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D0567" w:rsidR="00E73B4E" w:rsidP="00A97893" w:rsidRDefault="00E73B4E" w14:paraId="778CD4B9" w14:textId="313C6FC0">
      <w:pPr>
        <w:jc w:val="left"/>
      </w:pPr>
      <w:r w:rsidRPr="009D056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91ACC" wp14:editId="3FD5F840">
                <wp:simplePos x="0" y="0"/>
                <wp:positionH relativeFrom="column">
                  <wp:posOffset>11430</wp:posOffset>
                </wp:positionH>
                <wp:positionV relativeFrom="paragraph">
                  <wp:posOffset>131445</wp:posOffset>
                </wp:positionV>
                <wp:extent cx="1362075" cy="1162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4E" w:rsidP="00CA077C" w:rsidRDefault="00E73B4E" w14:paraId="4CA51B3F" w14:textId="77777777">
                            <w:r>
                              <w:t>[Organization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891ACC">
                <v:stroke joinstyle="miter"/>
                <v:path gradientshapeok="t" o:connecttype="rect"/>
              </v:shapetype>
              <v:shape id="Text Box 2" style="position:absolute;margin-left:.9pt;margin-top:10.35pt;width:107.25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i+Iw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">
                <v:textbox>
                  <w:txbxContent>
                    <w:p w:rsidR="00E73B4E" w:rsidP="00CA077C" w:rsidRDefault="00E73B4E" w14:paraId="4CA51B3F" w14:textId="77777777">
                      <w:r>
                        <w:t>[Organization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9D0567" w:rsidR="00E73B4E" w:rsidP="00A97893" w:rsidRDefault="00E73B4E" w14:paraId="70C9BE4E" w14:textId="77777777">
      <w:pPr>
        <w:jc w:val="left"/>
      </w:pPr>
    </w:p>
    <w:p w:rsidRPr="009D0567" w:rsidR="00E73B4E" w:rsidP="00A97893" w:rsidRDefault="00E73B4E" w14:paraId="0696B558" w14:textId="77777777">
      <w:pPr>
        <w:jc w:val="left"/>
        <w:rPr>
          <w:lang w:val="es-ES"/>
        </w:rPr>
      </w:pPr>
    </w:p>
    <w:p w:rsidRPr="009D0567" w:rsidR="00E73B4E" w:rsidP="00A97893" w:rsidRDefault="00E73B4E" w14:paraId="5EB79FF2" w14:textId="77777777">
      <w:pPr>
        <w:jc w:val="left"/>
        <w:rPr>
          <w:lang w:val="es-ES"/>
        </w:rPr>
      </w:pPr>
    </w:p>
    <w:p w:rsidRPr="009D0567" w:rsidR="00E73B4E" w:rsidP="00A97893" w:rsidRDefault="00E73B4E" w14:paraId="458002D8" w14:textId="77777777">
      <w:pPr>
        <w:jc w:val="left"/>
        <w:rPr>
          <w:lang w:val="es-ES"/>
        </w:rPr>
      </w:pPr>
    </w:p>
    <w:p w:rsidRPr="009D0567" w:rsidR="00E73B4E" w:rsidP="00A97893" w:rsidRDefault="00E73B4E" w14:paraId="5AFA02F1" w14:textId="77777777">
      <w:pPr>
        <w:jc w:val="left"/>
        <w:rPr>
          <w:lang w:val="es-ES"/>
        </w:rPr>
      </w:pPr>
    </w:p>
    <w:p w:rsidRPr="009D0567" w:rsidR="00E73B4E" w:rsidP="00A97893" w:rsidRDefault="00E73B4E" w14:paraId="444FB5A9" w14:textId="77777777">
      <w:pPr>
        <w:jc w:val="left"/>
        <w:rPr>
          <w:lang w:val="es-ES"/>
        </w:rPr>
      </w:pPr>
    </w:p>
    <w:p w:rsidRPr="009D0567" w:rsidR="00E73B4E" w:rsidP="00A97893" w:rsidRDefault="00E73B4E" w14:paraId="40F8F3A1" w14:textId="77777777">
      <w:pPr>
        <w:jc w:val="left"/>
        <w:rPr>
          <w:lang w:val="es-ES"/>
        </w:rPr>
      </w:pPr>
    </w:p>
    <w:p w:rsidRPr="009D0567" w:rsidR="00E73B4E" w:rsidP="00A97893" w:rsidRDefault="00E73B4E" w14:paraId="29A73C29" w14:textId="77777777">
      <w:pPr>
        <w:jc w:val="left"/>
        <w:rPr>
          <w:lang w:val="es-ES"/>
        </w:rPr>
      </w:pPr>
    </w:p>
    <w:p w:rsidRPr="009D0567" w:rsidR="00E73B4E" w:rsidP="00A97893" w:rsidRDefault="00CE5822" w14:paraId="0FBBAE1D" w14:textId="4E0E7953">
      <w:pPr>
        <w:jc w:val="left"/>
        <w:rPr>
          <w:lang w:val="es-ES"/>
        </w:rPr>
      </w:pPr>
      <w:r>
        <w:t>EXAMPLE_ORGANIZATION</w:t>
      </w:r>
    </w:p>
    <w:p w:rsidRPr="009D0567" w:rsidR="00E73B4E" w:rsidP="00A97893" w:rsidRDefault="00E73B4E" w14:paraId="2E13515F" w14:textId="72534215">
      <w:pPr>
        <w:jc w:val="left"/>
        <w:rPr>
          <w:lang w:val="es-ES"/>
        </w:rPr>
      </w:pPr>
      <w:r w:rsidRPr="009D0567">
        <w:rPr>
          <w:color w:val="000000" w:themeColor="text1"/>
        </w:rPr>
        <w:t>1234 Example Street</w:t>
      </w:r>
      <w:r w:rsidRPr="009D0567">
        <w:t xml:space="preserve">, </w:t>
      </w:r>
      <w:r w:rsidR="00CE5822">
        <w:t>CITY_NAME</w:t>
      </w:r>
      <w:r w:rsidRPr="009D0567">
        <w:t xml:space="preserve">, CO </w:t>
      </w:r>
      <w:r w:rsidRPr="009D0567" w:rsidR="00CA077C">
        <w:t>12345</w:t>
      </w:r>
    </w:p>
    <w:p w:rsidRPr="009D0567" w:rsidR="00CA077C" w:rsidP="00A97893" w:rsidRDefault="00E73B4E" w14:paraId="2B9FFFC1" w14:textId="77777777">
      <w:pPr>
        <w:jc w:val="left"/>
      </w:pPr>
      <w:r w:rsidRPr="009D0567">
        <w:t>Phone (000) 000-0000</w:t>
      </w:r>
    </w:p>
    <w:p w:rsidRPr="009D0567" w:rsidR="00E73B4E" w:rsidP="00A97893" w:rsidRDefault="00CA077C" w14:paraId="36258440" w14:textId="776490D8">
      <w:pPr>
        <w:jc w:val="left"/>
      </w:pPr>
      <w:r w:rsidRPr="009D0567">
        <w:t xml:space="preserve">Fax </w:t>
      </w:r>
      <w:r w:rsidRPr="009D0567" w:rsidR="00E73B4E">
        <w:t>(000) 000-0000</w:t>
      </w:r>
    </w:p>
    <w:p w:rsidRPr="009D0567" w:rsidR="00E73B4E" w:rsidP="00A97893" w:rsidRDefault="00E73B4E" w14:paraId="584F63D0" w14:textId="77777777">
      <w:pPr>
        <w:jc w:val="left"/>
      </w:pPr>
    </w:p>
    <w:p w:rsidRPr="009D0567" w:rsidR="00E73B4E" w:rsidP="00A97893" w:rsidRDefault="00E73B4E" w14:paraId="78B51739" w14:textId="77777777">
      <w:pPr>
        <w:jc w:val="left"/>
      </w:pPr>
      <w:r w:rsidRPr="009D0567">
        <w:t>REQUEST FOR PROPOSAL</w:t>
      </w:r>
    </w:p>
    <w:p w:rsidRPr="009D0567" w:rsidR="00E73B4E" w:rsidP="00A97893" w:rsidRDefault="00E73B4E" w14:paraId="5648DECA" w14:textId="77777777">
      <w:pPr>
        <w:jc w:val="left"/>
      </w:pPr>
      <w:r w:rsidRPr="009D0567">
        <w:t>MARKET STUDY</w:t>
      </w:r>
    </w:p>
    <w:p w:rsidRPr="009D0567" w:rsidR="00E73B4E" w:rsidP="00A97893" w:rsidRDefault="00E73B4E" w14:paraId="4497D99A" w14:textId="77777777">
      <w:pPr>
        <w:jc w:val="left"/>
      </w:pPr>
    </w:p>
    <w:p w:rsidRPr="009D0567" w:rsidR="00CA077C" w:rsidP="00A97893" w:rsidRDefault="00CA077C" w14:paraId="5B3FBA71" w14:textId="6E166283">
      <w:pPr>
        <w:pStyle w:val="Heading2"/>
        <w:jc w:val="left"/>
      </w:pPr>
      <w:r w:rsidRPr="009D0567">
        <w:t>OVERVIEW</w:t>
      </w:r>
    </w:p>
    <w:p w:rsidRPr="009D0567" w:rsidR="00E73B4E" w:rsidP="00A97893" w:rsidRDefault="00CE5822" w14:paraId="2AF0FDE4" w14:textId="6248508A" w14:noSpellErr="1">
      <w:pPr>
        <w:jc w:val="left"/>
        <w:rPr/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is a nonprofit organization that was formed to </w:t>
      </w:r>
      <w:r w:rsidRPr="6C659422" w:rsidR="00E73B4E">
        <w:rPr>
          <w:lang w:val="en-US"/>
        </w:rPr>
        <w:t>provide</w:t>
      </w:r>
      <w:r w:rsidRPr="6C659422" w:rsidR="00E73B4E">
        <w:rPr>
          <w:lang w:val="en-US"/>
        </w:rPr>
        <w:t xml:space="preserve"> more </w:t>
      </w:r>
      <w:r w:rsidRPr="6C659422" w:rsidR="00CA077C">
        <w:rPr>
          <w:lang w:val="en-US"/>
        </w:rPr>
        <w:t xml:space="preserve">affordable housing options for </w:t>
      </w:r>
      <w:r w:rsidRPr="6C659422" w:rsidR="00CE5822">
        <w:rPr>
          <w:lang w:val="en-US"/>
        </w:rPr>
        <w:t>CITY_NAME</w:t>
      </w:r>
      <w:r w:rsidRPr="6C659422" w:rsidR="00CA077C">
        <w:rPr>
          <w:lang w:val="en-US"/>
        </w:rPr>
        <w:t xml:space="preserve">’s low-income residents. </w:t>
      </w:r>
      <w:r w:rsidRPr="6C659422" w:rsidR="00E73B4E">
        <w:rPr>
          <w:lang w:val="en-US"/>
        </w:rPr>
        <w:t xml:space="preserve">It </w:t>
      </w:r>
      <w:r w:rsidRPr="6C659422" w:rsidR="00CA077C">
        <w:rPr>
          <w:lang w:val="en-US"/>
        </w:rPr>
        <w:t xml:space="preserve">was founded in 2000 and currently owns and </w:t>
      </w:r>
      <w:r w:rsidRPr="6C659422" w:rsidR="00CA077C">
        <w:rPr>
          <w:lang w:val="en-US"/>
        </w:rPr>
        <w:t>operates</w:t>
      </w:r>
      <w:r w:rsidRPr="6C659422" w:rsidR="00CA077C">
        <w:rPr>
          <w:lang w:val="en-US"/>
        </w:rPr>
        <w:t xml:space="preserve"> over 100 units of affordable housing in and around </w:t>
      </w:r>
      <w:r w:rsidRPr="6C659422" w:rsidR="00CE5822">
        <w:rPr>
          <w:lang w:val="en-US"/>
        </w:rPr>
        <w:t>CITY_NAME</w:t>
      </w:r>
      <w:r w:rsidRPr="6C659422" w:rsidR="00CA077C">
        <w:rPr>
          <w:lang w:val="en-US"/>
        </w:rPr>
        <w:t>.</w:t>
      </w:r>
    </w:p>
    <w:p w:rsidRPr="009D0567" w:rsidR="00E73B4E" w:rsidP="00A97893" w:rsidRDefault="00E73B4E" w14:paraId="7A48D4DD" w14:textId="77777777">
      <w:pPr>
        <w:pStyle w:val="BodyText"/>
        <w:jc w:val="left"/>
        <w:rPr>
          <w:rFonts w:ascii="Arial" w:hAnsi="Arial"/>
        </w:rPr>
      </w:pPr>
    </w:p>
    <w:p w:rsidRPr="009D0567" w:rsidR="00E73B4E" w:rsidP="00A97893" w:rsidRDefault="00CE5822" w14:paraId="571B1599" w14:textId="1F0AE50E" w14:noSpellErr="1">
      <w:pPr>
        <w:jc w:val="left"/>
        <w:rPr/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is now </w:t>
      </w:r>
      <w:r w:rsidRPr="6C659422" w:rsidR="00E73B4E">
        <w:rPr>
          <w:lang w:val="en-US"/>
        </w:rPr>
        <w:t>soliciting</w:t>
      </w:r>
      <w:r w:rsidRPr="6C659422" w:rsidR="00E73B4E">
        <w:rPr>
          <w:lang w:val="en-US"/>
        </w:rPr>
        <w:t xml:space="preserve"> proposals from qualified and licensed entities to provide Market Study services for an affordable housing </w:t>
      </w:r>
      <w:r w:rsidRPr="6C659422" w:rsidR="00CA077C">
        <w:rPr>
          <w:lang w:val="en-US"/>
        </w:rPr>
        <w:t>development</w:t>
      </w:r>
      <w:r w:rsidRPr="6C659422" w:rsidR="00E73B4E">
        <w:rPr>
          <w:lang w:val="en-US"/>
        </w:rPr>
        <w:t xml:space="preserve">. All proposals </w:t>
      </w:r>
      <w:r w:rsidRPr="6C659422" w:rsidR="00E73B4E">
        <w:rPr>
          <w:lang w:val="en-US"/>
        </w:rPr>
        <w:t>submitted</w:t>
      </w:r>
      <w:r w:rsidRPr="6C659422" w:rsidR="00E73B4E">
        <w:rPr>
          <w:lang w:val="en-US"/>
        </w:rPr>
        <w:t xml:space="preserve"> in response to this solicitation must conform to </w:t>
      </w:r>
      <w:r w:rsidRPr="6C659422" w:rsidR="00CA077C">
        <w:rPr>
          <w:lang w:val="en-US"/>
        </w:rPr>
        <w:t>all</w:t>
      </w:r>
      <w:r w:rsidRPr="6C659422" w:rsidR="00E73B4E">
        <w:rPr>
          <w:lang w:val="en-US"/>
        </w:rPr>
        <w:t xml:space="preserve"> the requirements and specifications outlined in this document in its entirety.</w:t>
      </w:r>
    </w:p>
    <w:p w:rsidRPr="009D0567" w:rsidR="00E73B4E" w:rsidP="00A97893" w:rsidRDefault="00E73B4E" w14:paraId="45187D67" w14:textId="77777777">
      <w:pPr>
        <w:jc w:val="left"/>
      </w:pPr>
    </w:p>
    <w:p w:rsidRPr="009D0567" w:rsidR="00E73B4E" w:rsidP="00A97893" w:rsidRDefault="00E73B4E" w14:paraId="578FA4B2" w14:textId="77777777">
      <w:pPr>
        <w:pStyle w:val="Heading2"/>
        <w:jc w:val="left"/>
      </w:pPr>
      <w:r w:rsidRPr="009D0567">
        <w:t>RFP INFORMATION AT A GLANCE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698"/>
        <w:gridCol w:w="5130"/>
      </w:tblGrid>
      <w:tr w:rsidRPr="009D0567" w:rsidR="00E73B4E" w:rsidTr="00CA077C" w14:paraId="2EDE05FD" w14:textId="77777777">
        <w:tc>
          <w:tcPr>
            <w:tcW w:w="4698" w:type="dxa"/>
            <w:shd w:val="clear" w:color="auto" w:fill="auto"/>
          </w:tcPr>
          <w:p w:rsidRPr="009D0567" w:rsidR="00E73B4E" w:rsidP="00A97893" w:rsidRDefault="00CE5822" w14:paraId="7DB75E7B" w14:textId="67AB6C02">
            <w:pPr>
              <w:pStyle w:val="Heading3"/>
              <w:jc w:val="left"/>
            </w:pPr>
            <w:r>
              <w:t>EXAMPLE_ORGANIZATION</w:t>
            </w:r>
            <w:r w:rsidRPr="009D0567" w:rsidR="00CA077C">
              <w:t xml:space="preserve"> </w:t>
            </w:r>
            <w:r w:rsidRPr="009D0567" w:rsidR="00E73B4E">
              <w:t>CONTACT PERSON</w:t>
            </w:r>
          </w:p>
        </w:tc>
        <w:tc>
          <w:tcPr>
            <w:tcW w:w="5130" w:type="dxa"/>
            <w:shd w:val="clear" w:color="auto" w:fill="auto"/>
          </w:tcPr>
          <w:p w:rsidRPr="009D0567" w:rsidR="00E73B4E" w:rsidP="00A97893" w:rsidRDefault="00CA077C" w14:paraId="7EB0922F" w14:textId="0D80ADE9">
            <w:pPr>
              <w:jc w:val="left"/>
            </w:pPr>
            <w:r w:rsidRPr="009D0567">
              <w:t>Sample Person</w:t>
            </w:r>
            <w:r w:rsidRPr="009D0567" w:rsidR="00E73B4E">
              <w:t xml:space="preserve">, </w:t>
            </w:r>
            <w:r w:rsidRPr="009D0567">
              <w:t>Real Estate Director</w:t>
            </w:r>
          </w:p>
          <w:p w:rsidRPr="009D0567" w:rsidR="00E73B4E" w:rsidP="00A97893" w:rsidRDefault="00CA077C" w14:paraId="56E51EDE" w14:textId="3CFF7D34">
            <w:pPr>
              <w:jc w:val="left"/>
            </w:pPr>
            <w:r w:rsidRPr="009D0567">
              <w:t>Phone: 000-000-0000</w:t>
            </w:r>
            <w:r w:rsidRPr="009D0567" w:rsidR="00E73B4E">
              <w:t xml:space="preserve">, </w:t>
            </w:r>
            <w:r w:rsidRPr="009D0567">
              <w:t>Sample.Person</w:t>
            </w:r>
            <w:r w:rsidRPr="009D0567" w:rsidR="00E73B4E">
              <w:t>@</w:t>
            </w:r>
            <w:r w:rsidRPr="009D0567">
              <w:t>exampleorg</w:t>
            </w:r>
            <w:r w:rsidRPr="009D0567" w:rsidR="00E73B4E">
              <w:t>.org</w:t>
            </w:r>
          </w:p>
        </w:tc>
      </w:tr>
      <w:tr w:rsidRPr="009D0567" w:rsidR="00E73B4E" w:rsidTr="00CA077C" w14:paraId="31B70B8B" w14:textId="77777777">
        <w:tc>
          <w:tcPr>
            <w:tcW w:w="4698" w:type="dxa"/>
            <w:shd w:val="clear" w:color="auto" w:fill="auto"/>
          </w:tcPr>
          <w:p w:rsidRPr="009D0567" w:rsidR="00E73B4E" w:rsidP="00A97893" w:rsidRDefault="00E73B4E" w14:paraId="16987E80" w14:textId="77777777">
            <w:pPr>
              <w:pStyle w:val="Heading3"/>
              <w:jc w:val="left"/>
            </w:pPr>
            <w:r w:rsidRPr="009D0567">
              <w:t>RFP PICK-UP AND SUBMITTALS</w:t>
            </w:r>
          </w:p>
        </w:tc>
        <w:tc>
          <w:tcPr>
            <w:tcW w:w="5130" w:type="dxa"/>
            <w:shd w:val="clear" w:color="auto" w:fill="auto"/>
          </w:tcPr>
          <w:p w:rsidRPr="009D0567" w:rsidR="00E73B4E" w:rsidP="00A97893" w:rsidRDefault="00CE5822" w14:paraId="7339A1D4" w14:textId="6DDAF1EF">
            <w:pPr>
              <w:jc w:val="left"/>
            </w:pPr>
            <w:r>
              <w:t>EXAMPLE_ORGANIZATION</w:t>
            </w:r>
          </w:p>
          <w:p w:rsidR="007906D6" w:rsidP="00A97893" w:rsidRDefault="007906D6" w14:paraId="2ED31B62" w14:textId="70895F9C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c/o </w:t>
            </w:r>
            <w:r w:rsidR="005F2DB5">
              <w:rPr>
                <w:color w:val="000000" w:themeColor="text1"/>
              </w:rPr>
              <w:t>Sample Person, Real Estate Director</w:t>
            </w:r>
          </w:p>
          <w:p w:rsidRPr="009D0567" w:rsidR="00CA077C" w:rsidP="00A97893" w:rsidRDefault="00CA077C" w14:paraId="47ABA93B" w14:textId="79578D42">
            <w:pPr>
              <w:jc w:val="left"/>
              <w:rPr>
                <w:lang w:val="es-ES"/>
              </w:rPr>
            </w:pPr>
            <w:r w:rsidRPr="009D0567">
              <w:rPr>
                <w:color w:val="000000" w:themeColor="text1"/>
              </w:rPr>
              <w:t>1234 Example Street</w:t>
            </w:r>
          </w:p>
          <w:p w:rsidRPr="009D0567" w:rsidR="00CA077C" w:rsidP="00A97893" w:rsidRDefault="00CE5822" w14:paraId="3E61BC1E" w14:textId="2F6BEFAE">
            <w:pPr>
              <w:jc w:val="left"/>
            </w:pPr>
            <w:r>
              <w:t>CITY_NAME</w:t>
            </w:r>
            <w:r w:rsidRPr="009D0567" w:rsidR="00CA077C">
              <w:t>, CO 12345</w:t>
            </w:r>
            <w:r w:rsidRPr="009D0567" w:rsidR="00E73B4E">
              <w:t xml:space="preserve"> </w:t>
            </w:r>
          </w:p>
          <w:p w:rsidR="00CA077C" w:rsidP="00A97893" w:rsidRDefault="00CA077C" w14:paraId="08E0D7CD" w14:textId="76F7CFB3">
            <w:pPr>
              <w:jc w:val="left"/>
            </w:pPr>
          </w:p>
          <w:p w:rsidR="007906D6" w:rsidP="00A97893" w:rsidRDefault="007906D6" w14:paraId="1BE805EF" w14:textId="19779D9A">
            <w:pPr>
              <w:jc w:val="left"/>
            </w:pPr>
            <w:r>
              <w:t xml:space="preserve">Email: </w:t>
            </w:r>
            <w:r w:rsidRPr="005F2DB5" w:rsidR="005F2DB5">
              <w:t>Sample.Person@exampleorg.org</w:t>
            </w:r>
          </w:p>
          <w:p w:rsidRPr="009D0567" w:rsidR="005F2DB5" w:rsidP="00A97893" w:rsidRDefault="005F2DB5" w14:paraId="0066E423" w14:textId="77777777">
            <w:pPr>
              <w:jc w:val="left"/>
            </w:pPr>
          </w:p>
          <w:p w:rsidRPr="007906D6" w:rsidR="00E73B4E" w:rsidP="00A97893" w:rsidRDefault="00E73B4E" w14:paraId="3E2522DB" w14:textId="788DE785">
            <w:pPr>
              <w:jc w:val="left"/>
              <w:rPr>
                <w:b/>
              </w:rPr>
            </w:pPr>
            <w:r w:rsidRPr="009D0567">
              <w:t>Fax:</w:t>
            </w:r>
            <w:r w:rsidRPr="009D0567" w:rsidR="00CA077C">
              <w:t xml:space="preserve"> 000-000-0000</w:t>
            </w:r>
            <w:r w:rsidRPr="009D0567">
              <w:rPr>
                <w:b/>
              </w:rPr>
              <w:t xml:space="preserve"> </w:t>
            </w:r>
          </w:p>
        </w:tc>
      </w:tr>
      <w:tr w:rsidRPr="009D0567" w:rsidR="00E73B4E" w:rsidTr="00CA077C" w14:paraId="19FA068B" w14:textId="77777777">
        <w:tc>
          <w:tcPr>
            <w:tcW w:w="469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single" w:color="FFFFFF" w:sz="18" w:space="0"/>
                <w:insideV w:val="single" w:color="FFFFFF" w:sz="18" w:space="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98"/>
              <w:gridCol w:w="5130"/>
            </w:tblGrid>
            <w:tr w:rsidRPr="009D0567" w:rsidR="00E73B4E" w:rsidTr="00047DB2" w14:paraId="3DB8FBDF" w14:textId="77777777">
              <w:tc>
                <w:tcPr>
                  <w:tcW w:w="4698" w:type="dxa"/>
                  <w:tcBorders>
                    <w:top w:val="nil"/>
                  </w:tcBorders>
                  <w:shd w:val="pct5" w:color="000000" w:fill="FFFFFF"/>
                </w:tcPr>
                <w:p w:rsidRPr="009D0567" w:rsidR="00E73B4E" w:rsidP="00A97893" w:rsidRDefault="00E73B4E" w14:paraId="6930BD3A" w14:textId="77777777">
                  <w:pPr>
                    <w:pStyle w:val="Heading3"/>
                    <w:ind w:left="-120"/>
                    <w:jc w:val="left"/>
                  </w:pPr>
                  <w:r w:rsidRPr="009D0567">
                    <w:t>RFP DOCUMENT QUESTION DEADLINE</w:t>
                  </w:r>
                </w:p>
              </w:tc>
              <w:tc>
                <w:tcPr>
                  <w:tcW w:w="5130" w:type="dxa"/>
                  <w:tcBorders>
                    <w:top w:val="nil"/>
                  </w:tcBorders>
                  <w:shd w:val="pct5" w:color="000000" w:fill="FFFFFF"/>
                </w:tcPr>
                <w:p w:rsidRPr="009D0567" w:rsidR="00E73B4E" w:rsidP="00A97893" w:rsidRDefault="00E73B4E" w14:paraId="0DD84AC4" w14:textId="29C3DEA6">
                  <w:pPr>
                    <w:jc w:val="left"/>
                    <w:rPr>
                      <w:b/>
                    </w:rPr>
                  </w:pPr>
                  <w:r w:rsidRPr="009D0567">
                    <w:t>Time:</w:t>
                  </w:r>
                  <w:r w:rsidRPr="009D0567" w:rsidR="00CA077C">
                    <w:t xml:space="preserve"> </w:t>
                  </w:r>
                  <w:r w:rsidRPr="009D0567">
                    <w:t>Friday, August 28, 2009</w:t>
                  </w:r>
                </w:p>
              </w:tc>
            </w:tr>
          </w:tbl>
          <w:p w:rsidRPr="009D0567" w:rsidR="00E73B4E" w:rsidP="00A97893" w:rsidRDefault="00E73B4E" w14:paraId="7CA37C77" w14:textId="77777777">
            <w:pPr>
              <w:pStyle w:val="Heading3"/>
              <w:jc w:val="left"/>
            </w:pPr>
          </w:p>
        </w:tc>
        <w:tc>
          <w:tcPr>
            <w:tcW w:w="5130" w:type="dxa"/>
            <w:shd w:val="clear" w:color="auto" w:fill="auto"/>
          </w:tcPr>
          <w:p w:rsidRPr="009D0567" w:rsidR="00E73B4E" w:rsidP="00A97893" w:rsidRDefault="00CA077C" w14:paraId="26EAD4FF" w14:textId="6E141F77">
            <w:pPr>
              <w:jc w:val="left"/>
            </w:pPr>
            <w:r w:rsidRPr="009D0567">
              <w:t>June 3</w:t>
            </w:r>
            <w:r w:rsidRPr="009D0567" w:rsidR="00E73B4E">
              <w:t>, 20</w:t>
            </w:r>
            <w:r w:rsidRPr="009D0567">
              <w:t>22</w:t>
            </w:r>
          </w:p>
        </w:tc>
      </w:tr>
      <w:tr w:rsidRPr="009D0567" w:rsidR="00E73B4E" w:rsidTr="00CA077C" w14:paraId="6B2AAC44" w14:textId="77777777">
        <w:tc>
          <w:tcPr>
            <w:tcW w:w="4698" w:type="dxa"/>
            <w:shd w:val="clear" w:color="auto" w:fill="auto"/>
          </w:tcPr>
          <w:p w:rsidRPr="009D0567" w:rsidR="00E73B4E" w:rsidP="00A97893" w:rsidRDefault="00E73B4E" w14:paraId="27D9B60C" w14:textId="77777777">
            <w:pPr>
              <w:pStyle w:val="Heading3"/>
              <w:jc w:val="left"/>
            </w:pPr>
            <w:r w:rsidRPr="009D0567">
              <w:t>PROPOSAL SUBMITTAL DEADLINE</w:t>
            </w:r>
          </w:p>
        </w:tc>
        <w:tc>
          <w:tcPr>
            <w:tcW w:w="5130" w:type="dxa"/>
            <w:shd w:val="clear" w:color="auto" w:fill="auto"/>
          </w:tcPr>
          <w:p w:rsidRPr="009D0567" w:rsidR="00E73B4E" w:rsidP="00A97893" w:rsidRDefault="00CA077C" w14:paraId="6629C2FF" w14:textId="3260790F">
            <w:pPr>
              <w:jc w:val="left"/>
            </w:pPr>
            <w:r w:rsidRPr="009D0567">
              <w:t>June 30</w:t>
            </w:r>
            <w:r w:rsidRPr="009D0567" w:rsidR="00E73B4E">
              <w:t>, 20</w:t>
            </w:r>
            <w:r w:rsidRPr="009D0567">
              <w:t>22</w:t>
            </w:r>
            <w:r w:rsidRPr="009D0567" w:rsidR="00E73B4E">
              <w:t>, 10:00 a.m. Mountain Time</w:t>
            </w:r>
          </w:p>
        </w:tc>
      </w:tr>
    </w:tbl>
    <w:p w:rsidRPr="009D0567" w:rsidR="00E73B4E" w:rsidP="00A97893" w:rsidRDefault="00E73B4E" w14:paraId="5F1FA1AA" w14:textId="77777777">
      <w:pPr>
        <w:jc w:val="left"/>
      </w:pPr>
    </w:p>
    <w:p w:rsidRPr="009D0567" w:rsidR="00E73B4E" w:rsidP="00A97893" w:rsidRDefault="00E73B4E" w14:paraId="5B89E56D" w14:textId="77777777">
      <w:pPr>
        <w:jc w:val="left"/>
      </w:pPr>
    </w:p>
    <w:p w:rsidRPr="009D0567" w:rsidR="00E73B4E" w:rsidP="00A97893" w:rsidRDefault="00E73B4E" w14:paraId="54336B4D" w14:textId="77777777">
      <w:pPr>
        <w:jc w:val="left"/>
      </w:pPr>
    </w:p>
    <w:p w:rsidRPr="009D0567" w:rsidR="00E73B4E" w:rsidP="00A97893" w:rsidRDefault="00E73B4E" w14:paraId="53A8479B" w14:textId="77777777">
      <w:pPr>
        <w:jc w:val="left"/>
      </w:pPr>
    </w:p>
    <w:p w:rsidRPr="009D0567" w:rsidR="00E73B4E" w:rsidP="00A97893" w:rsidRDefault="00E73B4E" w14:paraId="79CFEEF4" w14:textId="77777777">
      <w:pPr>
        <w:jc w:val="left"/>
      </w:pPr>
    </w:p>
    <w:p w:rsidRPr="009D0567" w:rsidR="00E73B4E" w:rsidP="00A97893" w:rsidRDefault="00E73B4E" w14:paraId="390F0B31" w14:textId="3D7F6D1A">
      <w:pPr>
        <w:jc w:val="left"/>
      </w:pPr>
    </w:p>
    <w:p w:rsidRPr="009D0567" w:rsidR="00E73B4E" w:rsidP="00A97893" w:rsidRDefault="00E73B4E" w14:paraId="112D16B8" w14:textId="77777777">
      <w:pPr>
        <w:jc w:val="left"/>
      </w:pPr>
    </w:p>
    <w:p w:rsidRPr="009D0567" w:rsidR="00E73B4E" w:rsidP="00A97893" w:rsidRDefault="00E73B4E" w14:paraId="09CD4200" w14:textId="77777777">
      <w:pPr>
        <w:jc w:val="left"/>
      </w:pPr>
    </w:p>
    <w:p w:rsidRPr="009D0567" w:rsidR="00E73B4E" w:rsidP="00A97893" w:rsidRDefault="00E73B4E" w14:paraId="2269B379" w14:textId="77777777">
      <w:pPr>
        <w:jc w:val="left"/>
      </w:pPr>
    </w:p>
    <w:p w:rsidRPr="009D0567" w:rsidR="00CA077C" w:rsidP="00A97893" w:rsidRDefault="00CA077C" w14:paraId="1B68E191" w14:textId="77777777">
      <w:pPr>
        <w:jc w:val="left"/>
        <w:rPr>
          <w:rStyle w:val="Heading2Char"/>
        </w:rPr>
      </w:pPr>
      <w:r w:rsidRPr="009D0567">
        <w:rPr>
          <w:rStyle w:val="Heading2Char"/>
        </w:rPr>
        <w:br w:type="page"/>
      </w:r>
    </w:p>
    <w:p w:rsidRPr="009D0567" w:rsidR="00E73B4E" w:rsidP="00A97893" w:rsidRDefault="00CE5822" w14:paraId="40221084" w14:textId="6F5BFC03">
      <w:pPr>
        <w:jc w:val="left"/>
      </w:pPr>
      <w:r>
        <w:rPr>
          <w:rStyle w:val="Heading2Char"/>
        </w:rPr>
        <w:lastRenderedPageBreak/>
        <w:t>EXAMPLE_ORGANIZATION</w:t>
      </w:r>
      <w:r w:rsidRPr="009D0567" w:rsidR="00E73B4E">
        <w:rPr>
          <w:rStyle w:val="Heading2Char"/>
        </w:rPr>
        <w:t>’S RESERVATION OF RIGHTS NOTICE</w:t>
      </w:r>
      <w:r w:rsidRPr="009D0567" w:rsidR="00E73B4E">
        <w:t>:</w:t>
      </w:r>
    </w:p>
    <w:p w:rsidRPr="009D0567" w:rsidR="00E73B4E" w:rsidP="00A97893" w:rsidRDefault="00E73B4E" w14:paraId="75E07D1A" w14:textId="77777777">
      <w:pPr>
        <w:jc w:val="left"/>
      </w:pPr>
    </w:p>
    <w:p w:rsidRPr="009D0567" w:rsidR="00E73B4E" w:rsidP="6C659422" w:rsidRDefault="00CE5822" w14:paraId="402C56E4" w14:textId="464400C1" w14:noSpellErr="1">
      <w:pPr>
        <w:pStyle w:val="ListParagraph"/>
        <w:numPr>
          <w:ilvl w:val="0"/>
          <w:numId w:val="10"/>
        </w:numPr>
        <w:jc w:val="left"/>
        <w:rPr>
          <w:b w:val="1"/>
          <w:bCs w:val="1"/>
          <w:lang w:val="en-US"/>
        </w:rPr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reserves the right to reject any or all proposals, to waive any informalities in the RFP process, or to </w:t>
      </w:r>
      <w:r w:rsidRPr="6C659422" w:rsidR="00E73B4E">
        <w:rPr>
          <w:lang w:val="en-US"/>
        </w:rPr>
        <w:t>terminate</w:t>
      </w:r>
      <w:r w:rsidRPr="6C659422" w:rsidR="00E73B4E">
        <w:rPr>
          <w:lang w:val="en-US"/>
        </w:rPr>
        <w:t xml:space="preserve"> the RFP process at any time, if </w:t>
      </w:r>
      <w:r w:rsidRPr="6C659422" w:rsidR="00E73B4E">
        <w:rPr>
          <w:lang w:val="en-US"/>
        </w:rPr>
        <w:t>deemed</w:t>
      </w:r>
      <w:r w:rsidRPr="6C659422" w:rsidR="00E73B4E">
        <w:rPr>
          <w:lang w:val="en-US"/>
        </w:rPr>
        <w:t xml:space="preserve"> to be in its best interest.</w:t>
      </w:r>
    </w:p>
    <w:p w:rsidRPr="009D0567" w:rsidR="00CA077C" w:rsidP="00A97893" w:rsidRDefault="00CA077C" w14:paraId="43E7F12F" w14:textId="77777777">
      <w:pPr>
        <w:jc w:val="left"/>
        <w:rPr>
          <w:lang w:val="en-US"/>
        </w:rPr>
      </w:pPr>
    </w:p>
    <w:p w:rsidRPr="009D0567" w:rsidR="00E73B4E" w:rsidP="6C659422" w:rsidRDefault="00CE5822" w14:paraId="3CCD3B0E" w14:textId="0CC08AA7" w14:noSpellErr="1">
      <w:pPr>
        <w:pStyle w:val="ListParagraph"/>
        <w:numPr>
          <w:ilvl w:val="0"/>
          <w:numId w:val="10"/>
        </w:numPr>
        <w:jc w:val="left"/>
        <w:rPr>
          <w:b w:val="1"/>
          <w:bCs w:val="1"/>
          <w:lang w:val="en-US"/>
        </w:rPr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reserves the right not to award a contract </w:t>
      </w:r>
      <w:r w:rsidRPr="6C659422" w:rsidR="00E73B4E">
        <w:rPr>
          <w:lang w:val="en-US"/>
        </w:rPr>
        <w:t>pursuant to</w:t>
      </w:r>
      <w:r w:rsidRPr="6C659422" w:rsidR="00E73B4E">
        <w:rPr>
          <w:lang w:val="en-US"/>
        </w:rPr>
        <w:t xml:space="preserve"> this RFP.</w:t>
      </w:r>
    </w:p>
    <w:p w:rsidRPr="009D0567" w:rsidR="00E73B4E" w:rsidP="00A97893" w:rsidRDefault="00E73B4E" w14:paraId="285F550A" w14:textId="77777777">
      <w:pPr>
        <w:jc w:val="left"/>
      </w:pPr>
    </w:p>
    <w:p w:rsidRPr="009D0567" w:rsidR="00E73B4E" w:rsidP="6C659422" w:rsidRDefault="00CE5822" w14:paraId="6C4E36A6" w14:textId="2F3DB6F4" w14:noSpellErr="1">
      <w:pPr>
        <w:pStyle w:val="ListParagraph"/>
        <w:numPr>
          <w:ilvl w:val="0"/>
          <w:numId w:val="10"/>
        </w:numPr>
        <w:jc w:val="left"/>
        <w:rPr>
          <w:b w:val="1"/>
          <w:bCs w:val="1"/>
          <w:lang w:val="en-US"/>
        </w:rPr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reserves the right to </w:t>
      </w:r>
      <w:r w:rsidRPr="6C659422" w:rsidR="00E73B4E">
        <w:rPr>
          <w:lang w:val="en-US"/>
        </w:rPr>
        <w:t>terminate</w:t>
      </w:r>
      <w:r w:rsidRPr="6C659422" w:rsidR="00E73B4E">
        <w:rPr>
          <w:lang w:val="en-US"/>
        </w:rPr>
        <w:t xml:space="preserve"> a contract awarded </w:t>
      </w:r>
      <w:r w:rsidRPr="6C659422" w:rsidR="00E73B4E">
        <w:rPr>
          <w:lang w:val="en-US"/>
        </w:rPr>
        <w:t>pursuant to</w:t>
      </w:r>
      <w:r w:rsidRPr="6C659422" w:rsidR="00E73B4E">
        <w:rPr>
          <w:lang w:val="en-US"/>
        </w:rPr>
        <w:t xml:space="preserve"> this RFP, at any time for its convenience upon ten (10) days written notice to the successful proposer.</w:t>
      </w:r>
    </w:p>
    <w:p w:rsidRPr="009D0567" w:rsidR="00E73B4E" w:rsidP="00A97893" w:rsidRDefault="00E73B4E" w14:paraId="0F936C3A" w14:textId="77777777">
      <w:pPr>
        <w:jc w:val="left"/>
      </w:pPr>
    </w:p>
    <w:p w:rsidRPr="009D0567" w:rsidR="00E73B4E" w:rsidP="6C659422" w:rsidRDefault="00CE5822" w14:paraId="25ABB288" w14:textId="3FA6EAA1" w14:noSpellErr="1">
      <w:pPr>
        <w:pStyle w:val="ListParagraph"/>
        <w:numPr>
          <w:ilvl w:val="0"/>
          <w:numId w:val="10"/>
        </w:numPr>
        <w:jc w:val="left"/>
        <w:rPr>
          <w:b w:val="1"/>
          <w:bCs w:val="1"/>
          <w:lang w:val="en-US"/>
        </w:rPr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reserves the right to </w:t>
      </w:r>
      <w:r w:rsidRPr="6C659422" w:rsidR="00E73B4E">
        <w:rPr>
          <w:lang w:val="en-US"/>
        </w:rPr>
        <w:t>determine</w:t>
      </w:r>
      <w:r w:rsidRPr="6C659422" w:rsidR="00E73B4E">
        <w:rPr>
          <w:lang w:val="en-US"/>
        </w:rPr>
        <w:t xml:space="preserve"> the days, </w:t>
      </w:r>
      <w:r w:rsidRPr="6C659422" w:rsidR="00E73B4E">
        <w:rPr>
          <w:lang w:val="en-US"/>
        </w:rPr>
        <w:t>hours</w:t>
      </w:r>
      <w:r w:rsidRPr="6C659422" w:rsidR="00E73B4E">
        <w:rPr>
          <w:lang w:val="en-US"/>
        </w:rPr>
        <w:t xml:space="preserve"> and locations that the successful proposer shall provide the services called for in this RFP.</w:t>
      </w:r>
    </w:p>
    <w:p w:rsidRPr="009D0567" w:rsidR="00E73B4E" w:rsidP="00A97893" w:rsidRDefault="00E73B4E" w14:paraId="46ECCD7E" w14:textId="77777777">
      <w:pPr>
        <w:jc w:val="left"/>
      </w:pPr>
    </w:p>
    <w:p w:rsidRPr="009D0567" w:rsidR="00E73B4E" w:rsidP="6C659422" w:rsidRDefault="00CE5822" w14:paraId="05943C8F" w14:textId="4F3FBC56" w14:noSpellErr="1">
      <w:pPr>
        <w:pStyle w:val="ListParagraph"/>
        <w:numPr>
          <w:ilvl w:val="0"/>
          <w:numId w:val="10"/>
        </w:numPr>
        <w:jc w:val="left"/>
        <w:rPr>
          <w:b w:val="1"/>
          <w:bCs w:val="1"/>
          <w:lang w:val="en-US"/>
        </w:rPr>
      </w:pP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reserves the right to </w:t>
      </w:r>
      <w:r w:rsidRPr="6C659422" w:rsidR="00E73B4E">
        <w:rPr>
          <w:lang w:val="en-US"/>
        </w:rPr>
        <w:t>retain</w:t>
      </w:r>
      <w:r w:rsidRPr="6C659422" w:rsidR="00E73B4E">
        <w:rPr>
          <w:lang w:val="en-US"/>
        </w:rPr>
        <w:t xml:space="preserve"> all proposals </w:t>
      </w:r>
      <w:r w:rsidRPr="6C659422" w:rsidR="00E73B4E">
        <w:rPr>
          <w:lang w:val="en-US"/>
        </w:rPr>
        <w:t>submitted</w:t>
      </w:r>
      <w:r w:rsidRPr="6C659422" w:rsidR="00E73B4E">
        <w:rPr>
          <w:lang w:val="en-US"/>
        </w:rPr>
        <w:t xml:space="preserve"> and not </w:t>
      </w:r>
      <w:r w:rsidRPr="6C659422" w:rsidR="00E73B4E">
        <w:rPr>
          <w:lang w:val="en-US"/>
        </w:rPr>
        <w:t>permit</w:t>
      </w:r>
      <w:r w:rsidRPr="6C659422" w:rsidR="00E73B4E">
        <w:rPr>
          <w:lang w:val="en-US"/>
        </w:rPr>
        <w:t xml:space="preserve"> withdrawal for a period of sixty (60) days </w:t>
      </w:r>
      <w:r w:rsidRPr="6C659422" w:rsidR="00E73B4E">
        <w:rPr>
          <w:lang w:val="en-US"/>
        </w:rPr>
        <w:t>subsequent to</w:t>
      </w:r>
      <w:r w:rsidRPr="6C659422" w:rsidR="00E73B4E">
        <w:rPr>
          <w:lang w:val="en-US"/>
        </w:rPr>
        <w:t xml:space="preserve"> the deadline for receiving Proposals without the written consent of the </w:t>
      </w:r>
      <w:r w:rsidRPr="6C659422" w:rsidR="00CE5822">
        <w:rPr>
          <w:lang w:val="en-US"/>
        </w:rPr>
        <w:t>EXAMPLE_ORGANIZATION</w:t>
      </w:r>
      <w:r w:rsidRPr="6C659422" w:rsidR="00E73B4E">
        <w:rPr>
          <w:lang w:val="en-US"/>
        </w:rPr>
        <w:t xml:space="preserve"> Executive Director.</w:t>
      </w:r>
    </w:p>
    <w:p w:rsidRPr="009D0567" w:rsidR="00E73B4E" w:rsidP="00A97893" w:rsidRDefault="00E73B4E" w14:paraId="22E3EF00" w14:textId="77777777">
      <w:pPr>
        <w:jc w:val="left"/>
      </w:pPr>
    </w:p>
    <w:p w:rsidRPr="009D0567" w:rsidR="00E73B4E" w:rsidP="00A97893" w:rsidRDefault="00CE5822" w14:paraId="1D549D8E" w14:textId="4FFAE00D">
      <w:pPr>
        <w:pStyle w:val="ListParagraph"/>
        <w:numPr>
          <w:ilvl w:val="0"/>
          <w:numId w:val="10"/>
        </w:numPr>
        <w:jc w:val="left"/>
        <w:rPr>
          <w:b/>
        </w:rPr>
      </w:pPr>
      <w:r>
        <w:t>EXAMPLE_ORGANIZATION</w:t>
      </w:r>
      <w:r w:rsidRPr="009D0567" w:rsidR="00E73B4E">
        <w:t xml:space="preserve"> reserves the right to negotiate the fees proposed by the proposer entity.</w:t>
      </w:r>
    </w:p>
    <w:p w:rsidRPr="009D0567" w:rsidR="00E73B4E" w:rsidP="00A97893" w:rsidRDefault="00E73B4E" w14:paraId="522D2029" w14:textId="77777777">
      <w:pPr>
        <w:jc w:val="left"/>
      </w:pPr>
    </w:p>
    <w:p w:rsidRPr="009D0567" w:rsidR="00E73B4E" w:rsidP="00A97893" w:rsidRDefault="00CE5822" w14:paraId="28379AFD" w14:textId="45BCBB21">
      <w:pPr>
        <w:pStyle w:val="ListParagraph"/>
        <w:numPr>
          <w:ilvl w:val="0"/>
          <w:numId w:val="10"/>
        </w:numPr>
        <w:jc w:val="left"/>
        <w:rPr>
          <w:b/>
        </w:rPr>
      </w:pPr>
      <w:r>
        <w:t>EXAMPLE_ORGANIZATION</w:t>
      </w:r>
      <w:r w:rsidRPr="009D0567" w:rsidR="00E73B4E">
        <w:t xml:space="preserve"> reserves the right to reject and not consider any proposal that does not meet the requirements of this RFP, including but not necessarily limited </w:t>
      </w:r>
      <w:r w:rsidRPr="009D0567" w:rsidR="00CA077C">
        <w:t>to</w:t>
      </w:r>
      <w:r w:rsidRPr="009D0567" w:rsidR="00E73B4E">
        <w:t xml:space="preserve"> incomplete Proposals and/or Proposals offering alternate or non-requested services.</w:t>
      </w:r>
    </w:p>
    <w:p w:rsidRPr="009D0567" w:rsidR="00E73B4E" w:rsidP="00A97893" w:rsidRDefault="00E73B4E" w14:paraId="7841AA6F" w14:textId="77777777">
      <w:pPr>
        <w:jc w:val="left"/>
      </w:pPr>
    </w:p>
    <w:p w:rsidRPr="009D0567" w:rsidR="00E73B4E" w:rsidP="00A97893" w:rsidRDefault="00CE5822" w14:paraId="60B3599A" w14:textId="32B53529">
      <w:pPr>
        <w:pStyle w:val="ListParagraph"/>
        <w:numPr>
          <w:ilvl w:val="0"/>
          <w:numId w:val="10"/>
        </w:numPr>
        <w:jc w:val="left"/>
        <w:rPr>
          <w:b/>
        </w:rPr>
      </w:pPr>
      <w:r>
        <w:t>EXAMPLE_ORGANIZATION</w:t>
      </w:r>
      <w:r w:rsidRPr="009D0567" w:rsidR="00E73B4E">
        <w:t xml:space="preserve"> shall have no obligation to compensate any proposer for any costs incurred in responding to this RFP.</w:t>
      </w:r>
    </w:p>
    <w:p w:rsidRPr="009D0567" w:rsidR="00E73B4E" w:rsidP="00A97893" w:rsidRDefault="00E73B4E" w14:paraId="5B81519E" w14:textId="77777777">
      <w:pPr>
        <w:jc w:val="left"/>
      </w:pPr>
    </w:p>
    <w:p w:rsidRPr="009D0567" w:rsidR="00E73B4E" w:rsidP="00A97893" w:rsidRDefault="00E73B4E" w14:paraId="0B251117" w14:textId="77777777">
      <w:pPr>
        <w:jc w:val="left"/>
      </w:pPr>
    </w:p>
    <w:p w:rsidRPr="009D0567" w:rsidR="00E73B4E" w:rsidP="00A97893" w:rsidRDefault="00E73B4E" w14:paraId="280D480B" w14:textId="002360C8" w14:noSpellErr="1">
      <w:pPr>
        <w:jc w:val="left"/>
        <w:rPr/>
      </w:pPr>
      <w:r w:rsidRPr="6C659422" w:rsidR="00E73B4E">
        <w:rPr>
          <w:lang w:val="en-US"/>
        </w:rPr>
        <w:t>By: ______________________________</w:t>
      </w:r>
      <w:r w:rsidRPr="6C659422" w:rsidR="00CA077C">
        <w:rPr>
          <w:lang w:val="en-US"/>
        </w:rPr>
        <w:t xml:space="preserve">              </w:t>
      </w:r>
      <w:r w:rsidRPr="6C659422" w:rsidR="00E73B4E">
        <w:rPr>
          <w:lang w:val="en-US"/>
        </w:rPr>
        <w:t xml:space="preserve"> </w:t>
      </w:r>
      <w:r w:rsidRPr="6C659422" w:rsidR="00E73B4E">
        <w:rPr>
          <w:lang w:val="en-US"/>
        </w:rPr>
        <w:t>Date:_</w:t>
      </w:r>
      <w:r w:rsidRPr="6C659422" w:rsidR="00E73B4E">
        <w:rPr>
          <w:lang w:val="en-US"/>
        </w:rPr>
        <w:t>____________________</w:t>
      </w:r>
    </w:p>
    <w:p w:rsidRPr="009D0567" w:rsidR="00E73B4E" w:rsidP="00A97893" w:rsidRDefault="00CA077C" w14:paraId="209199AD" w14:textId="28798FF2">
      <w:pPr>
        <w:jc w:val="left"/>
      </w:pPr>
      <w:r w:rsidRPr="009D0567">
        <w:t xml:space="preserve">  </w:t>
      </w:r>
      <w:r w:rsidRPr="009D0567" w:rsidR="004D2671">
        <w:t xml:space="preserve">   </w:t>
      </w:r>
      <w:r w:rsidRPr="009D0567" w:rsidR="00E73B4E">
        <w:t xml:space="preserve"> Executive Director</w:t>
      </w:r>
    </w:p>
    <w:p w:rsidRPr="009D0567" w:rsidR="00E73B4E" w:rsidP="00A97893" w:rsidRDefault="00E73B4E" w14:paraId="0CC146DC" w14:textId="77777777">
      <w:pPr>
        <w:jc w:val="left"/>
      </w:pPr>
    </w:p>
    <w:p w:rsidRPr="009D0567" w:rsidR="00E73B4E" w:rsidP="00A97893" w:rsidRDefault="00E73B4E" w14:paraId="6DC8248F" w14:textId="77777777">
      <w:pPr>
        <w:jc w:val="left"/>
      </w:pPr>
    </w:p>
    <w:p w:rsidRPr="009D0567" w:rsidR="00E73B4E" w:rsidP="00A97893" w:rsidRDefault="00E73B4E" w14:paraId="322F7C75" w14:textId="77777777">
      <w:pPr>
        <w:jc w:val="left"/>
      </w:pPr>
    </w:p>
    <w:p w:rsidRPr="009D0567" w:rsidR="00E73B4E" w:rsidP="00A97893" w:rsidRDefault="00E73B4E" w14:paraId="62C66DBE" w14:textId="77777777">
      <w:pPr>
        <w:jc w:val="left"/>
      </w:pPr>
    </w:p>
    <w:p w:rsidRPr="009D0567" w:rsidR="00E73B4E" w:rsidP="00A97893" w:rsidRDefault="004D2671" w14:paraId="716CF8AC" w14:textId="57FC69F7">
      <w:pPr>
        <w:jc w:val="left"/>
      </w:pPr>
      <w:r w:rsidRPr="009D0567">
        <w:t xml:space="preserve">  </w:t>
      </w:r>
    </w:p>
    <w:p w:rsidRPr="009D0567" w:rsidR="00E73B4E" w:rsidP="00A97893" w:rsidRDefault="00E73B4E" w14:paraId="7C8CD8D7" w14:textId="77777777">
      <w:pPr>
        <w:jc w:val="left"/>
      </w:pPr>
    </w:p>
    <w:p w:rsidRPr="009D0567" w:rsidR="00E73B4E" w:rsidP="00A97893" w:rsidRDefault="00E73B4E" w14:paraId="4267A1C6" w14:textId="77777777">
      <w:pPr>
        <w:jc w:val="left"/>
      </w:pPr>
    </w:p>
    <w:p w:rsidRPr="009D0567" w:rsidR="00E73B4E" w:rsidP="00A97893" w:rsidRDefault="00E73B4E" w14:paraId="1CB5F18A" w14:textId="77777777">
      <w:pPr>
        <w:jc w:val="left"/>
      </w:pPr>
    </w:p>
    <w:p w:rsidRPr="009D0567" w:rsidR="00E73B4E" w:rsidP="00A97893" w:rsidRDefault="00E73B4E" w14:paraId="0AFFEEFD" w14:textId="77777777">
      <w:pPr>
        <w:jc w:val="left"/>
      </w:pPr>
    </w:p>
    <w:p w:rsidRPr="009D0567" w:rsidR="00E73B4E" w:rsidP="00A97893" w:rsidRDefault="00E73B4E" w14:paraId="178007B3" w14:textId="77777777">
      <w:pPr>
        <w:jc w:val="left"/>
      </w:pPr>
    </w:p>
    <w:p w:rsidRPr="009D0567" w:rsidR="00E73B4E" w:rsidP="00A97893" w:rsidRDefault="00E73B4E" w14:paraId="25B422D0" w14:textId="77777777">
      <w:pPr>
        <w:jc w:val="left"/>
      </w:pPr>
    </w:p>
    <w:p w:rsidRPr="009D0567" w:rsidR="00E73B4E" w:rsidP="00A97893" w:rsidRDefault="00E73B4E" w14:paraId="0AA855AA" w14:textId="77777777">
      <w:pPr>
        <w:jc w:val="left"/>
      </w:pPr>
    </w:p>
    <w:p w:rsidRPr="009D0567" w:rsidR="00E73B4E" w:rsidP="00A97893" w:rsidRDefault="00E73B4E" w14:paraId="76EB14E6" w14:textId="77777777">
      <w:pPr>
        <w:jc w:val="left"/>
      </w:pPr>
    </w:p>
    <w:p w:rsidRPr="009D0567" w:rsidR="00E73B4E" w:rsidP="00A97893" w:rsidRDefault="00E73B4E" w14:paraId="338DB9F6" w14:textId="77777777">
      <w:pPr>
        <w:jc w:val="left"/>
      </w:pPr>
    </w:p>
    <w:p w:rsidRPr="009D0567" w:rsidR="00E73B4E" w:rsidP="00A97893" w:rsidRDefault="00E73B4E" w14:paraId="5F23D653" w14:textId="77777777">
      <w:pPr>
        <w:jc w:val="left"/>
      </w:pPr>
    </w:p>
    <w:p w:rsidRPr="009D0567" w:rsidR="00CA077C" w:rsidP="00A97893" w:rsidRDefault="00CA077C" w14:paraId="71553D61" w14:textId="77777777">
      <w:pPr>
        <w:jc w:val="left"/>
      </w:pPr>
      <w:r w:rsidRPr="009D0567">
        <w:br w:type="page"/>
      </w:r>
    </w:p>
    <w:p w:rsidRPr="009D0567" w:rsidR="00E73B4E" w:rsidP="00761983" w:rsidRDefault="00E73B4E" w14:paraId="7CE224AF" w14:textId="44234C61">
      <w:pPr>
        <w:pStyle w:val="Heading2"/>
        <w:jc w:val="left"/>
      </w:pPr>
      <w:r w:rsidRPr="009D0567">
        <w:lastRenderedPageBreak/>
        <w:t>SCOPE OF PROPOSAL</w:t>
      </w:r>
    </w:p>
    <w:p w:rsidRPr="009D0567" w:rsidR="00CA077C" w:rsidP="00A97893" w:rsidRDefault="00CA077C" w14:paraId="0318548A" w14:textId="77777777">
      <w:pPr>
        <w:jc w:val="left"/>
      </w:pPr>
    </w:p>
    <w:p w:rsidRPr="009D0567" w:rsidR="00E73B4E" w:rsidP="00CC3FA3" w:rsidRDefault="00CA077C" w14:paraId="4A5EB117" w14:textId="2D26D753" w14:noSpellErr="1">
      <w:pPr>
        <w:jc w:val="left"/>
        <w:rPr/>
      </w:pPr>
      <w:r w:rsidRPr="6C659422" w:rsidR="00CA077C">
        <w:rPr>
          <w:lang w:val="en-US"/>
        </w:rPr>
        <w:t>EXAMPLE_ORGANIZATION</w:t>
      </w:r>
      <w:r w:rsidRPr="6C659422" w:rsidR="00E73B4E">
        <w:rPr>
          <w:lang w:val="en-US"/>
        </w:rPr>
        <w:t xml:space="preserve"> is planning to prepare and </w:t>
      </w:r>
      <w:r w:rsidRPr="6C659422" w:rsidR="00E73B4E">
        <w:rPr>
          <w:lang w:val="en-US"/>
        </w:rPr>
        <w:t>submit</w:t>
      </w:r>
      <w:r w:rsidRPr="6C659422" w:rsidR="00E73B4E">
        <w:rPr>
          <w:lang w:val="en-US"/>
        </w:rPr>
        <w:t xml:space="preserve"> an application</w:t>
      </w:r>
      <w:r w:rsidRPr="6C659422" w:rsidR="00E73B4E">
        <w:rPr>
          <w:lang w:val="en-US"/>
        </w:rPr>
        <w:t xml:space="preserve"> </w:t>
      </w:r>
      <w:r w:rsidRPr="6C659422" w:rsidR="00CA077C">
        <w:rPr>
          <w:lang w:val="en-US"/>
        </w:rPr>
        <w:t xml:space="preserve">for the Colorado Division of Housing’s DOH_EXAMPLE_FUNDING_PROGRAM. </w:t>
      </w:r>
      <w:r w:rsidRPr="6C659422" w:rsidR="00E73B4E">
        <w:rPr>
          <w:lang w:val="en-US"/>
        </w:rPr>
        <w:t xml:space="preserve">The proposed project will include no less than 25 nor more than 50 </w:t>
      </w:r>
      <w:r w:rsidRPr="6C659422" w:rsidR="00CA077C">
        <w:rPr>
          <w:lang w:val="en-US"/>
        </w:rPr>
        <w:t>multifamily rental homes</w:t>
      </w:r>
      <w:r w:rsidRPr="6C659422" w:rsidR="00E73B4E">
        <w:rPr>
          <w:lang w:val="en-US"/>
        </w:rPr>
        <w:t>.</w:t>
      </w:r>
      <w:r w:rsidRPr="6C659422" w:rsidR="00CA077C">
        <w:rPr>
          <w:lang w:val="en-US"/>
        </w:rPr>
        <w:t xml:space="preserve"> </w:t>
      </w:r>
      <w:r w:rsidRPr="6C659422" w:rsidR="00E73B4E">
        <w:rPr>
          <w:lang w:val="en-US"/>
        </w:rPr>
        <w:t xml:space="preserve">The development, tentatively named </w:t>
      </w:r>
      <w:r w:rsidRPr="6C659422" w:rsidR="00CA077C">
        <w:rPr>
          <w:lang w:val="en-US"/>
        </w:rPr>
        <w:t>DEVELOPMENT_NAME</w:t>
      </w:r>
      <w:r w:rsidRPr="6C659422" w:rsidR="00E73B4E">
        <w:rPr>
          <w:lang w:val="en-US"/>
        </w:rPr>
        <w:t>, will be constructed on</w:t>
      </w:r>
      <w:r w:rsidRPr="6C659422" w:rsidR="00CA077C">
        <w:rPr>
          <w:lang w:val="en-US"/>
        </w:rPr>
        <w:t xml:space="preserve"> a lot at 123_EXAMPLE_STREET.</w:t>
      </w:r>
    </w:p>
    <w:p w:rsidRPr="009D0567" w:rsidR="00E73B4E" w:rsidP="00A97893" w:rsidRDefault="00E73B4E" w14:paraId="2DBCA748" w14:textId="77777777">
      <w:pPr>
        <w:jc w:val="left"/>
      </w:pPr>
    </w:p>
    <w:p w:rsidRPr="009D0567" w:rsidR="008C6CB7" w:rsidP="00CC3FA3" w:rsidRDefault="00E73B4E" w14:paraId="03125479" w14:textId="2BA0B5A5" w14:noSpellErr="1">
      <w:pPr>
        <w:jc w:val="left"/>
        <w:rPr/>
      </w:pPr>
      <w:r w:rsidRPr="6C659422" w:rsidR="00E73B4E">
        <w:rPr>
          <w:lang w:val="en-US"/>
        </w:rPr>
        <w:t xml:space="preserve">The Market Study for the proposed affordable housing project must </w:t>
      </w:r>
      <w:r w:rsidRPr="6C659422" w:rsidR="00E73B4E">
        <w:rPr>
          <w:lang w:val="en-US"/>
        </w:rPr>
        <w:t>comply with</w:t>
      </w:r>
      <w:r w:rsidRPr="6C659422" w:rsidR="00E73B4E">
        <w:rPr>
          <w:lang w:val="en-US"/>
        </w:rPr>
        <w:t xml:space="preserve"> all</w:t>
      </w:r>
      <w:r w:rsidRPr="6C659422" w:rsidR="00AC764B">
        <w:rPr>
          <w:lang w:val="en-US"/>
        </w:rPr>
        <w:t xml:space="preserve"> relevant market study guidelines </w:t>
      </w:r>
      <w:r w:rsidRPr="6C659422" w:rsidR="00E73B4E">
        <w:rPr>
          <w:lang w:val="en-US"/>
        </w:rPr>
        <w:t>requirements of</w:t>
      </w:r>
      <w:r w:rsidRPr="6C659422" w:rsidR="00A97893">
        <w:rPr>
          <w:lang w:val="en-US"/>
        </w:rPr>
        <w:t xml:space="preserve"> DO</w:t>
      </w:r>
      <w:r w:rsidRPr="6C659422" w:rsidR="00CA077C">
        <w:rPr>
          <w:lang w:val="en-US"/>
        </w:rPr>
        <w:t>H_EXAMPLE_FUNDING_PROGRAM</w:t>
      </w:r>
      <w:r w:rsidRPr="6C659422" w:rsidR="00A97893">
        <w:rPr>
          <w:lang w:val="en-US"/>
        </w:rPr>
        <w:t>.</w:t>
      </w:r>
    </w:p>
    <w:p w:rsidRPr="009D0567" w:rsidR="008C6CB7" w:rsidP="00A97893" w:rsidRDefault="008C6CB7" w14:paraId="713F5396" w14:textId="77777777">
      <w:pPr>
        <w:pStyle w:val="ListParagraph"/>
        <w:jc w:val="left"/>
      </w:pPr>
    </w:p>
    <w:p w:rsidRPr="009D0567" w:rsidR="00A97893" w:rsidP="00CC3FA3" w:rsidRDefault="008C6CB7" w14:paraId="539CA1CE" w14:textId="77777777" w14:noSpellErr="1">
      <w:pPr>
        <w:jc w:val="left"/>
        <w:rPr/>
      </w:pPr>
      <w:r w:rsidRPr="6C659422" w:rsidR="008C6CB7">
        <w:rPr>
          <w:lang w:val="en-US"/>
        </w:rPr>
        <w:t>Q</w:t>
      </w:r>
      <w:r w:rsidRPr="6C659422" w:rsidR="00CA077C">
        <w:rPr>
          <w:lang w:val="en-US"/>
        </w:rPr>
        <w:t xml:space="preserve">ualified firms </w:t>
      </w:r>
      <w:r w:rsidRPr="6C659422" w:rsidR="008C6CB7">
        <w:rPr>
          <w:lang w:val="en-US"/>
        </w:rPr>
        <w:t>must have a minimum of f</w:t>
      </w:r>
      <w:r w:rsidRPr="6C659422" w:rsidR="00E73B4E">
        <w:rPr>
          <w:lang w:val="en-US"/>
        </w:rPr>
        <w:t>ive years of experience completing market studies for multifamily rental projects</w:t>
      </w:r>
      <w:r w:rsidRPr="6C659422" w:rsidR="003938A3">
        <w:rPr>
          <w:lang w:val="en-US"/>
        </w:rPr>
        <w:t>.</w:t>
      </w:r>
      <w:r w:rsidRPr="6C659422" w:rsidR="007C1D2A">
        <w:rPr>
          <w:lang w:val="en-US"/>
        </w:rPr>
        <w:t xml:space="preserve"> </w:t>
      </w:r>
    </w:p>
    <w:p w:rsidRPr="009D0567" w:rsidR="00E73B4E" w:rsidP="00A97893" w:rsidRDefault="00E73B4E" w14:paraId="3E4B4729" w14:textId="77777777">
      <w:pPr>
        <w:jc w:val="left"/>
      </w:pPr>
      <w:r w:rsidRPr="009D0567">
        <w:tab/>
      </w:r>
    </w:p>
    <w:p w:rsidRPr="009D0567" w:rsidR="00E73B4E" w:rsidP="00761983" w:rsidRDefault="00E73B4E" w14:paraId="526889D2" w14:textId="4A83BB19">
      <w:pPr>
        <w:pStyle w:val="Heading2"/>
      </w:pPr>
      <w:r w:rsidRPr="009D0567">
        <w:t xml:space="preserve">PROPOSAL </w:t>
      </w:r>
      <w:r w:rsidR="00550D94">
        <w:t>REQUIREMENTS</w:t>
      </w:r>
      <w:r w:rsidRPr="009D0567">
        <w:t xml:space="preserve"> </w:t>
      </w:r>
    </w:p>
    <w:p w:rsidRPr="009D0567" w:rsidR="00761983" w:rsidP="00A97893" w:rsidRDefault="00761983" w14:paraId="145E1613" w14:textId="77777777">
      <w:pPr>
        <w:jc w:val="left"/>
      </w:pPr>
    </w:p>
    <w:p w:rsidRPr="009D0567" w:rsidR="00E73B4E" w:rsidP="00A97893" w:rsidRDefault="00A31906" w14:paraId="0F7C169B" w14:textId="05CF1C08" w14:noSpellErr="1">
      <w:pPr>
        <w:jc w:val="left"/>
        <w:rPr/>
      </w:pPr>
      <w:r w:rsidRPr="6C659422" w:rsidR="00A31906">
        <w:rPr>
          <w:lang w:val="en-US"/>
        </w:rPr>
        <w:t>A</w:t>
      </w:r>
      <w:r w:rsidRPr="6C659422" w:rsidR="00E73B4E">
        <w:rPr>
          <w:lang w:val="en-US"/>
        </w:rPr>
        <w:t xml:space="preserve">ll proposals </w:t>
      </w:r>
      <w:r w:rsidRPr="6C659422" w:rsidR="00E73B4E">
        <w:rPr>
          <w:lang w:val="en-US"/>
        </w:rPr>
        <w:t>submitted</w:t>
      </w:r>
      <w:r w:rsidRPr="6C659422" w:rsidR="00E73B4E">
        <w:rPr>
          <w:lang w:val="en-US"/>
        </w:rPr>
        <w:t xml:space="preserve"> in response to this RFP must </w:t>
      </w:r>
      <w:r w:rsidRPr="6C659422" w:rsidR="00575E7E">
        <w:rPr>
          <w:lang w:val="en-US"/>
        </w:rPr>
        <w:t>include the following components:</w:t>
      </w:r>
    </w:p>
    <w:p w:rsidRPr="009D0567" w:rsidR="00E73B4E" w:rsidP="00A97893" w:rsidRDefault="00E73B4E" w14:paraId="7E082D8C" w14:textId="1310DF46">
      <w:pPr>
        <w:jc w:val="left"/>
      </w:pPr>
    </w:p>
    <w:p w:rsidR="00AC4CDE" w:rsidP="6BF1003D" w:rsidRDefault="00AC4CDE" w14:paraId="2431CB88" w14:textId="30FC62AD">
      <w:pPr>
        <w:pStyle w:val="ListParagraph"/>
        <w:numPr>
          <w:ilvl w:val="0"/>
          <w:numId w:val="16"/>
        </w:numPr>
        <w:jc w:val="left"/>
        <w:rPr>
          <w:lang w:val="en-US"/>
        </w:rPr>
      </w:pPr>
      <w:r w:rsidRPr="6BF1003D" w:rsidR="00AC4CDE">
        <w:rPr>
          <w:lang w:val="en-US"/>
        </w:rPr>
        <w:t>The firm’s name and contact information</w:t>
      </w:r>
      <w:r w:rsidRPr="6BF1003D" w:rsidR="00AC4CDE">
        <w:rPr>
          <w:lang w:val="en-US"/>
        </w:rPr>
        <w:t>.</w:t>
      </w:r>
    </w:p>
    <w:p w:rsidR="00AC4CDE" w:rsidP="00AC4CDE" w:rsidRDefault="00AC4CDE" w14:paraId="05B46DA7" w14:textId="77777777">
      <w:pPr>
        <w:pStyle w:val="ListParagraph"/>
        <w:jc w:val="left"/>
      </w:pPr>
    </w:p>
    <w:p w:rsidR="000177D2" w:rsidP="00CC3EA5" w:rsidRDefault="000177D2" w14:paraId="230EA676" w14:textId="2559EBB6" w14:noSpellErr="1">
      <w:pPr>
        <w:pStyle w:val="ListParagraph"/>
        <w:numPr>
          <w:ilvl w:val="0"/>
          <w:numId w:val="16"/>
        </w:numPr>
        <w:jc w:val="left"/>
        <w:rPr/>
      </w:pPr>
      <w:r w:rsidRPr="6C659422" w:rsidR="000177D2">
        <w:rPr>
          <w:lang w:val="en-US"/>
        </w:rPr>
        <w:t xml:space="preserve">A </w:t>
      </w:r>
      <w:r w:rsidRPr="6C659422" w:rsidR="000633DD">
        <w:rPr>
          <w:lang w:val="en-US"/>
        </w:rPr>
        <w:t xml:space="preserve">detailed </w:t>
      </w:r>
      <w:r w:rsidRPr="6C659422" w:rsidR="000177D2">
        <w:rPr>
          <w:lang w:val="en-US"/>
        </w:rPr>
        <w:t>scope of services</w:t>
      </w:r>
      <w:r w:rsidRPr="6C659422" w:rsidR="000633DD">
        <w:rPr>
          <w:lang w:val="en-US"/>
        </w:rPr>
        <w:t xml:space="preserve"> for the preparation of the market study </w:t>
      </w:r>
      <w:r w:rsidRPr="6C659422" w:rsidR="000633DD">
        <w:rPr>
          <w:lang w:val="en-US"/>
        </w:rPr>
        <w:t>described</w:t>
      </w:r>
      <w:r w:rsidRPr="6C659422" w:rsidR="000633DD">
        <w:rPr>
          <w:lang w:val="en-US"/>
        </w:rPr>
        <w:t xml:space="preserve"> in the Scope of Proposal section above.</w:t>
      </w:r>
    </w:p>
    <w:p w:rsidR="001239F8" w:rsidP="001239F8" w:rsidRDefault="001239F8" w14:paraId="427741E7" w14:textId="77777777">
      <w:pPr>
        <w:pStyle w:val="ListParagraph"/>
        <w:jc w:val="left"/>
      </w:pPr>
    </w:p>
    <w:p w:rsidR="001239F8" w:rsidP="00CC3EA5" w:rsidRDefault="001239F8" w14:paraId="0C3F07B4" w14:textId="42B783C5">
      <w:pPr>
        <w:pStyle w:val="ListParagraph"/>
        <w:numPr>
          <w:ilvl w:val="0"/>
          <w:numId w:val="16"/>
        </w:numPr>
        <w:jc w:val="left"/>
      </w:pPr>
      <w:r>
        <w:t>A proposed fee for the services</w:t>
      </w:r>
      <w:r w:rsidR="00A61303">
        <w:t>.</w:t>
      </w:r>
    </w:p>
    <w:p w:rsidR="001239F8" w:rsidP="001239F8" w:rsidRDefault="001239F8" w14:paraId="24189D9F" w14:textId="77777777">
      <w:pPr>
        <w:jc w:val="left"/>
      </w:pPr>
    </w:p>
    <w:p w:rsidR="001239F8" w:rsidP="001239F8" w:rsidRDefault="001239F8" w14:paraId="04D6CC6E" w14:textId="64D7B03A">
      <w:pPr>
        <w:pStyle w:val="ListParagraph"/>
        <w:numPr>
          <w:ilvl w:val="0"/>
          <w:numId w:val="16"/>
        </w:numPr>
        <w:jc w:val="left"/>
      </w:pPr>
      <w:r>
        <w:t>A</w:t>
      </w:r>
      <w:r w:rsidRPr="009D0567">
        <w:t xml:space="preserve"> </w:t>
      </w:r>
      <w:r>
        <w:t xml:space="preserve">proposed </w:t>
      </w:r>
      <w:r w:rsidRPr="009D0567">
        <w:t xml:space="preserve">schedule that will have the final market study report completed and accepted by </w:t>
      </w:r>
      <w:r w:rsidR="00CE5822">
        <w:t>EXAMPLE_ORGANIZATION</w:t>
      </w:r>
      <w:r w:rsidRPr="009D0567">
        <w:t xml:space="preserve"> no later than October 30, 2022.</w:t>
      </w:r>
    </w:p>
    <w:p w:rsidRPr="009D0567" w:rsidR="001239F8" w:rsidP="001239F8" w:rsidRDefault="001239F8" w14:paraId="618BDB7C" w14:textId="247C2278">
      <w:pPr>
        <w:jc w:val="left"/>
      </w:pPr>
    </w:p>
    <w:p w:rsidR="002E54DC" w:rsidP="6C659422" w:rsidRDefault="000177D2" w14:paraId="0ABAB0EE" w14:textId="6F181F22" w14:noSpellErr="1">
      <w:pPr>
        <w:pStyle w:val="ListParagraph"/>
        <w:numPr>
          <w:ilvl w:val="0"/>
          <w:numId w:val="16"/>
        </w:numPr>
        <w:jc w:val="left"/>
        <w:rPr>
          <w:lang w:val="en-US"/>
        </w:rPr>
      </w:pPr>
      <w:r w:rsidRPr="6C659422" w:rsidR="000177D2">
        <w:rPr>
          <w:lang w:val="en-US"/>
        </w:rPr>
        <w:t>A demonstration of</w:t>
      </w:r>
      <w:r w:rsidRPr="6C659422" w:rsidR="000177D2">
        <w:rPr>
          <w:lang w:val="en-US"/>
        </w:rPr>
        <w:t xml:space="preserve"> the proposer's knowledge, </w:t>
      </w:r>
      <w:r w:rsidRPr="6C659422" w:rsidR="000633DD">
        <w:rPr>
          <w:lang w:val="en-US"/>
        </w:rPr>
        <w:t xml:space="preserve">qualifications, </w:t>
      </w:r>
      <w:r w:rsidRPr="6C659422" w:rsidR="000177D2">
        <w:rPr>
          <w:lang w:val="en-US"/>
        </w:rPr>
        <w:t xml:space="preserve">experience, technical </w:t>
      </w:r>
      <w:r w:rsidRPr="6C659422" w:rsidR="000177D2">
        <w:rPr>
          <w:lang w:val="en-US"/>
        </w:rPr>
        <w:t>competence</w:t>
      </w:r>
      <w:r w:rsidRPr="6C659422" w:rsidR="000177D2">
        <w:rPr>
          <w:lang w:val="en-US"/>
        </w:rPr>
        <w:t xml:space="preserve"> and capability to provide the services detailed</w:t>
      </w:r>
      <w:r w:rsidRPr="6C659422" w:rsidR="000177D2">
        <w:rPr>
          <w:lang w:val="en-US"/>
        </w:rPr>
        <w:t xml:space="preserve">. </w:t>
      </w:r>
      <w:r w:rsidRPr="6C659422" w:rsidR="000177D2">
        <w:rPr>
          <w:lang w:val="en-US"/>
        </w:rPr>
        <w:t>This should include</w:t>
      </w:r>
      <w:r w:rsidRPr="6C659422" w:rsidR="000177D2">
        <w:rPr>
          <w:lang w:val="en-US"/>
        </w:rPr>
        <w:t xml:space="preserve"> </w:t>
      </w:r>
      <w:r w:rsidRPr="6C659422" w:rsidR="000177D2">
        <w:rPr>
          <w:lang w:val="en-US"/>
        </w:rPr>
        <w:t>a</w:t>
      </w:r>
      <w:r w:rsidRPr="6C659422" w:rsidR="00CC3EA5">
        <w:rPr>
          <w:lang w:val="en-US"/>
        </w:rPr>
        <w:t xml:space="preserve"> resume of the market analyst firm, as well as the firm’s individual analysts, detailing affiliations, designations, credentials, certifications, and licenses.</w:t>
      </w:r>
    </w:p>
    <w:p w:rsidR="007B70C4" w:rsidP="007B70C4" w:rsidRDefault="007B70C4" w14:paraId="48B0EF80" w14:textId="77777777">
      <w:pPr>
        <w:pStyle w:val="ListParagraph"/>
      </w:pPr>
    </w:p>
    <w:p w:rsidR="007B70C4" w:rsidP="001239F8" w:rsidRDefault="007B70C4" w14:paraId="0B6F5232" w14:textId="27C8AA96">
      <w:pPr>
        <w:pStyle w:val="ListParagraph"/>
        <w:numPr>
          <w:ilvl w:val="0"/>
          <w:numId w:val="16"/>
        </w:numPr>
        <w:jc w:val="left"/>
      </w:pPr>
      <w:r>
        <w:t xml:space="preserve">Specification of whether your firm </w:t>
      </w:r>
      <w:r w:rsidR="002D4EC4">
        <w:t>has a female or racial/ethnic minority owner</w:t>
      </w:r>
      <w:r w:rsidR="000F0D52">
        <w:t xml:space="preserve"> and any related certifications of this status.</w:t>
      </w:r>
    </w:p>
    <w:p w:rsidR="002E54DC" w:rsidP="002E54DC" w:rsidRDefault="002E54DC" w14:paraId="37224D90" w14:textId="77777777">
      <w:pPr>
        <w:pStyle w:val="ListParagraph"/>
      </w:pPr>
    </w:p>
    <w:p w:rsidR="00CC3EA5" w:rsidP="00CC3EA5" w:rsidRDefault="00CC3EA5" w14:paraId="5F8296EB" w14:textId="227686AB" w14:noSpellErr="1">
      <w:pPr>
        <w:pStyle w:val="ListParagraph"/>
        <w:numPr>
          <w:ilvl w:val="0"/>
          <w:numId w:val="16"/>
        </w:numPr>
        <w:jc w:val="left"/>
        <w:rPr/>
      </w:pPr>
      <w:r w:rsidRPr="6C659422" w:rsidR="00CC3EA5">
        <w:rPr>
          <w:lang w:val="en-US"/>
        </w:rPr>
        <w:t>A</w:t>
      </w:r>
      <w:r w:rsidRPr="6C659422" w:rsidR="00CC3EA5">
        <w:rPr>
          <w:lang w:val="en-US"/>
        </w:rPr>
        <w:t xml:space="preserve"> copy of a </w:t>
      </w:r>
      <w:r w:rsidRPr="6C659422" w:rsidR="00CC3EA5">
        <w:rPr>
          <w:lang w:val="en-US"/>
        </w:rPr>
        <w:t>m</w:t>
      </w:r>
      <w:r w:rsidRPr="6C659422" w:rsidR="00CC3EA5">
        <w:rPr>
          <w:lang w:val="en-US"/>
        </w:rPr>
        <w:t xml:space="preserve">arket </w:t>
      </w:r>
      <w:r w:rsidRPr="6C659422" w:rsidR="00CC3EA5">
        <w:rPr>
          <w:lang w:val="en-US"/>
        </w:rPr>
        <w:t>s</w:t>
      </w:r>
      <w:r w:rsidRPr="6C659422" w:rsidR="00CC3EA5">
        <w:rPr>
          <w:lang w:val="en-US"/>
        </w:rPr>
        <w:t xml:space="preserve">tudy </w:t>
      </w:r>
      <w:r w:rsidRPr="6C659422" w:rsidR="00CC3EA5">
        <w:rPr>
          <w:lang w:val="en-US"/>
        </w:rPr>
        <w:t xml:space="preserve">report </w:t>
      </w:r>
      <w:r w:rsidRPr="6C659422" w:rsidR="00CC3EA5">
        <w:rPr>
          <w:lang w:val="en-US"/>
        </w:rPr>
        <w:t>prepared by the proposer for a project in the past three (3) years. This copy will be compared to the DOH_EXAMPLE_FUNDING_PROGRAM requirements as part of the proposal evaluation.</w:t>
      </w:r>
      <w:r w:rsidRPr="6C659422" w:rsidR="00CC3EA5">
        <w:rPr>
          <w:lang w:val="en-US"/>
        </w:rPr>
        <w:t xml:space="preserve"> If </w:t>
      </w:r>
      <w:r w:rsidRPr="6C659422" w:rsidR="00594AFF">
        <w:rPr>
          <w:lang w:val="en-US"/>
        </w:rPr>
        <w:t xml:space="preserve">the example provided did not </w:t>
      </w:r>
      <w:r w:rsidRPr="6C659422" w:rsidR="00CD7087">
        <w:rPr>
          <w:lang w:val="en-US"/>
        </w:rPr>
        <w:t xml:space="preserve">fully </w:t>
      </w:r>
      <w:r w:rsidRPr="6C659422" w:rsidR="00CD7087">
        <w:rPr>
          <w:lang w:val="en-US"/>
        </w:rPr>
        <w:t>comply with</w:t>
      </w:r>
      <w:r w:rsidRPr="6C659422" w:rsidR="00594AFF">
        <w:rPr>
          <w:lang w:val="en-US"/>
        </w:rPr>
        <w:t xml:space="preserve"> DOH_EXAMPLE_FUNDING_PROGRAM requirements, </w:t>
      </w:r>
      <w:r w:rsidRPr="6C659422" w:rsidR="00CD7087">
        <w:rPr>
          <w:lang w:val="en-US"/>
        </w:rPr>
        <w:t xml:space="preserve">the proposer can provide </w:t>
      </w:r>
      <w:r w:rsidRPr="6C659422" w:rsidR="00CD7087">
        <w:rPr>
          <w:lang w:val="en-US"/>
        </w:rPr>
        <w:t>additional</w:t>
      </w:r>
      <w:r w:rsidRPr="6C659422" w:rsidR="00CD7087">
        <w:rPr>
          <w:lang w:val="en-US"/>
        </w:rPr>
        <w:t xml:space="preserve"> context or examples to </w:t>
      </w:r>
      <w:r w:rsidRPr="6C659422" w:rsidR="00CD7087">
        <w:rPr>
          <w:lang w:val="en-US"/>
        </w:rPr>
        <w:t>demonstrate</w:t>
      </w:r>
      <w:r w:rsidRPr="6C659422" w:rsidR="00CD7087">
        <w:rPr>
          <w:lang w:val="en-US"/>
        </w:rPr>
        <w:t xml:space="preserve"> how </w:t>
      </w:r>
      <w:r w:rsidRPr="6C659422" w:rsidR="002E54DC">
        <w:rPr>
          <w:lang w:val="en-US"/>
        </w:rPr>
        <w:t>these requirements would be met.</w:t>
      </w:r>
    </w:p>
    <w:p w:rsidR="00A61303" w:rsidP="00A61303" w:rsidRDefault="00A61303" w14:paraId="64434B94" w14:textId="77777777">
      <w:pPr>
        <w:pStyle w:val="ListParagraph"/>
      </w:pPr>
    </w:p>
    <w:p w:rsidR="00A61303" w:rsidP="00CC3EA5" w:rsidRDefault="00A61303" w14:paraId="168AC20E" w14:textId="04695489">
      <w:pPr>
        <w:pStyle w:val="ListParagraph"/>
        <w:numPr>
          <w:ilvl w:val="0"/>
          <w:numId w:val="16"/>
        </w:numPr>
        <w:jc w:val="left"/>
      </w:pPr>
      <w:r>
        <w:t xml:space="preserve">Three client references </w:t>
      </w:r>
      <w:r w:rsidR="007B70C4">
        <w:t>for similar or related scopes of work in the past three years.</w:t>
      </w:r>
    </w:p>
    <w:p w:rsidR="00CC3FA3" w:rsidP="00CC3FA3" w:rsidRDefault="00CC3FA3" w14:paraId="310BA64A" w14:textId="77777777">
      <w:pPr>
        <w:pStyle w:val="ListParagraph"/>
      </w:pPr>
    </w:p>
    <w:p w:rsidR="00E73B4E" w:rsidP="6C659422" w:rsidRDefault="00CC3FA3" w14:paraId="399FD7EE" w14:textId="31339B48" w14:noSpellErr="1">
      <w:pPr>
        <w:pStyle w:val="ListParagraph"/>
        <w:numPr>
          <w:ilvl w:val="0"/>
          <w:numId w:val="16"/>
        </w:numPr>
        <w:jc w:val="left"/>
        <w:rPr>
          <w:lang w:val="en-US"/>
        </w:rPr>
      </w:pPr>
      <w:r w:rsidRPr="6C659422" w:rsidR="00CC3FA3">
        <w:rPr>
          <w:lang w:val="en-US"/>
        </w:rPr>
        <w:t xml:space="preserve">A disclosure of </w:t>
      </w:r>
      <w:r w:rsidRPr="6C659422" w:rsidR="00CC3FA3">
        <w:rPr>
          <w:lang w:val="en-US"/>
        </w:rPr>
        <w:t>a</w:t>
      </w:r>
      <w:r w:rsidRPr="6C659422" w:rsidR="00CC3FA3">
        <w:rPr>
          <w:lang w:val="en-US"/>
        </w:rPr>
        <w:t>ny and all</w:t>
      </w:r>
      <w:r w:rsidRPr="6C659422" w:rsidR="00CC3FA3">
        <w:rPr>
          <w:lang w:val="en-US"/>
        </w:rPr>
        <w:t xml:space="preserve"> real and potential conflicts of interest</w:t>
      </w:r>
      <w:r w:rsidRPr="6C659422" w:rsidR="00CC3FA3">
        <w:rPr>
          <w:lang w:val="en-US"/>
        </w:rPr>
        <w:t xml:space="preserve">, including </w:t>
      </w:r>
      <w:r w:rsidRPr="6C659422" w:rsidR="00CC3FA3">
        <w:rPr>
          <w:lang w:val="en-US"/>
        </w:rPr>
        <w:t>signed waivers regarding such conflicts.</w:t>
      </w:r>
    </w:p>
    <w:p w:rsidR="000F0D52" w:rsidP="000F0D52" w:rsidRDefault="000F0D52" w14:paraId="55846B95" w14:textId="77777777">
      <w:pPr>
        <w:pStyle w:val="ListParagraph"/>
      </w:pPr>
    </w:p>
    <w:p w:rsidRPr="009D0567" w:rsidR="000F0D52" w:rsidP="00A97893" w:rsidRDefault="000F0D52" w14:paraId="23D8F6E5" w14:textId="2F76D7B4" w14:noSpellErr="1">
      <w:pPr>
        <w:pStyle w:val="ListParagraph"/>
        <w:numPr>
          <w:ilvl w:val="0"/>
          <w:numId w:val="16"/>
        </w:numPr>
        <w:jc w:val="left"/>
        <w:rPr/>
      </w:pPr>
      <w:r w:rsidRPr="6C659422" w:rsidR="000F0D52">
        <w:rPr>
          <w:lang w:val="en-US"/>
        </w:rPr>
        <w:t xml:space="preserve">Any other information the </w:t>
      </w:r>
      <w:r w:rsidRPr="6C659422" w:rsidR="000F0D52">
        <w:rPr>
          <w:lang w:val="en-US"/>
        </w:rPr>
        <w:t>propose</w:t>
      </w:r>
      <w:r w:rsidRPr="6C659422" w:rsidR="000F0D52">
        <w:rPr>
          <w:lang w:val="en-US"/>
        </w:rPr>
        <w:t xml:space="preserve"> thinks would be </w:t>
      </w:r>
      <w:r w:rsidRPr="6C659422" w:rsidR="00CE5822">
        <w:rPr>
          <w:lang w:val="en-US"/>
        </w:rPr>
        <w:t>appropriate to</w:t>
      </w:r>
      <w:r w:rsidRPr="6C659422" w:rsidR="00CE5822">
        <w:rPr>
          <w:lang w:val="en-US"/>
        </w:rPr>
        <w:t xml:space="preserve"> </w:t>
      </w:r>
      <w:r w:rsidRPr="6C659422" w:rsidR="00CE5822">
        <w:rPr>
          <w:lang w:val="en-US"/>
        </w:rPr>
        <w:t>assist</w:t>
      </w:r>
      <w:r w:rsidRPr="6C659422" w:rsidR="00CE5822">
        <w:rPr>
          <w:lang w:val="en-US"/>
        </w:rPr>
        <w:t xml:space="preserve"> EXAMPLE_ORANIZATION in its evaluation.</w:t>
      </w:r>
    </w:p>
    <w:p w:rsidRPr="009D0567" w:rsidR="00E73B4E" w:rsidP="00A97893" w:rsidRDefault="00E73B4E" w14:paraId="60ED72DC" w14:textId="77777777">
      <w:pPr>
        <w:jc w:val="left"/>
      </w:pPr>
    </w:p>
    <w:p w:rsidRPr="009D0567" w:rsidR="00E73B4E" w:rsidP="009D0567" w:rsidRDefault="00CE5822" w14:paraId="4396B51A" w14:textId="26C52796">
      <w:pPr>
        <w:pStyle w:val="Heading2"/>
        <w:rPr>
          <w:highlight w:val="lightGray"/>
        </w:rPr>
      </w:pPr>
      <w:r>
        <w:t>PROPOSAL SUBMISSION:</w:t>
      </w:r>
    </w:p>
    <w:p w:rsidR="00E73B4E" w:rsidP="6C659422" w:rsidRDefault="00E73B4E" w14:paraId="4CC6FED4" w14:textId="74E20D47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 xml:space="preserve">All Proposals must be </w:t>
      </w:r>
      <w:r w:rsidRPr="6C659422" w:rsidR="00E73B4E">
        <w:rPr>
          <w:rFonts w:ascii="Arial" w:hAnsi="Arial"/>
          <w:lang w:val="en-US"/>
        </w:rPr>
        <w:t>submitted</w:t>
      </w:r>
      <w:r w:rsidRPr="6C659422" w:rsidR="00E73B4E">
        <w:rPr>
          <w:rFonts w:ascii="Arial" w:hAnsi="Arial"/>
          <w:lang w:val="en-US"/>
        </w:rPr>
        <w:t xml:space="preserve"> to the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Office no later than the submittal deadline </w:t>
      </w:r>
      <w:r w:rsidRPr="6C659422" w:rsidR="00E73B4E">
        <w:rPr>
          <w:rFonts w:ascii="Arial" w:hAnsi="Arial"/>
          <w:lang w:val="en-US"/>
        </w:rPr>
        <w:t>stated</w:t>
      </w:r>
      <w:r w:rsidRPr="6C659422" w:rsidR="00E73B4E">
        <w:rPr>
          <w:rFonts w:ascii="Arial" w:hAnsi="Arial"/>
          <w:lang w:val="en-US"/>
        </w:rPr>
        <w:t xml:space="preserve"> </w:t>
      </w:r>
      <w:r w:rsidRPr="6C659422" w:rsidR="00E73B4E">
        <w:rPr>
          <w:rFonts w:ascii="Arial" w:hAnsi="Arial"/>
          <w:lang w:val="en-US"/>
        </w:rPr>
        <w:t>herein</w:t>
      </w:r>
      <w:r w:rsidRPr="6C659422" w:rsidR="00E73B4E">
        <w:rPr>
          <w:rFonts w:ascii="Arial" w:hAnsi="Arial"/>
          <w:lang w:val="en-US"/>
        </w:rPr>
        <w:t xml:space="preserve"> (or within any ensuing addendum). </w:t>
      </w:r>
      <w:r w:rsidRPr="6C659422" w:rsidR="00EF7AB3">
        <w:rPr>
          <w:rFonts w:ascii="Arial" w:hAnsi="Arial"/>
          <w:lang w:val="en-US"/>
        </w:rPr>
        <w:t xml:space="preserve">Proposals can be </w:t>
      </w:r>
      <w:r w:rsidRPr="6C659422" w:rsidR="00EF7AB3">
        <w:rPr>
          <w:rFonts w:ascii="Arial" w:hAnsi="Arial"/>
          <w:lang w:val="en-US"/>
        </w:rPr>
        <w:t>submitted</w:t>
      </w:r>
      <w:r w:rsidRPr="6C659422" w:rsidR="00EF7AB3">
        <w:rPr>
          <w:rFonts w:ascii="Arial" w:hAnsi="Arial"/>
          <w:lang w:val="en-US"/>
        </w:rPr>
        <w:t xml:space="preserve"> by mail, email or fax as described below</w:t>
      </w:r>
      <w:r w:rsidRPr="6C659422" w:rsidR="00B26AFB">
        <w:rPr>
          <w:rFonts w:ascii="Arial" w:hAnsi="Arial"/>
          <w:lang w:val="en-US"/>
        </w:rPr>
        <w:t xml:space="preserve">. All proposals must be received by June 30, </w:t>
      </w:r>
      <w:r w:rsidRPr="6C659422" w:rsidR="00B26AFB">
        <w:rPr>
          <w:rFonts w:ascii="Arial" w:hAnsi="Arial"/>
          <w:lang w:val="en-US"/>
        </w:rPr>
        <w:t>2022</w:t>
      </w:r>
      <w:r w:rsidRPr="6C659422" w:rsidR="00B26AFB">
        <w:rPr>
          <w:rFonts w:ascii="Arial" w:hAnsi="Arial"/>
          <w:lang w:val="en-US"/>
        </w:rPr>
        <w:t xml:space="preserve"> at 10:00am Mountain Time.</w:t>
      </w:r>
    </w:p>
    <w:p w:rsidR="00EF7AB3" w:rsidP="001310EE" w:rsidRDefault="00EF7AB3" w14:paraId="04144BEB" w14:textId="19B11612">
      <w:pPr>
        <w:pStyle w:val="BodyTextIndent"/>
        <w:ind w:left="0"/>
        <w:jc w:val="left"/>
        <w:rPr>
          <w:rFonts w:ascii="Arial" w:hAnsi="Arial"/>
        </w:rPr>
      </w:pPr>
    </w:p>
    <w:p w:rsidRPr="009D0567" w:rsidR="007E7D9E" w:rsidP="6C659422" w:rsidRDefault="007E7D9E" w14:paraId="799378FA" w14:textId="36642468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7E7D9E">
        <w:rPr>
          <w:rFonts w:ascii="Arial" w:hAnsi="Arial"/>
          <w:lang w:val="en-US"/>
        </w:rPr>
        <w:t xml:space="preserve">Questions </w:t>
      </w:r>
      <w:r w:rsidRPr="6C659422" w:rsidR="007E7D9E">
        <w:rPr>
          <w:rFonts w:ascii="Arial" w:hAnsi="Arial"/>
          <w:lang w:val="en-US"/>
        </w:rPr>
        <w:t>regarding</w:t>
      </w:r>
      <w:r w:rsidRPr="6C659422" w:rsidR="007E7D9E">
        <w:rPr>
          <w:rFonts w:ascii="Arial" w:hAnsi="Arial"/>
          <w:lang w:val="en-US"/>
        </w:rPr>
        <w:t xml:space="preserve"> th</w:t>
      </w:r>
      <w:r w:rsidRPr="6C659422" w:rsidR="007E7D9E">
        <w:rPr>
          <w:rFonts w:ascii="Arial" w:hAnsi="Arial"/>
          <w:lang w:val="en-US"/>
        </w:rPr>
        <w:t>is</w:t>
      </w:r>
      <w:r w:rsidRPr="6C659422" w:rsidR="007E7D9E">
        <w:rPr>
          <w:rFonts w:ascii="Arial" w:hAnsi="Arial"/>
          <w:lang w:val="en-US"/>
        </w:rPr>
        <w:t xml:space="preserve"> Request for Proposal </w:t>
      </w:r>
      <w:r w:rsidRPr="6C659422" w:rsidR="007E7D9E">
        <w:rPr>
          <w:rFonts w:ascii="Arial" w:hAnsi="Arial"/>
          <w:lang w:val="en-US"/>
        </w:rPr>
        <w:t xml:space="preserve">can be </w:t>
      </w:r>
      <w:r w:rsidRPr="6C659422" w:rsidR="007E7D9E">
        <w:rPr>
          <w:rFonts w:ascii="Arial" w:hAnsi="Arial"/>
          <w:lang w:val="en-US"/>
        </w:rPr>
        <w:t>submitted</w:t>
      </w:r>
      <w:r w:rsidRPr="6C659422" w:rsidR="007E7D9E">
        <w:rPr>
          <w:rFonts w:ascii="Arial" w:hAnsi="Arial"/>
          <w:lang w:val="en-US"/>
        </w:rPr>
        <w:t xml:space="preserve"> using the same </w:t>
      </w:r>
      <w:r w:rsidRPr="6C659422" w:rsidR="005C1C2E">
        <w:rPr>
          <w:rFonts w:ascii="Arial" w:hAnsi="Arial"/>
          <w:lang w:val="en-US"/>
        </w:rPr>
        <w:t>submission process.</w:t>
      </w:r>
      <w:r w:rsidRPr="6C659422" w:rsidR="007E7D9E">
        <w:rPr>
          <w:rFonts w:ascii="Arial" w:hAnsi="Arial"/>
          <w:lang w:val="en-US"/>
        </w:rPr>
        <w:t xml:space="preserve"> All</w:t>
      </w:r>
      <w:r w:rsidRPr="6C659422" w:rsidR="005C1C2E">
        <w:rPr>
          <w:rFonts w:ascii="Arial" w:hAnsi="Arial"/>
          <w:lang w:val="en-US"/>
        </w:rPr>
        <w:t xml:space="preserve"> questions and</w:t>
      </w:r>
      <w:r w:rsidRPr="6C659422" w:rsidR="007E7D9E">
        <w:rPr>
          <w:rFonts w:ascii="Arial" w:hAnsi="Arial"/>
          <w:lang w:val="en-US"/>
        </w:rPr>
        <w:t xml:space="preserve"> requests for clarification must be received by </w:t>
      </w:r>
      <w:r w:rsidRPr="6C659422" w:rsidR="007E7D9E">
        <w:rPr>
          <w:rFonts w:ascii="Arial" w:hAnsi="Arial"/>
          <w:lang w:val="en-US"/>
        </w:rPr>
        <w:t>close</w:t>
      </w:r>
      <w:r w:rsidRPr="6C659422" w:rsidR="007E7D9E">
        <w:rPr>
          <w:rFonts w:ascii="Arial" w:hAnsi="Arial"/>
          <w:lang w:val="en-US"/>
        </w:rPr>
        <w:t xml:space="preserve"> of business, </w:t>
      </w:r>
      <w:r w:rsidRPr="6C659422" w:rsidR="005C1C2E">
        <w:rPr>
          <w:rFonts w:ascii="Arial" w:hAnsi="Arial"/>
          <w:lang w:val="en-US"/>
        </w:rPr>
        <w:t xml:space="preserve">June 3, </w:t>
      </w:r>
      <w:r w:rsidRPr="6C659422" w:rsidR="005C1C2E">
        <w:rPr>
          <w:rFonts w:ascii="Arial" w:hAnsi="Arial"/>
          <w:lang w:val="en-US"/>
        </w:rPr>
        <w:t>2022</w:t>
      </w:r>
      <w:r w:rsidRPr="6C659422" w:rsidR="005C1C2E">
        <w:rPr>
          <w:rFonts w:ascii="Arial" w:hAnsi="Arial"/>
          <w:lang w:val="en-US"/>
        </w:rPr>
        <w:t xml:space="preserve"> to</w:t>
      </w:r>
      <w:r w:rsidRPr="6C659422" w:rsidR="007E7D9E">
        <w:rPr>
          <w:rFonts w:ascii="Arial" w:hAnsi="Arial"/>
          <w:lang w:val="en-US"/>
        </w:rPr>
        <w:t xml:space="preserve"> allow adequate time to respond to all proposers.</w:t>
      </w:r>
    </w:p>
    <w:p w:rsidR="00273FAC" w:rsidP="001310EE" w:rsidRDefault="00273FAC" w14:paraId="733324D4" w14:textId="4E67D324">
      <w:pPr>
        <w:pStyle w:val="BodyTextIndent"/>
        <w:ind w:left="0"/>
        <w:jc w:val="left"/>
        <w:rPr>
          <w:rFonts w:ascii="Arial" w:hAnsi="Arial"/>
          <w:b/>
          <w:bCs/>
        </w:rPr>
      </w:pPr>
    </w:p>
    <w:p w:rsidRPr="009D0567" w:rsidR="00BC3193" w:rsidP="6C659422" w:rsidRDefault="00BC3193" w14:paraId="5EEF7A5C" w14:textId="523BAF08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BC3193">
        <w:rPr>
          <w:rFonts w:ascii="Arial" w:hAnsi="Arial"/>
          <w:lang w:val="en-US"/>
        </w:rPr>
        <w:t xml:space="preserve">If a contract is awarded </w:t>
      </w:r>
      <w:r w:rsidRPr="6C659422" w:rsidR="00BC3193">
        <w:rPr>
          <w:rFonts w:ascii="Arial" w:hAnsi="Arial"/>
          <w:lang w:val="en-US"/>
        </w:rPr>
        <w:t>pursuant to</w:t>
      </w:r>
      <w:r w:rsidRPr="6C659422" w:rsidR="00BC3193">
        <w:rPr>
          <w:rFonts w:ascii="Arial" w:hAnsi="Arial"/>
          <w:lang w:val="en-US"/>
        </w:rPr>
        <w:t xml:space="preserve"> this RFP, </w:t>
      </w:r>
      <w:r w:rsidRPr="6C659422" w:rsidR="00BC3193">
        <w:rPr>
          <w:rFonts w:ascii="Arial" w:hAnsi="Arial"/>
          <w:lang w:val="en-US"/>
        </w:rPr>
        <w:t xml:space="preserve">EXAMPLE_ORGANIZATION will notify </w:t>
      </w:r>
      <w:r w:rsidRPr="6C659422" w:rsidR="00202029">
        <w:rPr>
          <w:rFonts w:ascii="Arial" w:hAnsi="Arial"/>
          <w:lang w:val="en-US"/>
        </w:rPr>
        <w:t>the proposer using the contact information included in the proposal.</w:t>
      </w:r>
    </w:p>
    <w:p w:rsidR="00BC3193" w:rsidP="001310EE" w:rsidRDefault="00BC3193" w14:paraId="09D8D852" w14:textId="77777777">
      <w:pPr>
        <w:pStyle w:val="BodyTextIndent"/>
        <w:ind w:left="0"/>
        <w:jc w:val="left"/>
        <w:rPr>
          <w:rFonts w:ascii="Arial" w:hAnsi="Arial"/>
          <w:b/>
          <w:bCs/>
        </w:rPr>
      </w:pPr>
    </w:p>
    <w:p w:rsidR="00EC4C76" w:rsidP="00EF7AB3" w:rsidRDefault="00273FAC" w14:paraId="51BB6664" w14:textId="5A41091D">
      <w:pPr>
        <w:pStyle w:val="BodyTextIndent"/>
        <w:ind w:left="0"/>
        <w:jc w:val="left"/>
      </w:pPr>
      <w:r w:rsidRPr="00273FAC">
        <w:rPr>
          <w:rFonts w:ascii="Arial" w:hAnsi="Arial"/>
          <w:b/>
          <w:bCs/>
        </w:rPr>
        <w:t>Mail</w:t>
      </w:r>
      <w:r w:rsidR="00EF7AB3">
        <w:rPr>
          <w:rFonts w:ascii="Arial" w:hAnsi="Arial"/>
          <w:b/>
          <w:bCs/>
        </w:rPr>
        <w:t xml:space="preserve">: </w:t>
      </w:r>
      <w:r w:rsidR="00EC4C76">
        <w:t>Mail completed proposals to:</w:t>
      </w:r>
    </w:p>
    <w:p w:rsidR="00EC4C76" w:rsidP="009D0567" w:rsidRDefault="00EC4C76" w14:paraId="3CF2A2C2" w14:textId="77777777">
      <w:pPr>
        <w:jc w:val="left"/>
      </w:pPr>
    </w:p>
    <w:p w:rsidRPr="009D0567" w:rsidR="009D0567" w:rsidP="009D0567" w:rsidRDefault="00CE5822" w14:paraId="4C482A23" w14:textId="164AE18C">
      <w:pPr>
        <w:jc w:val="left"/>
      </w:pPr>
      <w:r>
        <w:t>EXAMPLE_ORGANIZATION</w:t>
      </w:r>
    </w:p>
    <w:p w:rsidRPr="009D0567" w:rsidR="009D0567" w:rsidP="009D0567" w:rsidRDefault="009D0567" w14:paraId="41DD430D" w14:textId="456E1FD3">
      <w:pPr>
        <w:jc w:val="left"/>
      </w:pPr>
      <w:r>
        <w:rPr>
          <w:color w:val="000000" w:themeColor="text1"/>
        </w:rPr>
        <w:t xml:space="preserve">c/o </w:t>
      </w:r>
      <w:r w:rsidR="00EF7AB3">
        <w:t>SAMPLE PERSON</w:t>
      </w:r>
      <w:r w:rsidRPr="009D0567">
        <w:t>, Real Estate Director</w:t>
      </w:r>
    </w:p>
    <w:p w:rsidRPr="009D0567" w:rsidR="009D0567" w:rsidP="009D0567" w:rsidRDefault="009D0567" w14:paraId="07855CCE" w14:textId="3928582A">
      <w:pPr>
        <w:jc w:val="left"/>
        <w:rPr>
          <w:lang w:val="es-ES"/>
        </w:rPr>
      </w:pPr>
      <w:r w:rsidRPr="009D0567">
        <w:rPr>
          <w:color w:val="000000" w:themeColor="text1"/>
        </w:rPr>
        <w:t>1234 Example Street</w:t>
      </w:r>
    </w:p>
    <w:p w:rsidRPr="009D0567" w:rsidR="009D0567" w:rsidP="009D0567" w:rsidRDefault="00CE5822" w14:paraId="22460761" w14:textId="7A84508C">
      <w:pPr>
        <w:jc w:val="left"/>
      </w:pPr>
      <w:r>
        <w:t>CITY_NAME</w:t>
      </w:r>
      <w:r w:rsidRPr="009D0567" w:rsidR="009D0567">
        <w:t xml:space="preserve">, CO 12345 </w:t>
      </w:r>
    </w:p>
    <w:p w:rsidRPr="009D0567" w:rsidR="00E73B4E" w:rsidP="00A97893" w:rsidRDefault="00E73B4E" w14:paraId="68D76113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6C659422" w:rsidRDefault="00E73B4E" w14:paraId="29B414AF" w14:textId="73FADDE2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>The package exterior must clearly denote “Market Study” and must have the proposer’s name and return address.</w:t>
      </w:r>
      <w:r w:rsidRPr="6C659422" w:rsidR="00CA077C">
        <w:rPr>
          <w:rFonts w:ascii="Arial" w:hAnsi="Arial"/>
          <w:lang w:val="en-US"/>
        </w:rPr>
        <w:t xml:space="preserve"> </w:t>
      </w:r>
      <w:r w:rsidRPr="6C659422" w:rsidR="00E73B4E">
        <w:rPr>
          <w:rFonts w:ascii="Arial" w:hAnsi="Arial"/>
          <w:lang w:val="en-US"/>
        </w:rPr>
        <w:t xml:space="preserve">Proposals </w:t>
      </w:r>
      <w:r w:rsidRPr="6C659422" w:rsidR="00E73B4E">
        <w:rPr>
          <w:rFonts w:ascii="Arial" w:hAnsi="Arial"/>
          <w:lang w:val="en-US"/>
        </w:rPr>
        <w:t>submitted</w:t>
      </w:r>
      <w:r w:rsidRPr="6C659422" w:rsidR="00E73B4E">
        <w:rPr>
          <w:rFonts w:ascii="Arial" w:hAnsi="Arial"/>
          <w:lang w:val="en-US"/>
        </w:rPr>
        <w:t xml:space="preserve"> after the published deadline will not be accepted.</w:t>
      </w:r>
    </w:p>
    <w:p w:rsidRPr="009D0567" w:rsidR="00E73B4E" w:rsidP="00A97893" w:rsidRDefault="00E73B4E" w14:paraId="7C8A3DEF" w14:textId="77777777">
      <w:pPr>
        <w:pStyle w:val="BodyTextIndent"/>
        <w:jc w:val="left"/>
        <w:rPr>
          <w:rFonts w:ascii="Arial" w:hAnsi="Arial"/>
        </w:rPr>
      </w:pPr>
    </w:p>
    <w:p w:rsidR="00EF7AB3" w:rsidP="009D0567" w:rsidRDefault="00EF7AB3" w14:paraId="6AB314C7" w14:textId="72D70EE5">
      <w:pPr>
        <w:pStyle w:val="BodyTextIndent"/>
        <w:ind w:left="0"/>
        <w:jc w:val="left"/>
        <w:rPr>
          <w:rFonts w:ascii="Arial" w:hAnsi="Arial"/>
        </w:rPr>
      </w:pPr>
      <w:r w:rsidRPr="00EF7AB3">
        <w:rPr>
          <w:rFonts w:ascii="Arial" w:hAnsi="Arial"/>
          <w:b/>
          <w:bCs/>
        </w:rPr>
        <w:t>Email</w:t>
      </w:r>
      <w:r>
        <w:rPr>
          <w:rFonts w:ascii="Arial" w:hAnsi="Arial"/>
          <w:b/>
          <w:bCs/>
        </w:rPr>
        <w:t xml:space="preserve">: </w:t>
      </w:r>
      <w:r w:rsidR="004A6666">
        <w:rPr>
          <w:rFonts w:ascii="Arial" w:hAnsi="Arial"/>
        </w:rPr>
        <w:t xml:space="preserve">Send an email to: </w:t>
      </w:r>
      <w:r w:rsidRPr="004A6666" w:rsidR="004A6666">
        <w:rPr>
          <w:rFonts w:ascii="Arial" w:hAnsi="Arial"/>
        </w:rPr>
        <w:t>Sample.Person@exampleorg.org</w:t>
      </w:r>
      <w:r w:rsidR="004A6666">
        <w:rPr>
          <w:rFonts w:ascii="Arial" w:hAnsi="Arial"/>
        </w:rPr>
        <w:t xml:space="preserve"> with the subject line of “EXAMPLE_DEVELOPMENT </w:t>
      </w:r>
      <w:r w:rsidR="00150CB4">
        <w:rPr>
          <w:rFonts w:ascii="Arial" w:hAnsi="Arial"/>
        </w:rPr>
        <w:t>Market Study RFP</w:t>
      </w:r>
      <w:r w:rsidR="004A6666">
        <w:rPr>
          <w:rFonts w:ascii="Arial" w:hAnsi="Arial"/>
        </w:rPr>
        <w:t>”</w:t>
      </w:r>
    </w:p>
    <w:p w:rsidR="00EF7AB3" w:rsidP="009D0567" w:rsidRDefault="00EF7AB3" w14:paraId="0F592084" w14:textId="77777777">
      <w:pPr>
        <w:pStyle w:val="BodyTextIndent"/>
        <w:ind w:left="0"/>
        <w:jc w:val="left"/>
        <w:rPr>
          <w:rFonts w:ascii="Arial" w:hAnsi="Arial"/>
        </w:rPr>
      </w:pPr>
    </w:p>
    <w:p w:rsidRPr="00EF7AB3" w:rsidR="00EF7AB3" w:rsidP="009D0567" w:rsidRDefault="00EF7AB3" w14:paraId="3B980A90" w14:textId="65C445CA">
      <w:pPr>
        <w:pStyle w:val="BodyTextIndent"/>
        <w:ind w:left="0"/>
        <w:jc w:val="left"/>
        <w:rPr>
          <w:rFonts w:ascii="Arial" w:hAnsi="Arial"/>
          <w:b/>
          <w:bCs/>
        </w:rPr>
      </w:pPr>
      <w:r w:rsidRPr="00EF7AB3">
        <w:rPr>
          <w:rFonts w:ascii="Arial" w:hAnsi="Arial"/>
          <w:b/>
          <w:bCs/>
        </w:rPr>
        <w:t>Fax</w:t>
      </w:r>
      <w:r>
        <w:rPr>
          <w:rFonts w:ascii="Arial" w:hAnsi="Arial"/>
          <w:b/>
          <w:bCs/>
        </w:rPr>
        <w:t xml:space="preserve">: </w:t>
      </w:r>
      <w:r w:rsidR="007906D6">
        <w:rPr>
          <w:rFonts w:ascii="Arial" w:hAnsi="Arial"/>
        </w:rPr>
        <w:t>Fax proposals</w:t>
      </w:r>
      <w:r w:rsidR="004A6666">
        <w:rPr>
          <w:rFonts w:ascii="Arial" w:hAnsi="Arial"/>
        </w:rPr>
        <w:t xml:space="preserve"> to: </w:t>
      </w:r>
      <w:r w:rsidR="005F2DB5">
        <w:rPr>
          <w:rFonts w:ascii="Arial" w:hAnsi="Arial"/>
        </w:rPr>
        <w:t xml:space="preserve">(000) 000-000. </w:t>
      </w:r>
      <w:r w:rsidR="00150CB4">
        <w:rPr>
          <w:rFonts w:ascii="Arial" w:hAnsi="Arial"/>
        </w:rPr>
        <w:t>The c</w:t>
      </w:r>
      <w:r w:rsidR="005F2DB5">
        <w:rPr>
          <w:rFonts w:ascii="Arial" w:hAnsi="Arial"/>
        </w:rPr>
        <w:t xml:space="preserve">oversheet should </w:t>
      </w:r>
      <w:r w:rsidR="00150CB4">
        <w:rPr>
          <w:rFonts w:ascii="Arial" w:hAnsi="Arial"/>
        </w:rPr>
        <w:t xml:space="preserve">be addressed to Sample Person, Real Estate Director and </w:t>
      </w:r>
      <w:r w:rsidR="005F2DB5">
        <w:rPr>
          <w:rFonts w:ascii="Arial" w:hAnsi="Arial"/>
        </w:rPr>
        <w:t>include the</w:t>
      </w:r>
      <w:r w:rsidR="00150CB4">
        <w:rPr>
          <w:rFonts w:ascii="Arial" w:hAnsi="Arial"/>
        </w:rPr>
        <w:t xml:space="preserve"> subject line</w:t>
      </w:r>
      <w:r w:rsidR="004A6666">
        <w:rPr>
          <w:rFonts w:ascii="Arial" w:hAnsi="Arial"/>
        </w:rPr>
        <w:t xml:space="preserve"> “EXAMPLE_DEVELOPMENT </w:t>
      </w:r>
      <w:r w:rsidR="00150CB4">
        <w:rPr>
          <w:rFonts w:ascii="Arial" w:hAnsi="Arial"/>
        </w:rPr>
        <w:t>Market Study RFP</w:t>
      </w:r>
      <w:r w:rsidR="004A6666">
        <w:rPr>
          <w:rFonts w:ascii="Arial" w:hAnsi="Arial"/>
        </w:rPr>
        <w:t>”</w:t>
      </w:r>
    </w:p>
    <w:p w:rsidRPr="009D0567" w:rsidR="00E73B4E" w:rsidP="00A97893" w:rsidRDefault="00E73B4E" w14:paraId="34230BB1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00A97893" w:rsidRDefault="00E73B4E" w14:paraId="603427A7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00DE78B6" w:rsidRDefault="0014613A" w14:paraId="0BB74566" w14:textId="3F815390">
      <w:pPr>
        <w:pStyle w:val="Heading2"/>
      </w:pPr>
      <w:r>
        <w:t>CONTRACT CONDITIONS</w:t>
      </w:r>
    </w:p>
    <w:p w:rsidRPr="009D0567" w:rsidR="00E73B4E" w:rsidP="6C659422" w:rsidRDefault="00E73B4E" w14:paraId="10EE0537" w14:textId="2243BE89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 xml:space="preserve">The following provisions are considered mandatory conditions of any contract award made by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</w:t>
      </w:r>
      <w:r w:rsidRPr="6C659422" w:rsidR="00E73B4E">
        <w:rPr>
          <w:rFonts w:ascii="Arial" w:hAnsi="Arial"/>
          <w:lang w:val="en-US"/>
        </w:rPr>
        <w:t>pursuant to</w:t>
      </w:r>
      <w:r w:rsidRPr="6C659422" w:rsidR="00E73B4E">
        <w:rPr>
          <w:rFonts w:ascii="Arial" w:hAnsi="Arial"/>
          <w:lang w:val="en-US"/>
        </w:rPr>
        <w:t xml:space="preserve"> this RFP:</w:t>
      </w:r>
    </w:p>
    <w:p w:rsidRPr="009D0567" w:rsidR="00E73B4E" w:rsidP="00A97893" w:rsidRDefault="00E73B4E" w14:paraId="164ADA70" w14:textId="77777777">
      <w:pPr>
        <w:pStyle w:val="BodyTextIndent"/>
        <w:jc w:val="left"/>
        <w:rPr>
          <w:rFonts w:ascii="Arial" w:hAnsi="Arial"/>
        </w:rPr>
      </w:pPr>
    </w:p>
    <w:p w:rsidRPr="005C5318" w:rsidR="00E73B4E" w:rsidP="0014613A" w:rsidRDefault="00E73B4E" w14:paraId="50AAAACA" w14:textId="325378C8">
      <w:pPr>
        <w:pStyle w:val="BodyTextIndent"/>
        <w:ind w:left="0"/>
        <w:jc w:val="left"/>
        <w:rPr>
          <w:rFonts w:ascii="Arial" w:hAnsi="Arial"/>
          <w:b/>
          <w:bCs/>
        </w:rPr>
      </w:pPr>
      <w:r w:rsidRPr="005C5318">
        <w:rPr>
          <w:rFonts w:ascii="Arial" w:hAnsi="Arial"/>
          <w:b/>
          <w:bCs/>
        </w:rPr>
        <w:t>Assignment of Personnel</w:t>
      </w:r>
    </w:p>
    <w:p w:rsidRPr="009D0567" w:rsidR="00E73B4E" w:rsidP="6C659422" w:rsidRDefault="00CE5822" w14:paraId="3E66F8C0" w14:textId="5B62600A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shall </w:t>
      </w:r>
      <w:r w:rsidRPr="6C659422" w:rsidR="00E73B4E">
        <w:rPr>
          <w:rFonts w:ascii="Arial" w:hAnsi="Arial"/>
          <w:lang w:val="en-US"/>
        </w:rPr>
        <w:t>retain</w:t>
      </w:r>
      <w:r w:rsidRPr="6C659422" w:rsidR="00E73B4E">
        <w:rPr>
          <w:rFonts w:ascii="Arial" w:hAnsi="Arial"/>
          <w:lang w:val="en-US"/>
        </w:rPr>
        <w:t xml:space="preserve"> the right to demand and receive a change in personnel assigned to the work if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believes that such change is in the best interest of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and the completion of the contracted work.</w:t>
      </w:r>
    </w:p>
    <w:p w:rsidRPr="009D0567" w:rsidR="00E73B4E" w:rsidP="00A97893" w:rsidRDefault="00E73B4E" w14:paraId="0F61B0C6" w14:textId="77777777">
      <w:pPr>
        <w:pStyle w:val="BodyTextIndent"/>
        <w:jc w:val="left"/>
        <w:rPr>
          <w:rFonts w:ascii="Arial" w:hAnsi="Arial"/>
        </w:rPr>
      </w:pPr>
    </w:p>
    <w:p w:rsidRPr="005C5318" w:rsidR="00E73B4E" w:rsidP="0014613A" w:rsidRDefault="00E73B4E" w14:paraId="31C7594C" w14:textId="593B66BF">
      <w:pPr>
        <w:pStyle w:val="BodyTextIndent"/>
        <w:ind w:left="0"/>
        <w:jc w:val="left"/>
        <w:rPr>
          <w:rFonts w:ascii="Arial" w:hAnsi="Arial"/>
          <w:b/>
          <w:bCs/>
        </w:rPr>
      </w:pPr>
      <w:r w:rsidRPr="005C5318">
        <w:rPr>
          <w:rFonts w:ascii="Arial" w:hAnsi="Arial"/>
          <w:b/>
          <w:bCs/>
        </w:rPr>
        <w:t>Unauthorized Sub-Contracting Prohibited</w:t>
      </w:r>
    </w:p>
    <w:p w:rsidRPr="009D0567" w:rsidR="00E73B4E" w:rsidP="6C659422" w:rsidRDefault="00E73B4E" w14:paraId="47B98962" w14:textId="128B6267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 xml:space="preserve">The successful proposer shall not assign any right, nor delegate any duty for the work proposed </w:t>
      </w:r>
      <w:r w:rsidRPr="6C659422" w:rsidR="00E73B4E">
        <w:rPr>
          <w:rFonts w:ascii="Arial" w:hAnsi="Arial"/>
          <w:lang w:val="en-US"/>
        </w:rPr>
        <w:t>pursuant to</w:t>
      </w:r>
      <w:r w:rsidRPr="6C659422" w:rsidR="00E73B4E">
        <w:rPr>
          <w:rFonts w:ascii="Arial" w:hAnsi="Arial"/>
          <w:lang w:val="en-US"/>
        </w:rPr>
        <w:t xml:space="preserve"> this RFP (including, but not limited to, </w:t>
      </w:r>
      <w:r w:rsidRPr="6C659422" w:rsidR="00E73B4E">
        <w:rPr>
          <w:rFonts w:ascii="Arial" w:hAnsi="Arial"/>
          <w:lang w:val="en-US"/>
        </w:rPr>
        <w:t>selling</w:t>
      </w:r>
      <w:r w:rsidRPr="6C659422" w:rsidR="00E73B4E">
        <w:rPr>
          <w:rFonts w:ascii="Arial" w:hAnsi="Arial"/>
          <w:lang w:val="en-US"/>
        </w:rPr>
        <w:t xml:space="preserve"> or transferring the contract) without the prior written consent of the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Executive Director.</w:t>
      </w:r>
    </w:p>
    <w:p w:rsidR="005C5318" w:rsidP="005C5318" w:rsidRDefault="005C5318" w14:paraId="687D8490" w14:textId="77777777">
      <w:pPr>
        <w:pStyle w:val="BodyTextIndent"/>
        <w:ind w:left="0"/>
        <w:jc w:val="left"/>
        <w:rPr>
          <w:rFonts w:ascii="Arial" w:hAnsi="Arial"/>
        </w:rPr>
      </w:pPr>
    </w:p>
    <w:p w:rsidRPr="009D0567" w:rsidR="00E73B4E" w:rsidP="005C5318" w:rsidRDefault="00E73B4E" w14:paraId="0B2C6366" w14:textId="1ABB42C8">
      <w:pPr>
        <w:pStyle w:val="BodyTextIndent"/>
        <w:ind w:left="0"/>
        <w:jc w:val="left"/>
        <w:rPr>
          <w:rFonts w:ascii="Arial" w:hAnsi="Arial"/>
        </w:rPr>
      </w:pPr>
      <w:r w:rsidRPr="009D0567">
        <w:rPr>
          <w:rFonts w:ascii="Arial" w:hAnsi="Arial"/>
        </w:rPr>
        <w:t xml:space="preserve">Any purported assignment of interest or delegation of duty, without the prior written consent of the </w:t>
      </w:r>
      <w:r w:rsidR="00CE5822">
        <w:rPr>
          <w:rFonts w:ascii="Arial" w:hAnsi="Arial"/>
        </w:rPr>
        <w:t>EXAMPLE_ORGANIZATION</w:t>
      </w:r>
      <w:r w:rsidRPr="009D0567">
        <w:rPr>
          <w:rFonts w:ascii="Arial" w:hAnsi="Arial"/>
        </w:rPr>
        <w:t xml:space="preserve"> Executive Director shall be void and may result in the cancellation of the contract with </w:t>
      </w:r>
      <w:r w:rsidR="00CE5822">
        <w:rPr>
          <w:rFonts w:ascii="Arial" w:hAnsi="Arial"/>
        </w:rPr>
        <w:t>EXAMPLE_ORGANIZATION</w:t>
      </w:r>
      <w:r w:rsidRPr="009D0567">
        <w:rPr>
          <w:rFonts w:ascii="Arial" w:hAnsi="Arial"/>
        </w:rPr>
        <w:t xml:space="preserve">, or may result in the full or partial forfeiture of funds paid to the successful proposer as a result of the proposed </w:t>
      </w:r>
      <w:proofErr w:type="gramStart"/>
      <w:r w:rsidRPr="009D0567">
        <w:rPr>
          <w:rFonts w:ascii="Arial" w:hAnsi="Arial"/>
        </w:rPr>
        <w:t>contract;</w:t>
      </w:r>
      <w:proofErr w:type="gramEnd"/>
      <w:r w:rsidRPr="009D0567">
        <w:rPr>
          <w:rFonts w:ascii="Arial" w:hAnsi="Arial"/>
        </w:rPr>
        <w:t xml:space="preserve"> as determined by </w:t>
      </w:r>
      <w:r w:rsidR="00CE5822">
        <w:rPr>
          <w:rFonts w:ascii="Arial" w:hAnsi="Arial"/>
        </w:rPr>
        <w:t>EXAMPLE_ORGANIZATION</w:t>
      </w:r>
      <w:r w:rsidRPr="009D0567">
        <w:rPr>
          <w:rFonts w:ascii="Arial" w:hAnsi="Arial"/>
        </w:rPr>
        <w:t>.</w:t>
      </w:r>
    </w:p>
    <w:p w:rsidRPr="009D0567" w:rsidR="00E73B4E" w:rsidP="00A97893" w:rsidRDefault="00E73B4E" w14:paraId="40EE0750" w14:textId="77777777">
      <w:pPr>
        <w:pStyle w:val="BodyTextIndent"/>
        <w:jc w:val="left"/>
        <w:rPr>
          <w:rFonts w:ascii="Arial" w:hAnsi="Arial"/>
        </w:rPr>
      </w:pPr>
    </w:p>
    <w:p w:rsidRPr="000C1A08" w:rsidR="00E73B4E" w:rsidP="0014613A" w:rsidRDefault="00E73B4E" w14:paraId="069B57F1" w14:textId="559F3EDC">
      <w:pPr>
        <w:pStyle w:val="BodyTextIndent"/>
        <w:ind w:left="0"/>
        <w:jc w:val="left"/>
        <w:rPr>
          <w:rFonts w:ascii="Arial" w:hAnsi="Arial"/>
          <w:b/>
          <w:bCs/>
        </w:rPr>
      </w:pPr>
      <w:r w:rsidRPr="000C1A08">
        <w:rPr>
          <w:rFonts w:ascii="Arial" w:hAnsi="Arial"/>
          <w:b/>
          <w:bCs/>
        </w:rPr>
        <w:t>Contract Period</w:t>
      </w:r>
    </w:p>
    <w:p w:rsidRPr="009D0567" w:rsidR="00E73B4E" w:rsidP="6C659422" w:rsidRDefault="00E73B4E" w14:paraId="10895DCB" w14:textId="75C5DCAD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>This is a single task contract.</w:t>
      </w:r>
      <w:r w:rsidRPr="6C659422" w:rsidR="00CA077C">
        <w:rPr>
          <w:rFonts w:ascii="Arial" w:hAnsi="Arial"/>
          <w:lang w:val="en-US"/>
        </w:rPr>
        <w:t xml:space="preserve"> </w:t>
      </w:r>
      <w:r w:rsidRPr="6C659422" w:rsidR="00E73B4E">
        <w:rPr>
          <w:rFonts w:ascii="Arial" w:hAnsi="Arial"/>
          <w:lang w:val="en-US"/>
        </w:rPr>
        <w:t xml:space="preserve">All work must be </w:t>
      </w:r>
      <w:r w:rsidRPr="6C659422" w:rsidR="00E73B4E">
        <w:rPr>
          <w:rFonts w:ascii="Arial" w:hAnsi="Arial"/>
          <w:lang w:val="en-US"/>
        </w:rPr>
        <w:t>completed</w:t>
      </w:r>
      <w:r w:rsidRPr="6C659422" w:rsidR="00E73B4E">
        <w:rPr>
          <w:rFonts w:ascii="Arial" w:hAnsi="Arial"/>
          <w:lang w:val="en-US"/>
        </w:rPr>
        <w:t xml:space="preserve"> and the final report issued no later than October 30, 2</w:t>
      </w:r>
      <w:r w:rsidRPr="6C659422" w:rsidR="000C1A08">
        <w:rPr>
          <w:rFonts w:ascii="Arial" w:hAnsi="Arial"/>
          <w:lang w:val="en-US"/>
        </w:rPr>
        <w:t>022</w:t>
      </w:r>
      <w:r w:rsidRPr="6C659422" w:rsidR="00E73B4E">
        <w:rPr>
          <w:rFonts w:ascii="Arial" w:hAnsi="Arial"/>
          <w:lang w:val="en-US"/>
        </w:rPr>
        <w:t>.</w:t>
      </w:r>
    </w:p>
    <w:p w:rsidRPr="009D0567" w:rsidR="00E73B4E" w:rsidP="00A97893" w:rsidRDefault="00E73B4E" w14:paraId="00DFF2CA" w14:textId="77777777">
      <w:pPr>
        <w:pStyle w:val="BodyTextIndent"/>
        <w:jc w:val="left"/>
        <w:rPr>
          <w:rFonts w:ascii="Arial" w:hAnsi="Arial"/>
        </w:rPr>
      </w:pPr>
    </w:p>
    <w:p w:rsidRPr="00D45F37" w:rsidR="00E73B4E" w:rsidP="0014613A" w:rsidRDefault="00E73B4E" w14:paraId="2A71F225" w14:textId="52F89DFA">
      <w:pPr>
        <w:pStyle w:val="BodyTextIndent"/>
        <w:ind w:left="0"/>
        <w:jc w:val="left"/>
        <w:rPr>
          <w:rFonts w:ascii="Arial" w:hAnsi="Arial"/>
          <w:b/>
          <w:bCs/>
        </w:rPr>
      </w:pPr>
      <w:r w:rsidRPr="00D45F37">
        <w:rPr>
          <w:rFonts w:ascii="Arial" w:hAnsi="Arial"/>
          <w:b/>
          <w:bCs/>
        </w:rPr>
        <w:t>Licensing and Insurance Requirements</w:t>
      </w:r>
      <w:r w:rsidRPr="00D45F37" w:rsidR="00CA077C">
        <w:rPr>
          <w:rFonts w:ascii="Arial" w:hAnsi="Arial"/>
          <w:b/>
          <w:bCs/>
        </w:rPr>
        <w:t xml:space="preserve"> </w:t>
      </w:r>
    </w:p>
    <w:p w:rsidRPr="009D0567" w:rsidR="00E73B4E" w:rsidP="6C659422" w:rsidRDefault="00E73B4E" w14:paraId="70634936" w14:textId="6306AA05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 xml:space="preserve">Prior to award (but not prior to submission of the proposal) the </w:t>
      </w:r>
      <w:r w:rsidRPr="6C659422" w:rsidR="0020220D">
        <w:rPr>
          <w:rFonts w:ascii="Arial" w:hAnsi="Arial"/>
          <w:lang w:val="en-US"/>
        </w:rPr>
        <w:t>firm awarded the contract</w:t>
      </w:r>
      <w:r w:rsidRPr="6C659422" w:rsidR="00E73B4E">
        <w:rPr>
          <w:rFonts w:ascii="Arial" w:hAnsi="Arial"/>
          <w:lang w:val="en-US"/>
        </w:rPr>
        <w:t xml:space="preserve"> will be </w:t>
      </w:r>
      <w:r w:rsidRPr="6C659422" w:rsidR="00E73B4E">
        <w:rPr>
          <w:rFonts w:ascii="Arial" w:hAnsi="Arial"/>
          <w:lang w:val="en-US"/>
        </w:rPr>
        <w:t>required</w:t>
      </w:r>
      <w:r w:rsidRPr="6C659422" w:rsidR="00E73B4E">
        <w:rPr>
          <w:rFonts w:ascii="Arial" w:hAnsi="Arial"/>
          <w:lang w:val="en-US"/>
        </w:rPr>
        <w:t xml:space="preserve"> to provide:</w:t>
      </w:r>
    </w:p>
    <w:p w:rsidRPr="009D0567" w:rsidR="00E73B4E" w:rsidP="00A97893" w:rsidRDefault="00E73B4E" w14:paraId="2BFC84CE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00D45F37" w:rsidRDefault="00E73B4E" w14:paraId="117FAF87" w14:textId="77777777">
      <w:pPr>
        <w:pStyle w:val="BodyTextIndent"/>
        <w:numPr>
          <w:ilvl w:val="0"/>
          <w:numId w:val="9"/>
        </w:numPr>
        <w:tabs>
          <w:tab w:val="clear" w:pos="2520"/>
          <w:tab w:val="num" w:pos="360"/>
        </w:tabs>
        <w:ind w:left="360"/>
        <w:jc w:val="left"/>
        <w:rPr>
          <w:rFonts w:ascii="Arial" w:hAnsi="Arial"/>
        </w:rPr>
      </w:pPr>
      <w:r w:rsidRPr="009D0567">
        <w:rPr>
          <w:rFonts w:ascii="Arial" w:hAnsi="Arial"/>
        </w:rPr>
        <w:lastRenderedPageBreak/>
        <w:t xml:space="preserve">a copy of the entity’s business license allowing that entity to provide services within the State of </w:t>
      </w:r>
      <w:proofErr w:type="gramStart"/>
      <w:r w:rsidRPr="009D0567">
        <w:rPr>
          <w:rFonts w:ascii="Arial" w:hAnsi="Arial"/>
        </w:rPr>
        <w:t>Colorado;</w:t>
      </w:r>
      <w:proofErr w:type="gramEnd"/>
    </w:p>
    <w:p w:rsidRPr="009D0567" w:rsidR="00E73B4E" w:rsidP="00A97893" w:rsidRDefault="00E73B4E" w14:paraId="6A7D759A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00D45F37" w:rsidRDefault="00E73B4E" w14:paraId="6A15918C" w14:textId="77777777">
      <w:pPr>
        <w:pStyle w:val="BodyTextIndent"/>
        <w:numPr>
          <w:ilvl w:val="0"/>
          <w:numId w:val="9"/>
        </w:numPr>
        <w:tabs>
          <w:tab w:val="clear" w:pos="2520"/>
          <w:tab w:val="num" w:pos="360"/>
        </w:tabs>
        <w:ind w:left="360"/>
        <w:jc w:val="left"/>
        <w:rPr>
          <w:rFonts w:ascii="Arial" w:hAnsi="Arial"/>
        </w:rPr>
      </w:pPr>
      <w:r w:rsidRPr="009D0567">
        <w:rPr>
          <w:rFonts w:ascii="Arial" w:hAnsi="Arial"/>
        </w:rPr>
        <w:t xml:space="preserve">an original certificate from the entity’s industrial (workers compensation) insurance </w:t>
      </w:r>
      <w:proofErr w:type="gramStart"/>
      <w:r w:rsidRPr="009D0567">
        <w:rPr>
          <w:rFonts w:ascii="Arial" w:hAnsi="Arial"/>
        </w:rPr>
        <w:t>carrier;</w:t>
      </w:r>
      <w:proofErr w:type="gramEnd"/>
    </w:p>
    <w:p w:rsidRPr="009D0567" w:rsidR="00E73B4E" w:rsidP="00A97893" w:rsidRDefault="00E73B4E" w14:paraId="587DAAAF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00D45F37" w:rsidRDefault="00E73B4E" w14:paraId="6809DAF5" w14:textId="77777777">
      <w:pPr>
        <w:pStyle w:val="BodyTextIndent"/>
        <w:numPr>
          <w:ilvl w:val="0"/>
          <w:numId w:val="9"/>
        </w:numPr>
        <w:tabs>
          <w:tab w:val="clear" w:pos="2520"/>
          <w:tab w:val="num" w:pos="360"/>
        </w:tabs>
        <w:ind w:left="360"/>
        <w:jc w:val="left"/>
        <w:rPr>
          <w:rFonts w:ascii="Arial" w:hAnsi="Arial"/>
        </w:rPr>
      </w:pPr>
      <w:r w:rsidRPr="009D0567">
        <w:rPr>
          <w:rFonts w:ascii="Arial" w:hAnsi="Arial"/>
        </w:rPr>
        <w:t xml:space="preserve">evidence of malpractice insurance coverage with </w:t>
      </w:r>
      <w:proofErr w:type="gramStart"/>
      <w:r w:rsidRPr="009D0567">
        <w:rPr>
          <w:rFonts w:ascii="Arial" w:hAnsi="Arial"/>
        </w:rPr>
        <w:t>notification;</w:t>
      </w:r>
      <w:proofErr w:type="gramEnd"/>
    </w:p>
    <w:p w:rsidRPr="009D0567" w:rsidR="00E73B4E" w:rsidP="00A97893" w:rsidRDefault="00E73B4E" w14:paraId="5D21CB9C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6C659422" w:rsidRDefault="00E73B4E" w14:paraId="748CFB02" w14:textId="08EAB07E" w14:noSpellErr="1">
      <w:pPr>
        <w:pStyle w:val="BodyTextIndent"/>
        <w:numPr>
          <w:ilvl w:val="0"/>
          <w:numId w:val="9"/>
        </w:numPr>
        <w:tabs>
          <w:tab w:val="clear" w:pos="2520"/>
          <w:tab w:val="num" w:pos="360"/>
        </w:tabs>
        <w:ind w:left="36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 xml:space="preserve">original certificates (that also includes auto coverage), naming the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as an </w:t>
      </w:r>
      <w:r w:rsidRPr="6C659422" w:rsidR="00E73B4E">
        <w:rPr>
          <w:rFonts w:ascii="Arial" w:hAnsi="Arial"/>
          <w:lang w:val="en-US"/>
        </w:rPr>
        <w:t>additional</w:t>
      </w:r>
      <w:r w:rsidRPr="6C659422" w:rsidR="00E73B4E">
        <w:rPr>
          <w:rFonts w:ascii="Arial" w:hAnsi="Arial"/>
          <w:lang w:val="en-US"/>
        </w:rPr>
        <w:t xml:space="preserve"> insured, showing the entity’s liability insurance coverage (minimum of $1,000,000 each occurrence, general aggregate minimum limit of $5,000,000), with a deductible of not greater than </w:t>
      </w:r>
      <w:r w:rsidRPr="6C659422" w:rsidR="00E73B4E">
        <w:rPr>
          <w:rFonts w:ascii="Arial" w:hAnsi="Arial"/>
          <w:lang w:val="en-US"/>
        </w:rPr>
        <w:t>$1,000;</w:t>
      </w:r>
    </w:p>
    <w:p w:rsidRPr="009D0567" w:rsidR="00E73B4E" w:rsidP="00A97893" w:rsidRDefault="00E73B4E" w14:paraId="5F8665AC" w14:textId="77777777">
      <w:pPr>
        <w:pStyle w:val="BodyTextIndent"/>
        <w:jc w:val="left"/>
        <w:rPr>
          <w:rFonts w:ascii="Arial" w:hAnsi="Arial"/>
        </w:rPr>
      </w:pPr>
    </w:p>
    <w:p w:rsidRPr="009D0567" w:rsidR="00E73B4E" w:rsidP="00D45F37" w:rsidRDefault="00E73B4E" w14:paraId="41F771B1" w14:textId="77777777">
      <w:pPr>
        <w:pStyle w:val="BodyTextIndent"/>
        <w:numPr>
          <w:ilvl w:val="0"/>
          <w:numId w:val="9"/>
        </w:numPr>
        <w:tabs>
          <w:tab w:val="clear" w:pos="2520"/>
          <w:tab w:val="num" w:pos="360"/>
        </w:tabs>
        <w:ind w:left="360"/>
        <w:jc w:val="left"/>
        <w:rPr>
          <w:rFonts w:ascii="Arial" w:hAnsi="Arial"/>
        </w:rPr>
      </w:pPr>
      <w:r w:rsidRPr="009D0567">
        <w:rPr>
          <w:rFonts w:ascii="Arial" w:hAnsi="Arial"/>
        </w:rPr>
        <w:t xml:space="preserve">evidence of professional liability coverage (minimum of $1,000,000 each occurrence), with a deductible of not greater than </w:t>
      </w:r>
      <w:proofErr w:type="gramStart"/>
      <w:r w:rsidRPr="009D0567">
        <w:rPr>
          <w:rFonts w:ascii="Arial" w:hAnsi="Arial"/>
        </w:rPr>
        <w:t>$1,000;</w:t>
      </w:r>
      <w:proofErr w:type="gramEnd"/>
    </w:p>
    <w:p w:rsidRPr="009D0567" w:rsidR="00E73B4E" w:rsidP="00A97893" w:rsidRDefault="00E73B4E" w14:paraId="53BB01D1" w14:textId="77777777">
      <w:pPr>
        <w:pStyle w:val="BodyTextIndent"/>
        <w:jc w:val="left"/>
        <w:rPr>
          <w:rFonts w:ascii="Arial" w:hAnsi="Arial"/>
        </w:rPr>
      </w:pPr>
      <w:r w:rsidRPr="009D0567">
        <w:rPr>
          <w:rFonts w:ascii="Arial" w:hAnsi="Arial"/>
        </w:rPr>
        <w:tab/>
      </w:r>
      <w:r w:rsidRPr="009D0567">
        <w:rPr>
          <w:rFonts w:ascii="Arial" w:hAnsi="Arial"/>
        </w:rPr>
        <w:tab/>
      </w:r>
    </w:p>
    <w:p w:rsidR="0014613A" w:rsidP="0014613A" w:rsidRDefault="00E73B4E" w14:paraId="65E9BCB0" w14:textId="77777777">
      <w:pPr>
        <w:pStyle w:val="BodyTextIndent"/>
        <w:ind w:left="0"/>
        <w:jc w:val="left"/>
        <w:rPr>
          <w:rFonts w:ascii="Arial" w:hAnsi="Arial"/>
          <w:b/>
          <w:bCs/>
        </w:rPr>
      </w:pPr>
      <w:r w:rsidRPr="00D45F37">
        <w:rPr>
          <w:rFonts w:ascii="Arial" w:hAnsi="Arial"/>
          <w:b/>
          <w:bCs/>
        </w:rPr>
        <w:t>Right To Negotiate Final Fees</w:t>
      </w:r>
    </w:p>
    <w:p w:rsidRPr="0014613A" w:rsidR="00E73B4E" w:rsidP="6C659422" w:rsidRDefault="00CE5822" w14:paraId="15061A6E" w14:textId="49F4701F" w14:noSpellErr="1">
      <w:pPr>
        <w:pStyle w:val="BodyTextIndent"/>
        <w:ind w:left="0"/>
        <w:jc w:val="left"/>
        <w:rPr>
          <w:rFonts w:ascii="Arial" w:hAnsi="Arial"/>
          <w:b w:val="1"/>
          <w:bCs w:val="1"/>
          <w:lang w:val="en-US"/>
        </w:rPr>
      </w:pP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shall </w:t>
      </w:r>
      <w:r w:rsidRPr="6C659422" w:rsidR="00E73B4E">
        <w:rPr>
          <w:rFonts w:ascii="Arial" w:hAnsi="Arial"/>
          <w:lang w:val="en-US"/>
        </w:rPr>
        <w:t>retain</w:t>
      </w:r>
      <w:r w:rsidRPr="6C659422" w:rsidR="00E73B4E">
        <w:rPr>
          <w:rFonts w:ascii="Arial" w:hAnsi="Arial"/>
          <w:lang w:val="en-US"/>
        </w:rPr>
        <w:t xml:space="preserve"> the right to negotiate the amount of fees that are paid to the successful proposer, meaning the fees proposed by the </w:t>
      </w:r>
      <w:r w:rsidRPr="6C659422" w:rsidR="00E73B4E">
        <w:rPr>
          <w:rFonts w:ascii="Arial" w:hAnsi="Arial"/>
          <w:lang w:val="en-US"/>
        </w:rPr>
        <w:t>apparent</w:t>
      </w:r>
      <w:r w:rsidRPr="6C659422" w:rsidR="00E73B4E">
        <w:rPr>
          <w:rFonts w:ascii="Arial" w:hAnsi="Arial"/>
          <w:lang w:val="en-US"/>
        </w:rPr>
        <w:t xml:space="preserve"> successful proposer may be the basis for the beginning of negotiations.</w:t>
      </w:r>
      <w:r w:rsidRPr="6C659422" w:rsidR="00CA077C">
        <w:rPr>
          <w:rFonts w:ascii="Arial" w:hAnsi="Arial"/>
          <w:lang w:val="en-US"/>
        </w:rPr>
        <w:t xml:space="preserve"> </w:t>
      </w:r>
      <w:r w:rsidRPr="6C659422" w:rsidR="00E73B4E">
        <w:rPr>
          <w:rFonts w:ascii="Arial" w:hAnsi="Arial"/>
          <w:lang w:val="en-US"/>
        </w:rPr>
        <w:t xml:space="preserve">Such negotiations may begin after </w:t>
      </w:r>
      <w:r w:rsidRPr="6C659422" w:rsidR="00CE5822">
        <w:rPr>
          <w:rFonts w:ascii="Arial" w:hAnsi="Arial"/>
          <w:lang w:val="en-US"/>
        </w:rPr>
        <w:t>EXAMPLE</w:t>
      </w:r>
      <w:r w:rsidRPr="6C659422" w:rsidR="00CE5822">
        <w:rPr>
          <w:rFonts w:ascii="Arial" w:hAnsi="Arial"/>
          <w:lang w:val="en-US"/>
        </w:rPr>
        <w:t>_ORGANIZATION</w:t>
      </w:r>
      <w:r w:rsidRPr="6C659422" w:rsidR="00E73B4E">
        <w:rPr>
          <w:rFonts w:ascii="Arial" w:hAnsi="Arial"/>
          <w:lang w:val="en-US"/>
        </w:rPr>
        <w:t xml:space="preserve"> evaluation panel has chosen </w:t>
      </w:r>
      <w:r w:rsidRPr="6C659422" w:rsidR="00E73B4E">
        <w:rPr>
          <w:rFonts w:ascii="Arial" w:hAnsi="Arial"/>
          <w:lang w:val="en-US"/>
        </w:rPr>
        <w:t>an apparent</w:t>
      </w:r>
      <w:r w:rsidRPr="6C659422" w:rsidR="00E73B4E">
        <w:rPr>
          <w:rFonts w:ascii="Arial" w:hAnsi="Arial"/>
          <w:lang w:val="en-US"/>
        </w:rPr>
        <w:t xml:space="preserve"> successful proposer</w:t>
      </w:r>
      <w:r w:rsidRPr="6C659422" w:rsidR="006C1F7F">
        <w:rPr>
          <w:rFonts w:ascii="Arial" w:hAnsi="Arial"/>
          <w:lang w:val="en-US"/>
        </w:rPr>
        <w:t xml:space="preserve">. </w:t>
      </w:r>
      <w:r w:rsidRPr="6C659422" w:rsidR="00E73B4E">
        <w:rPr>
          <w:rFonts w:ascii="Arial" w:hAnsi="Arial"/>
          <w:lang w:val="en-US"/>
        </w:rPr>
        <w:t xml:space="preserve">If such negotiations are not, in the opinion of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evaluation panel, successfully concluded within five (5) business days,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shall </w:t>
      </w:r>
      <w:r w:rsidRPr="6C659422" w:rsidR="00E73B4E">
        <w:rPr>
          <w:rFonts w:ascii="Arial" w:hAnsi="Arial"/>
          <w:lang w:val="en-US"/>
        </w:rPr>
        <w:t>retain</w:t>
      </w:r>
      <w:r w:rsidRPr="6C659422" w:rsidR="00E73B4E">
        <w:rPr>
          <w:rFonts w:ascii="Arial" w:hAnsi="Arial"/>
          <w:lang w:val="en-US"/>
        </w:rPr>
        <w:t xml:space="preserve"> the right to end such negotiations and begin negotiations with </w:t>
      </w:r>
      <w:r w:rsidRPr="6C659422" w:rsidR="006C1F7F">
        <w:rPr>
          <w:rFonts w:ascii="Arial" w:hAnsi="Arial"/>
          <w:lang w:val="en-US"/>
        </w:rPr>
        <w:t xml:space="preserve">another </w:t>
      </w:r>
      <w:r w:rsidRPr="6C659422" w:rsidR="00E73B4E">
        <w:rPr>
          <w:rFonts w:ascii="Arial" w:hAnsi="Arial"/>
          <w:lang w:val="en-US"/>
        </w:rPr>
        <w:t>proposer.</w:t>
      </w:r>
      <w:r w:rsidRPr="6C659422" w:rsidR="00CA077C">
        <w:rPr>
          <w:rFonts w:ascii="Arial" w:hAnsi="Arial"/>
          <w:lang w:val="en-US"/>
        </w:rPr>
        <w:t xml:space="preserve">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 xml:space="preserve"> shall also </w:t>
      </w:r>
      <w:r w:rsidRPr="6C659422" w:rsidR="00E73B4E">
        <w:rPr>
          <w:rFonts w:ascii="Arial" w:hAnsi="Arial"/>
          <w:lang w:val="en-US"/>
        </w:rPr>
        <w:t>retain</w:t>
      </w:r>
      <w:r w:rsidRPr="6C659422" w:rsidR="00E73B4E">
        <w:rPr>
          <w:rFonts w:ascii="Arial" w:hAnsi="Arial"/>
          <w:lang w:val="en-US"/>
        </w:rPr>
        <w:t xml:space="preserve"> the right to negotiate </w:t>
      </w:r>
      <w:r w:rsidRPr="6C659422" w:rsidR="00E73B4E">
        <w:rPr>
          <w:rFonts w:ascii="Arial" w:hAnsi="Arial"/>
          <w:lang w:val="en-US"/>
        </w:rPr>
        <w:t>additional</w:t>
      </w:r>
      <w:r w:rsidRPr="6C659422" w:rsidR="00E73B4E">
        <w:rPr>
          <w:rFonts w:ascii="Arial" w:hAnsi="Arial"/>
          <w:lang w:val="en-US"/>
        </w:rPr>
        <w:t xml:space="preserve"> fees with any proposer, if </w:t>
      </w:r>
      <w:r w:rsidRPr="6C659422" w:rsidR="00CE5822">
        <w:rPr>
          <w:rFonts w:ascii="Arial" w:hAnsi="Arial"/>
          <w:lang w:val="en-US"/>
        </w:rPr>
        <w:t>EXAMPLE_ORGANIZATION</w:t>
      </w:r>
      <w:r w:rsidRPr="6C659422" w:rsidR="00E73B4E">
        <w:rPr>
          <w:rFonts w:ascii="Arial" w:hAnsi="Arial"/>
          <w:lang w:val="en-US"/>
        </w:rPr>
        <w:t>’s needs in these areas change.</w:t>
      </w:r>
    </w:p>
    <w:p w:rsidRPr="009D0567" w:rsidR="00E73B4E" w:rsidP="00A97893" w:rsidRDefault="00E73B4E" w14:paraId="2630AC14" w14:textId="77777777">
      <w:pPr>
        <w:pStyle w:val="BodyTextIndent"/>
        <w:jc w:val="left"/>
        <w:rPr>
          <w:rFonts w:ascii="Arial" w:hAnsi="Arial"/>
        </w:rPr>
      </w:pPr>
    </w:p>
    <w:p w:rsidRPr="0014613A" w:rsidR="00E73B4E" w:rsidP="0014613A" w:rsidRDefault="00E73B4E" w14:paraId="344644FF" w14:textId="6E428A3F">
      <w:pPr>
        <w:pStyle w:val="BodyTextIndent"/>
        <w:ind w:left="0"/>
        <w:jc w:val="left"/>
        <w:rPr>
          <w:rFonts w:ascii="Arial" w:hAnsi="Arial"/>
          <w:b/>
          <w:bCs/>
        </w:rPr>
      </w:pPr>
      <w:r w:rsidRPr="0014613A">
        <w:rPr>
          <w:rFonts w:ascii="Arial" w:hAnsi="Arial"/>
          <w:b/>
          <w:bCs/>
        </w:rPr>
        <w:t>Billing/Payment Methods</w:t>
      </w:r>
    </w:p>
    <w:p w:rsidRPr="009D0567" w:rsidR="00E73B4E" w:rsidP="0014613A" w:rsidRDefault="00E73B4E" w14:paraId="06D1BA4A" w14:textId="4F4DD6D5">
      <w:pPr>
        <w:pStyle w:val="BodyTextIndent"/>
        <w:ind w:left="0"/>
        <w:jc w:val="left"/>
        <w:rPr>
          <w:rFonts w:ascii="Arial" w:hAnsi="Arial"/>
        </w:rPr>
      </w:pPr>
      <w:r w:rsidRPr="009D0567">
        <w:rPr>
          <w:rFonts w:ascii="Arial" w:hAnsi="Arial"/>
        </w:rPr>
        <w:t>This is a single task contract.</w:t>
      </w:r>
      <w:r w:rsidRPr="009D0567" w:rsidR="00CA077C">
        <w:rPr>
          <w:rFonts w:ascii="Arial" w:hAnsi="Arial"/>
        </w:rPr>
        <w:t xml:space="preserve"> </w:t>
      </w:r>
      <w:r w:rsidRPr="009D0567">
        <w:rPr>
          <w:rFonts w:ascii="Arial" w:hAnsi="Arial"/>
        </w:rPr>
        <w:t>Payment will be made upon completion and acceptance of the Market Study.</w:t>
      </w:r>
      <w:r w:rsidRPr="009D0567" w:rsidR="00CA077C">
        <w:rPr>
          <w:rFonts w:ascii="Arial" w:hAnsi="Arial"/>
        </w:rPr>
        <w:t xml:space="preserve"> </w:t>
      </w:r>
      <w:r w:rsidR="00CE5822">
        <w:rPr>
          <w:rFonts w:ascii="Arial" w:hAnsi="Arial"/>
        </w:rPr>
        <w:t>EXAMPLE_ORGANIZATION</w:t>
      </w:r>
      <w:r w:rsidRPr="009D0567">
        <w:rPr>
          <w:rFonts w:ascii="Arial" w:hAnsi="Arial"/>
        </w:rPr>
        <w:t xml:space="preserve"> reserves the right to make payment within 30 days of the receipt of the completed Market Study.</w:t>
      </w:r>
    </w:p>
    <w:p w:rsidR="0014613A" w:rsidP="0014613A" w:rsidRDefault="0014613A" w14:paraId="2EB4DD86" w14:textId="77777777">
      <w:pPr>
        <w:pStyle w:val="BodyTextIndent"/>
        <w:ind w:left="0"/>
        <w:jc w:val="left"/>
        <w:rPr>
          <w:rFonts w:ascii="Arial" w:hAnsi="Arial"/>
        </w:rPr>
      </w:pPr>
    </w:p>
    <w:p w:rsidRPr="0014613A" w:rsidR="00E73B4E" w:rsidP="0014613A" w:rsidRDefault="00E73B4E" w14:paraId="7233A188" w14:textId="6BA32EAD">
      <w:pPr>
        <w:pStyle w:val="BodyTextIndent"/>
        <w:ind w:left="0"/>
        <w:jc w:val="left"/>
        <w:rPr>
          <w:rFonts w:ascii="Arial" w:hAnsi="Arial"/>
          <w:b/>
          <w:bCs/>
        </w:rPr>
      </w:pPr>
      <w:r w:rsidRPr="0014613A">
        <w:rPr>
          <w:rFonts w:ascii="Arial" w:hAnsi="Arial"/>
          <w:b/>
          <w:bCs/>
        </w:rPr>
        <w:t>Contract Service Standards</w:t>
      </w:r>
      <w:r w:rsidRPr="0014613A">
        <w:rPr>
          <w:rFonts w:ascii="Arial" w:hAnsi="Arial"/>
          <w:b/>
          <w:bCs/>
        </w:rPr>
        <w:tab/>
      </w:r>
      <w:r w:rsidRPr="0014613A">
        <w:rPr>
          <w:rFonts w:ascii="Arial" w:hAnsi="Arial"/>
          <w:b/>
          <w:bCs/>
        </w:rPr>
        <w:tab/>
      </w:r>
    </w:p>
    <w:p w:rsidRPr="009D0567" w:rsidR="00E73B4E" w:rsidP="6C659422" w:rsidRDefault="00E73B4E" w14:paraId="4870E6AC" w14:textId="59424410" w14:noSpellErr="1">
      <w:pPr>
        <w:pStyle w:val="BodyTextIndent"/>
        <w:ind w:left="0"/>
        <w:jc w:val="left"/>
        <w:rPr>
          <w:rFonts w:ascii="Arial" w:hAnsi="Arial"/>
          <w:lang w:val="en-US"/>
        </w:rPr>
      </w:pPr>
      <w:r w:rsidRPr="6C659422" w:rsidR="00E73B4E">
        <w:rPr>
          <w:rFonts w:ascii="Arial" w:hAnsi="Arial"/>
          <w:lang w:val="en-US"/>
        </w:rPr>
        <w:t xml:space="preserve">All work performed </w:t>
      </w:r>
      <w:r w:rsidRPr="6C659422" w:rsidR="00E73B4E">
        <w:rPr>
          <w:rFonts w:ascii="Arial" w:hAnsi="Arial"/>
          <w:lang w:val="en-US"/>
        </w:rPr>
        <w:t>pursuant to</w:t>
      </w:r>
      <w:r w:rsidRPr="6C659422" w:rsidR="00E73B4E">
        <w:rPr>
          <w:rFonts w:ascii="Arial" w:hAnsi="Arial"/>
          <w:lang w:val="en-US"/>
        </w:rPr>
        <w:t xml:space="preserve"> this RFP must </w:t>
      </w:r>
      <w:r w:rsidRPr="6C659422" w:rsidR="00E73B4E">
        <w:rPr>
          <w:rFonts w:ascii="Arial" w:hAnsi="Arial"/>
          <w:lang w:val="en-US"/>
        </w:rPr>
        <w:t>conform</w:t>
      </w:r>
      <w:r w:rsidRPr="6C659422" w:rsidR="00E73B4E">
        <w:rPr>
          <w:rFonts w:ascii="Arial" w:hAnsi="Arial"/>
          <w:lang w:val="en-US"/>
        </w:rPr>
        <w:t xml:space="preserve"> and </w:t>
      </w:r>
      <w:r w:rsidRPr="6C659422" w:rsidR="00E73B4E">
        <w:rPr>
          <w:rFonts w:ascii="Arial" w:hAnsi="Arial"/>
          <w:lang w:val="en-US"/>
        </w:rPr>
        <w:t>comply with</w:t>
      </w:r>
      <w:r w:rsidRPr="6C659422" w:rsidR="00E73B4E">
        <w:rPr>
          <w:rFonts w:ascii="Arial" w:hAnsi="Arial"/>
          <w:lang w:val="en-US"/>
        </w:rPr>
        <w:t xml:space="preserve"> all applicable local, </w:t>
      </w:r>
      <w:r w:rsidRPr="6C659422" w:rsidR="00E73B4E">
        <w:rPr>
          <w:rFonts w:ascii="Arial" w:hAnsi="Arial"/>
          <w:lang w:val="en-US"/>
        </w:rPr>
        <w:t>state</w:t>
      </w:r>
      <w:r w:rsidRPr="6C659422" w:rsidR="00E73B4E">
        <w:rPr>
          <w:rFonts w:ascii="Arial" w:hAnsi="Arial"/>
          <w:lang w:val="en-US"/>
        </w:rPr>
        <w:t xml:space="preserve"> and federal laws.</w:t>
      </w:r>
    </w:p>
    <w:sectPr w:rsidRPr="009D0567" w:rsidR="00E73B4E" w:rsidSect="00D14498">
      <w:footerReference w:type="default" r:id="rId10"/>
      <w:endnotePr>
        <w:numFmt w:val="decimal"/>
      </w:endnotePr>
      <w:pgSz w:w="12240" w:h="15840" w:orient="portrait" w:code="1"/>
      <w:pgMar w:top="720" w:right="1152" w:bottom="720" w:left="1152" w:header="720" w:footer="720" w:gutter="0"/>
      <w:cols w:space="720"/>
      <w:docGrid w:linePitch="360"/>
      <w:headerReference w:type="default" r:id="Rba5dc403e36942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1CF" w:rsidP="00CA077C" w:rsidRDefault="006361CF" w14:paraId="5C92D1C1" w14:textId="77777777">
      <w:r>
        <w:separator/>
      </w:r>
    </w:p>
  </w:endnote>
  <w:endnote w:type="continuationSeparator" w:id="0">
    <w:p w:rsidR="006361CF" w:rsidP="00CA077C" w:rsidRDefault="006361CF" w14:paraId="330620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77C" w:rsidR="006C1067" w:rsidP="00CA077C" w:rsidRDefault="00CA077C" w14:paraId="5B20F7A8" w14:textId="55A4160E">
    <w:pPr>
      <w:pStyle w:val="Footer"/>
    </w:pPr>
    <w:r>
      <w:t>EXAMPLE ORGANIZATION</w:t>
    </w:r>
    <w:r w:rsidRPr="00586757" w:rsidR="00E73B4E">
      <w:t>—R</w:t>
    </w:r>
    <w:r w:rsidRPr="00586757" w:rsidR="00586757">
      <w:t xml:space="preserve">EQUEST FOR PROPOSAL: </w:t>
    </w:r>
    <w:r w:rsidRPr="00586757" w:rsidR="00E73B4E">
      <w:t>MARKET STUDY</w:t>
    </w:r>
  </w:p>
  <w:p w:rsidRPr="00586757" w:rsidR="00D94687" w:rsidP="00CA077C" w:rsidRDefault="00E73B4E" w14:paraId="1AC9CF36" w14:textId="77777777">
    <w:pPr>
      <w:pStyle w:val="Footer"/>
    </w:pPr>
    <w:r w:rsidRPr="00586757">
      <w:t xml:space="preserve">Page </w:t>
    </w:r>
    <w:r w:rsidRPr="00586757">
      <w:rPr>
        <w:rStyle w:val="PageNumber"/>
        <w:sz w:val="16"/>
      </w:rPr>
      <w:fldChar w:fldCharType="begin"/>
    </w:r>
    <w:r w:rsidRPr="00586757">
      <w:rPr>
        <w:rStyle w:val="PageNumber"/>
        <w:sz w:val="16"/>
      </w:rPr>
      <w:instrText xml:space="preserve"> PAGE </w:instrText>
    </w:r>
    <w:r w:rsidRPr="00586757">
      <w:rPr>
        <w:rStyle w:val="PageNumber"/>
        <w:sz w:val="16"/>
      </w:rPr>
      <w:fldChar w:fldCharType="separate"/>
    </w:r>
    <w:r w:rsidRPr="00586757">
      <w:rPr>
        <w:rStyle w:val="PageNumber"/>
        <w:noProof/>
        <w:sz w:val="16"/>
      </w:rPr>
      <w:t>10</w:t>
    </w:r>
    <w:r w:rsidRPr="00586757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1CF" w:rsidP="00CA077C" w:rsidRDefault="006361CF" w14:paraId="125C52D4" w14:textId="77777777">
      <w:r>
        <w:separator/>
      </w:r>
    </w:p>
  </w:footnote>
  <w:footnote w:type="continuationSeparator" w:id="0">
    <w:p w:rsidR="006361CF" w:rsidP="00CA077C" w:rsidRDefault="006361CF" w14:paraId="568D9CE4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6AF24719" w:rsidTr="6AF24719" w14:paraId="470CC5F2">
      <w:trPr>
        <w:trHeight w:val="300"/>
      </w:trPr>
      <w:tc>
        <w:tcPr>
          <w:tcW w:w="3310" w:type="dxa"/>
          <w:tcMar/>
        </w:tcPr>
        <w:p w:rsidR="6AF24719" w:rsidP="6AF24719" w:rsidRDefault="6AF24719" w14:paraId="3EF243B8" w14:textId="49EF4C60">
          <w:pPr>
            <w:pStyle w:val="Header"/>
            <w:bidi w:val="0"/>
            <w:ind w:left="-115"/>
            <w:jc w:val="left"/>
          </w:pPr>
        </w:p>
      </w:tc>
      <w:tc>
        <w:tcPr>
          <w:tcW w:w="3310" w:type="dxa"/>
          <w:tcMar/>
        </w:tcPr>
        <w:p w:rsidR="6AF24719" w:rsidP="6AF24719" w:rsidRDefault="6AF24719" w14:paraId="6152D5DB" w14:textId="630C758F">
          <w:pPr>
            <w:pStyle w:val="Header"/>
            <w:bidi w:val="0"/>
            <w:jc w:val="center"/>
          </w:pPr>
        </w:p>
      </w:tc>
      <w:tc>
        <w:tcPr>
          <w:tcW w:w="3310" w:type="dxa"/>
          <w:tcMar/>
        </w:tcPr>
        <w:p w:rsidR="6AF24719" w:rsidP="6AF24719" w:rsidRDefault="6AF24719" w14:paraId="498D1CB0" w14:textId="2EE6DAB2">
          <w:pPr>
            <w:pStyle w:val="Header"/>
            <w:bidi w:val="0"/>
            <w:ind w:right="-115"/>
            <w:jc w:val="right"/>
          </w:pPr>
        </w:p>
      </w:tc>
    </w:tr>
  </w:tbl>
  <w:p w:rsidR="6AF24719" w:rsidP="6AF24719" w:rsidRDefault="6AF24719" w14:paraId="34373FAE" w14:textId="126B08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067A1B93"/>
    <w:multiLevelType w:val="singleLevel"/>
    <w:tmpl w:val="FB90804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29214B8"/>
    <w:multiLevelType w:val="hybridMultilevel"/>
    <w:tmpl w:val="2FAC23D8"/>
    <w:lvl w:ilvl="0" w:tplc="8982C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4D7"/>
    <w:multiLevelType w:val="singleLevel"/>
    <w:tmpl w:val="627EEB2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4" w15:restartNumberingAfterBreak="0">
    <w:nsid w:val="1CF7595D"/>
    <w:multiLevelType w:val="hybridMultilevel"/>
    <w:tmpl w:val="2EACC316"/>
    <w:lvl w:ilvl="0" w:tplc="9A2A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50A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68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CA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46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E0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40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81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93A67"/>
    <w:multiLevelType w:val="singleLevel"/>
    <w:tmpl w:val="8B1E9E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456E48EC"/>
    <w:multiLevelType w:val="hybridMultilevel"/>
    <w:tmpl w:val="364E9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44FB"/>
    <w:multiLevelType w:val="hybridMultilevel"/>
    <w:tmpl w:val="C556137A"/>
    <w:lvl w:ilvl="0" w:tplc="5E0A40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0CA6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89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0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4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C2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09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108A9"/>
    <w:multiLevelType w:val="singleLevel"/>
    <w:tmpl w:val="B43E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FFB744C"/>
    <w:multiLevelType w:val="hybridMultilevel"/>
    <w:tmpl w:val="9AD6AD6E"/>
    <w:lvl w:ilvl="0" w:tplc="1B4694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4F4CA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D201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7092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8C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1A1A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721A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8A5B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BC23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6A2163"/>
    <w:multiLevelType w:val="hybridMultilevel"/>
    <w:tmpl w:val="364E9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F0406"/>
    <w:multiLevelType w:val="hybridMultilevel"/>
    <w:tmpl w:val="21B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35D41"/>
    <w:multiLevelType w:val="singleLevel"/>
    <w:tmpl w:val="9CA25D9C"/>
    <w:lvl w:ilvl="0">
      <w:start w:val="1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2F11C6"/>
    <w:multiLevelType w:val="singleLevel"/>
    <w:tmpl w:val="2B9694B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7CC2657A"/>
    <w:multiLevelType w:val="hybridMultilevel"/>
    <w:tmpl w:val="E1C87AC4"/>
    <w:lvl w:ilvl="0" w:tplc="2444C368">
      <w:start w:val="20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E48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48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E9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A8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26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2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88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00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426626">
    <w:abstractNumId w:val="0"/>
  </w:num>
  <w:num w:numId="2" w16cid:durableId="521020590">
    <w:abstractNumId w:val="14"/>
  </w:num>
  <w:num w:numId="3" w16cid:durableId="621300460">
    <w:abstractNumId w:val="0"/>
    <w:lvlOverride w:ilvl="0">
      <w:startOverride w:val="1"/>
    </w:lvlOverride>
  </w:num>
  <w:num w:numId="4" w16cid:durableId="1097483844">
    <w:abstractNumId w:val="3"/>
  </w:num>
  <w:num w:numId="5" w16cid:durableId="1649824943">
    <w:abstractNumId w:val="12"/>
  </w:num>
  <w:num w:numId="6" w16cid:durableId="837117381">
    <w:abstractNumId w:val="8"/>
  </w:num>
  <w:num w:numId="7" w16cid:durableId="1347824431">
    <w:abstractNumId w:val="5"/>
  </w:num>
  <w:num w:numId="8" w16cid:durableId="513960210">
    <w:abstractNumId w:val="1"/>
  </w:num>
  <w:num w:numId="9" w16cid:durableId="1781990294">
    <w:abstractNumId w:val="13"/>
  </w:num>
  <w:num w:numId="10" w16cid:durableId="570390065">
    <w:abstractNumId w:val="4"/>
  </w:num>
  <w:num w:numId="11" w16cid:durableId="806434767">
    <w:abstractNumId w:val="7"/>
  </w:num>
  <w:num w:numId="12" w16cid:durableId="1095636488">
    <w:abstractNumId w:val="9"/>
  </w:num>
  <w:num w:numId="13" w16cid:durableId="238104834">
    <w:abstractNumId w:val="10"/>
  </w:num>
  <w:num w:numId="14" w16cid:durableId="1518688470">
    <w:abstractNumId w:val="2"/>
  </w:num>
  <w:num w:numId="15" w16cid:durableId="469791866">
    <w:abstractNumId w:val="6"/>
  </w:num>
  <w:num w:numId="16" w16cid:durableId="235169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4E"/>
    <w:rsid w:val="000177D2"/>
    <w:rsid w:val="000633DD"/>
    <w:rsid w:val="000C1A08"/>
    <w:rsid w:val="000F0D52"/>
    <w:rsid w:val="001239F8"/>
    <w:rsid w:val="001310EE"/>
    <w:rsid w:val="0014613A"/>
    <w:rsid w:val="00150CB4"/>
    <w:rsid w:val="00202029"/>
    <w:rsid w:val="0020220D"/>
    <w:rsid w:val="00273FAC"/>
    <w:rsid w:val="002D4EC4"/>
    <w:rsid w:val="002E54DC"/>
    <w:rsid w:val="003938A3"/>
    <w:rsid w:val="0048055C"/>
    <w:rsid w:val="004A6666"/>
    <w:rsid w:val="004D2671"/>
    <w:rsid w:val="00550D94"/>
    <w:rsid w:val="00575E7E"/>
    <w:rsid w:val="005774B2"/>
    <w:rsid w:val="00586757"/>
    <w:rsid w:val="00594AFF"/>
    <w:rsid w:val="005B3B94"/>
    <w:rsid w:val="005C1C2E"/>
    <w:rsid w:val="005C5318"/>
    <w:rsid w:val="005C5C1B"/>
    <w:rsid w:val="005F2DB5"/>
    <w:rsid w:val="006361CF"/>
    <w:rsid w:val="006C1F7F"/>
    <w:rsid w:val="00761983"/>
    <w:rsid w:val="007906D6"/>
    <w:rsid w:val="00796CDC"/>
    <w:rsid w:val="007B70C4"/>
    <w:rsid w:val="007C1D2A"/>
    <w:rsid w:val="007E7D9E"/>
    <w:rsid w:val="00885338"/>
    <w:rsid w:val="008C6CB7"/>
    <w:rsid w:val="009D0567"/>
    <w:rsid w:val="00A31906"/>
    <w:rsid w:val="00A61303"/>
    <w:rsid w:val="00A97893"/>
    <w:rsid w:val="00AC4CDE"/>
    <w:rsid w:val="00AC764B"/>
    <w:rsid w:val="00B25E73"/>
    <w:rsid w:val="00B26AFB"/>
    <w:rsid w:val="00BA595E"/>
    <w:rsid w:val="00BC3193"/>
    <w:rsid w:val="00C21112"/>
    <w:rsid w:val="00CA077C"/>
    <w:rsid w:val="00CC3EA5"/>
    <w:rsid w:val="00CC3FA3"/>
    <w:rsid w:val="00CD7087"/>
    <w:rsid w:val="00CE5822"/>
    <w:rsid w:val="00D45F37"/>
    <w:rsid w:val="00DB70A5"/>
    <w:rsid w:val="00DE78B6"/>
    <w:rsid w:val="00E73B4E"/>
    <w:rsid w:val="00EC4C76"/>
    <w:rsid w:val="00EF7AB3"/>
    <w:rsid w:val="00F12897"/>
    <w:rsid w:val="00F75751"/>
    <w:rsid w:val="00FD791C"/>
    <w:rsid w:val="6AF24719"/>
    <w:rsid w:val="6BF1003D"/>
    <w:rsid w:val="6C65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D5B1"/>
  <w15:chartTrackingRefBased/>
  <w15:docId w15:val="{C091F145-3400-4766-B514-3AEE350B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77C"/>
    <w:pPr>
      <w:spacing w:after="0" w:line="240" w:lineRule="auto"/>
      <w:jc w:val="both"/>
    </w:pPr>
    <w:rPr>
      <w:rFonts w:ascii="Arial" w:hAnsi="Arial" w:eastAsia="Times New Roman" w:cs="Arial"/>
      <w:lang w:val="en"/>
    </w:rPr>
  </w:style>
  <w:style w:type="paragraph" w:styleId="Heading1">
    <w:name w:val="heading 1"/>
    <w:basedOn w:val="Normal"/>
    <w:next w:val="Normal"/>
    <w:link w:val="Heading1Char"/>
    <w:qFormat/>
    <w:rsid w:val="00E73B4E"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link w:val="Heading2Char"/>
    <w:qFormat/>
    <w:rsid w:val="00CA077C"/>
    <w:pPr>
      <w:outlineLvl w:val="1"/>
    </w:pPr>
    <w:rPr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qFormat/>
    <w:rsid w:val="00CA077C"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73B4E"/>
    <w:pPr>
      <w:keepNext/>
      <w:numPr>
        <w:numId w:val="1"/>
      </w:numPr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link w:val="Heading6Char"/>
    <w:qFormat/>
    <w:rsid w:val="00E73B4E"/>
    <w:pPr>
      <w:keepNext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link w:val="Heading7Char"/>
    <w:qFormat/>
    <w:rsid w:val="00E73B4E"/>
    <w:pPr>
      <w:keepNext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link w:val="Heading8Char"/>
    <w:qFormat/>
    <w:rsid w:val="00E73B4E"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link w:val="Heading9Char"/>
    <w:qFormat/>
    <w:rsid w:val="00E73B4E"/>
    <w:pPr>
      <w:keepNext/>
      <w:pBdr>
        <w:top w:val="thinThickThinMediumGap" w:color="auto" w:sz="24" w:space="1"/>
        <w:left w:val="thinThickThinMediumGap" w:color="auto" w:sz="24" w:space="4"/>
        <w:bottom w:val="thinThickThinMediumGap" w:color="auto" w:sz="24" w:space="1"/>
        <w:right w:val="thinThickThinMediumGap" w:color="auto" w:sz="24" w:space="4"/>
      </w:pBdr>
      <w:jc w:val="center"/>
      <w:outlineLvl w:val="8"/>
    </w:pPr>
    <w:rPr>
      <w:rFonts w:ascii="Georgia" w:hAnsi="Georgia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73B4E"/>
    <w:rPr>
      <w:rFonts w:ascii="Berlin Sans FB Demi" w:hAnsi="Berlin Sans FB Demi" w:eastAsia="Times New Roman" w:cs="Times New Roman"/>
      <w:b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CA077C"/>
    <w:rPr>
      <w:rFonts w:ascii="Arial" w:hAnsi="Arial" w:eastAsia="Times New Roman" w:cs="Arial"/>
      <w:b/>
      <w:bCs/>
      <w:color w:val="4472C4" w:themeColor="accent1"/>
      <w:lang w:val="en"/>
    </w:rPr>
  </w:style>
  <w:style w:type="character" w:styleId="Heading3Char" w:customStyle="1">
    <w:name w:val="Heading 3 Char"/>
    <w:basedOn w:val="DefaultParagraphFont"/>
    <w:link w:val="Heading3"/>
    <w:rsid w:val="00CA077C"/>
    <w:rPr>
      <w:rFonts w:ascii="Arial" w:hAnsi="Arial" w:eastAsia="Times New Roman" w:cs="Arial"/>
      <w:b/>
      <w:lang w:val="en"/>
    </w:rPr>
  </w:style>
  <w:style w:type="character" w:styleId="Heading5Char" w:customStyle="1">
    <w:name w:val="Heading 5 Char"/>
    <w:basedOn w:val="DefaultParagraphFont"/>
    <w:link w:val="Heading5"/>
    <w:rsid w:val="00E73B4E"/>
    <w:rPr>
      <w:rFonts w:ascii="Georgia" w:hAnsi="Georgia" w:eastAsia="Times New Roman" w:cs="Times New Roman"/>
      <w:b/>
      <w:sz w:val="24"/>
      <w:szCs w:val="20"/>
    </w:rPr>
  </w:style>
  <w:style w:type="character" w:styleId="Heading6Char" w:customStyle="1">
    <w:name w:val="Heading 6 Char"/>
    <w:basedOn w:val="DefaultParagraphFont"/>
    <w:link w:val="Heading6"/>
    <w:rsid w:val="00E73B4E"/>
    <w:rPr>
      <w:rFonts w:ascii="Georgia" w:hAnsi="Georgia" w:eastAsia="Times New Roman" w:cs="Times New Roman"/>
      <w:b/>
      <w:color w:val="800000"/>
      <w:sz w:val="24"/>
      <w:szCs w:val="20"/>
    </w:rPr>
  </w:style>
  <w:style w:type="character" w:styleId="Heading7Char" w:customStyle="1">
    <w:name w:val="Heading 7 Char"/>
    <w:basedOn w:val="DefaultParagraphFont"/>
    <w:link w:val="Heading7"/>
    <w:rsid w:val="00E73B4E"/>
    <w:rPr>
      <w:rFonts w:ascii="Futura Md BT" w:hAnsi="Futura Md BT" w:eastAsia="Times New Roman" w:cs="Times New Roman"/>
      <w:b/>
      <w:sz w:val="24"/>
      <w:szCs w:val="20"/>
    </w:rPr>
  </w:style>
  <w:style w:type="character" w:styleId="Heading8Char" w:customStyle="1">
    <w:name w:val="Heading 8 Char"/>
    <w:basedOn w:val="DefaultParagraphFont"/>
    <w:link w:val="Heading8"/>
    <w:rsid w:val="00E73B4E"/>
    <w:rPr>
      <w:rFonts w:ascii="Georgia" w:hAnsi="Georgia" w:eastAsia="Times New Roman" w:cs="Times New Roman"/>
      <w:b/>
      <w:bCs/>
      <w:color w:val="FFFFFF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E73B4E"/>
    <w:rPr>
      <w:rFonts w:ascii="Georgia" w:hAnsi="Georgia"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E73B4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3B4E"/>
    <w:rPr>
      <w:rFonts w:ascii="Maiandra GD" w:hAnsi="Maiandra GD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73B4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E73B4E"/>
    <w:rPr>
      <w:rFonts w:ascii="Maiandra GD" w:hAnsi="Maiandra GD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E73B4E"/>
  </w:style>
  <w:style w:type="paragraph" w:styleId="BodyTextIndent">
    <w:name w:val="Body Text Indent"/>
    <w:basedOn w:val="Normal"/>
    <w:link w:val="BodyTextIndentChar"/>
    <w:rsid w:val="00E73B4E"/>
    <w:pPr>
      <w:tabs>
        <w:tab w:val="left" w:pos="1440"/>
      </w:tabs>
      <w:ind w:left="1440"/>
    </w:pPr>
    <w:rPr>
      <w:rFonts w:ascii="Georgia" w:hAnsi="Georgia"/>
    </w:rPr>
  </w:style>
  <w:style w:type="character" w:styleId="BodyTextIndentChar" w:customStyle="1">
    <w:name w:val="Body Text Indent Char"/>
    <w:basedOn w:val="DefaultParagraphFont"/>
    <w:link w:val="BodyTextIndent"/>
    <w:rsid w:val="00E73B4E"/>
    <w:rPr>
      <w:rFonts w:ascii="Georgia" w:hAnsi="Georgia" w:eastAsia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E73B4E"/>
    <w:rPr>
      <w:sz w:val="20"/>
    </w:rPr>
  </w:style>
  <w:style w:type="character" w:styleId="EndnoteTextChar" w:customStyle="1">
    <w:name w:val="Endnote Text Char"/>
    <w:basedOn w:val="DefaultParagraphFont"/>
    <w:link w:val="EndnoteText"/>
    <w:semiHidden/>
    <w:rsid w:val="00E73B4E"/>
    <w:rPr>
      <w:rFonts w:ascii="Maiandra GD" w:hAnsi="Maiandra GD"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E73B4E"/>
    <w:pPr>
      <w:ind w:left="720"/>
    </w:pPr>
    <w:rPr>
      <w:rFonts w:ascii="Georgia" w:hAnsi="Georgia"/>
    </w:rPr>
  </w:style>
  <w:style w:type="character" w:styleId="BodyTextIndent2Char" w:customStyle="1">
    <w:name w:val="Body Text Indent 2 Char"/>
    <w:basedOn w:val="DefaultParagraphFont"/>
    <w:link w:val="BodyTextIndent2"/>
    <w:rsid w:val="00E73B4E"/>
    <w:rPr>
      <w:rFonts w:ascii="Georgia" w:hAnsi="Georgia"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73B4E"/>
    <w:rPr>
      <w:rFonts w:ascii="Georgia" w:hAnsi="Georgia"/>
    </w:rPr>
  </w:style>
  <w:style w:type="character" w:styleId="BodyTextChar" w:customStyle="1">
    <w:name w:val="Body Text Char"/>
    <w:basedOn w:val="DefaultParagraphFont"/>
    <w:link w:val="BodyText"/>
    <w:rsid w:val="00E73B4E"/>
    <w:rPr>
      <w:rFonts w:ascii="Georgia" w:hAnsi="Georgia"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73B4E"/>
    <w:rPr>
      <w:rFonts w:ascii="Georgia" w:hAnsi="Georgia"/>
      <w:bCs/>
    </w:rPr>
  </w:style>
  <w:style w:type="character" w:styleId="BodyText2Char" w:customStyle="1">
    <w:name w:val="Body Text 2 Char"/>
    <w:basedOn w:val="DefaultParagraphFont"/>
    <w:link w:val="BodyText2"/>
    <w:rsid w:val="00E73B4E"/>
    <w:rPr>
      <w:rFonts w:ascii="Georgia" w:hAnsi="Georgia" w:eastAsia="Times New Roman" w:cs="Times New Roman"/>
      <w:bCs/>
      <w:szCs w:val="20"/>
    </w:rPr>
  </w:style>
  <w:style w:type="paragraph" w:styleId="BodyText3">
    <w:name w:val="Body Text 3"/>
    <w:basedOn w:val="Normal"/>
    <w:link w:val="BodyText3Char"/>
    <w:rsid w:val="00E73B4E"/>
    <w:rPr>
      <w:rFonts w:ascii="Georgia" w:hAnsi="Georgia"/>
      <w:bCs/>
      <w:sz w:val="20"/>
    </w:rPr>
  </w:style>
  <w:style w:type="character" w:styleId="BodyText3Char" w:customStyle="1">
    <w:name w:val="Body Text 3 Char"/>
    <w:basedOn w:val="DefaultParagraphFont"/>
    <w:link w:val="BodyText3"/>
    <w:rsid w:val="00E73B4E"/>
    <w:rPr>
      <w:rFonts w:ascii="Georgia" w:hAnsi="Georgia" w:eastAsia="Times New Roman" w:cs="Times New Roman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3B4E"/>
    <w:pPr>
      <w:ind w:left="720"/>
      <w:contextualSpacing/>
    </w:pPr>
  </w:style>
  <w:style w:type="character" w:styleId="Hyperlink">
    <w:name w:val="Hyperlink"/>
    <w:basedOn w:val="DefaultParagraphFont"/>
    <w:rsid w:val="00E73B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86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A666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ba5dc403e36942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33E51E367443B4BBDD69418C2500" ma:contentTypeVersion="17" ma:contentTypeDescription="Create a new document." ma:contentTypeScope="" ma:versionID="f80c1e21c6c966b7bc9de40916d63d34">
  <xsd:schema xmlns:xsd="http://www.w3.org/2001/XMLSchema" xmlns:xs="http://www.w3.org/2001/XMLSchema" xmlns:p="http://schemas.microsoft.com/office/2006/metadata/properties" xmlns:ns2="b080d6c7-46d5-49f7-9fa4-489bff70596b" xmlns:ns3="7652b877-6492-4932-b8d5-02c3bbf747e8" targetNamespace="http://schemas.microsoft.com/office/2006/metadata/properties" ma:root="true" ma:fieldsID="efcc4cb93f13f4d87eb1115fdb6e9806" ns2:_="" ns3:_="">
    <xsd:import namespace="b080d6c7-46d5-49f7-9fa4-489bff70596b"/>
    <xsd:import namespace="7652b877-6492-4932-b8d5-02c3bbf74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d6c7-46d5-49f7-9fa4-489bff705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37fd66-c85f-4cdb-a613-a59591a4b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b877-6492-4932-b8d5-02c3bbf74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7f140-3f4d-463e-b26b-c35450fd70c9}" ma:internalName="TaxCatchAll" ma:showField="CatchAllData" ma:web="7652b877-6492-4932-b8d5-02c3bbf74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52b877-6492-4932-b8d5-02c3bbf747e8" xsi:nil="true"/>
    <lcf76f155ced4ddcb4097134ff3c332f xmlns="b080d6c7-46d5-49f7-9fa4-489bff7059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F4397-FCF5-478B-A5F1-C4A8E1663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32C98-D6FD-4B15-B515-212DAB9E4F27}"/>
</file>

<file path=customXml/itemProps3.xml><?xml version="1.0" encoding="utf-8"?>
<ds:datastoreItem xmlns:ds="http://schemas.openxmlformats.org/officeDocument/2006/customXml" ds:itemID="{C9696EE6-8887-45B6-8FB6-EA6C98C8E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Patton, Zachary</dc:creator>
  <keywords/>
  <dc:description/>
  <lastModifiedBy>Kim, Julia</lastModifiedBy>
  <revision>5</revision>
  <dcterms:created xsi:type="dcterms:W3CDTF">2023-01-16T17:02:00.0000000Z</dcterms:created>
  <dcterms:modified xsi:type="dcterms:W3CDTF">2025-06-20T19:43:04.2454241Z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0x010100EC6333E51E367443B4BBDD69418C2500</vt:lpwstr>
  </property>
  <property fmtid="{D5CDD505-2E9C-101B-9397-08002B2CF9AE}" pid="3" name="MediaServiceImageTags">
    <vt:lpwstr/>
  </property>
</Properties>
</file>