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C752" w14:textId="77777777" w:rsidR="00327280" w:rsidRPr="005B64E4" w:rsidRDefault="009A10DF" w:rsidP="000A100D">
      <w:pPr>
        <w:pStyle w:val="Title"/>
        <w:jc w:val="center"/>
        <w:rPr>
          <w:rFonts w:eastAsia="Times New Roman" w:cs="Times New Roman"/>
        </w:rPr>
      </w:pPr>
      <w:r w:rsidRPr="005B64E4">
        <w:rPr>
          <w:rFonts w:eastAsia="Times New Roman" w:cs="Times New Roman"/>
          <w:b/>
          <w:bCs/>
        </w:rPr>
        <w:t>ENT</w:t>
      </w:r>
      <w:r w:rsidRPr="005B64E4">
        <w:rPr>
          <w:rFonts w:eastAsia="Times New Roman" w:cs="Times New Roman"/>
          <w:b/>
          <w:bCs/>
          <w:spacing w:val="1"/>
        </w:rPr>
        <w:t>E</w:t>
      </w:r>
      <w:r w:rsidRPr="005B64E4">
        <w:rPr>
          <w:rFonts w:eastAsia="Times New Roman" w:cs="Times New Roman"/>
          <w:b/>
          <w:bCs/>
        </w:rPr>
        <w:t>R</w:t>
      </w:r>
      <w:r w:rsidRPr="005B64E4">
        <w:rPr>
          <w:rFonts w:eastAsia="Times New Roman" w:cs="Times New Roman"/>
          <w:b/>
          <w:bCs/>
          <w:spacing w:val="-3"/>
        </w:rPr>
        <w:t>P</w:t>
      </w:r>
      <w:r w:rsidRPr="005B64E4">
        <w:rPr>
          <w:rFonts w:eastAsia="Times New Roman" w:cs="Times New Roman"/>
          <w:b/>
          <w:bCs/>
        </w:rPr>
        <w:t>RISE</w:t>
      </w:r>
      <w:r w:rsidRPr="005B64E4">
        <w:rPr>
          <w:rFonts w:eastAsia="Times New Roman" w:cs="Times New Roman"/>
          <w:b/>
          <w:bCs/>
          <w:spacing w:val="1"/>
        </w:rPr>
        <w:t xml:space="preserve"> </w:t>
      </w:r>
      <w:r w:rsidRPr="005B64E4">
        <w:rPr>
          <w:rFonts w:eastAsia="Times New Roman" w:cs="Times New Roman"/>
          <w:b/>
          <w:bCs/>
        </w:rPr>
        <w:t>CO</w:t>
      </w:r>
      <w:r w:rsidRPr="005B64E4">
        <w:rPr>
          <w:rFonts w:eastAsia="Times New Roman" w:cs="Times New Roman"/>
          <w:b/>
          <w:bCs/>
          <w:spacing w:val="-1"/>
        </w:rPr>
        <w:t>M</w:t>
      </w:r>
      <w:r w:rsidRPr="005B64E4">
        <w:rPr>
          <w:rFonts w:eastAsia="Times New Roman" w:cs="Times New Roman"/>
          <w:b/>
          <w:bCs/>
          <w:spacing w:val="1"/>
        </w:rPr>
        <w:t>M</w:t>
      </w:r>
      <w:r w:rsidRPr="005B64E4">
        <w:rPr>
          <w:rFonts w:eastAsia="Times New Roman" w:cs="Times New Roman"/>
          <w:b/>
          <w:bCs/>
        </w:rPr>
        <w:t>U</w:t>
      </w:r>
      <w:r w:rsidRPr="005B64E4">
        <w:rPr>
          <w:rFonts w:eastAsia="Times New Roman" w:cs="Times New Roman"/>
          <w:b/>
          <w:bCs/>
          <w:spacing w:val="-1"/>
        </w:rPr>
        <w:t>N</w:t>
      </w:r>
      <w:r w:rsidRPr="005B64E4">
        <w:rPr>
          <w:rFonts w:eastAsia="Times New Roman" w:cs="Times New Roman"/>
          <w:b/>
          <w:bCs/>
        </w:rPr>
        <w:t>I</w:t>
      </w:r>
      <w:r w:rsidRPr="005B64E4">
        <w:rPr>
          <w:rFonts w:eastAsia="Times New Roman" w:cs="Times New Roman"/>
          <w:b/>
          <w:bCs/>
          <w:spacing w:val="1"/>
        </w:rPr>
        <w:t>T</w:t>
      </w:r>
      <w:r w:rsidRPr="005B64E4">
        <w:rPr>
          <w:rFonts w:eastAsia="Times New Roman" w:cs="Times New Roman"/>
          <w:b/>
          <w:bCs/>
        </w:rPr>
        <w:t>Y</w:t>
      </w:r>
      <w:r w:rsidRPr="005B64E4">
        <w:rPr>
          <w:rFonts w:eastAsia="Times New Roman" w:cs="Times New Roman"/>
          <w:b/>
          <w:bCs/>
          <w:spacing w:val="2"/>
        </w:rPr>
        <w:t xml:space="preserve"> </w:t>
      </w:r>
      <w:r w:rsidRPr="005B64E4">
        <w:rPr>
          <w:rFonts w:eastAsia="Times New Roman" w:cs="Times New Roman"/>
          <w:b/>
          <w:bCs/>
        </w:rPr>
        <w:t>PA</w:t>
      </w:r>
      <w:r w:rsidRPr="005B64E4">
        <w:rPr>
          <w:rFonts w:eastAsia="Times New Roman" w:cs="Times New Roman"/>
          <w:b/>
          <w:bCs/>
          <w:spacing w:val="-1"/>
        </w:rPr>
        <w:t>R</w:t>
      </w:r>
      <w:r w:rsidRPr="005B64E4">
        <w:rPr>
          <w:rFonts w:eastAsia="Times New Roman" w:cs="Times New Roman"/>
          <w:b/>
          <w:bCs/>
        </w:rPr>
        <w:t>TNERS, IN</w:t>
      </w:r>
      <w:r w:rsidRPr="005B64E4">
        <w:rPr>
          <w:rFonts w:eastAsia="Times New Roman" w:cs="Times New Roman"/>
          <w:b/>
          <w:bCs/>
          <w:spacing w:val="-1"/>
        </w:rPr>
        <w:t>C</w:t>
      </w:r>
      <w:r w:rsidRPr="005B64E4">
        <w:rPr>
          <w:rFonts w:eastAsia="Times New Roman" w:cs="Times New Roman"/>
          <w:b/>
          <w:bCs/>
        </w:rPr>
        <w:t>.</w:t>
      </w:r>
    </w:p>
    <w:p w14:paraId="60B49A33" w14:textId="77777777" w:rsidR="00327280" w:rsidRPr="005B64E4" w:rsidRDefault="00327280" w:rsidP="005B64E4">
      <w:pPr>
        <w:jc w:val="center"/>
        <w:rPr>
          <w:sz w:val="24"/>
          <w:szCs w:val="24"/>
        </w:rPr>
      </w:pPr>
    </w:p>
    <w:p w14:paraId="0B8C7DA2" w14:textId="77777777" w:rsidR="00327280" w:rsidRPr="000A100D" w:rsidRDefault="009A10DF" w:rsidP="000A100D">
      <w:pPr>
        <w:pStyle w:val="Subtitle"/>
        <w:jc w:val="center"/>
        <w:rPr>
          <w:rFonts w:eastAsia="Times New Roman"/>
          <w:sz w:val="36"/>
          <w:szCs w:val="36"/>
        </w:rPr>
      </w:pPr>
      <w:r w:rsidRPr="000A100D">
        <w:rPr>
          <w:rFonts w:eastAsia="Times New Roman"/>
          <w:sz w:val="36"/>
          <w:szCs w:val="36"/>
        </w:rPr>
        <w:t>REQUE</w:t>
      </w:r>
      <w:r w:rsidRPr="000A100D">
        <w:rPr>
          <w:rFonts w:eastAsia="Times New Roman"/>
          <w:spacing w:val="1"/>
          <w:sz w:val="36"/>
          <w:szCs w:val="36"/>
        </w:rPr>
        <w:t>S</w:t>
      </w:r>
      <w:r w:rsidRPr="000A100D">
        <w:rPr>
          <w:rFonts w:eastAsia="Times New Roman"/>
          <w:sz w:val="36"/>
          <w:szCs w:val="36"/>
        </w:rPr>
        <w:t xml:space="preserve">T </w:t>
      </w:r>
      <w:r w:rsidRPr="000A100D">
        <w:rPr>
          <w:rFonts w:eastAsia="Times New Roman"/>
          <w:spacing w:val="-3"/>
          <w:sz w:val="36"/>
          <w:szCs w:val="36"/>
        </w:rPr>
        <w:t>F</w:t>
      </w:r>
      <w:r w:rsidRPr="000A100D">
        <w:rPr>
          <w:rFonts w:eastAsia="Times New Roman"/>
          <w:sz w:val="36"/>
          <w:szCs w:val="36"/>
        </w:rPr>
        <w:t>OR</w:t>
      </w:r>
      <w:r w:rsidRPr="000A100D">
        <w:rPr>
          <w:rFonts w:eastAsia="Times New Roman"/>
          <w:spacing w:val="1"/>
          <w:sz w:val="36"/>
          <w:szCs w:val="36"/>
        </w:rPr>
        <w:t xml:space="preserve"> </w:t>
      </w:r>
      <w:r w:rsidRPr="000A100D">
        <w:rPr>
          <w:rFonts w:eastAsia="Times New Roman"/>
          <w:spacing w:val="-3"/>
          <w:sz w:val="36"/>
          <w:szCs w:val="36"/>
        </w:rPr>
        <w:t>P</w:t>
      </w:r>
      <w:r w:rsidRPr="000A100D">
        <w:rPr>
          <w:rFonts w:eastAsia="Times New Roman"/>
          <w:sz w:val="36"/>
          <w:szCs w:val="36"/>
        </w:rPr>
        <w:t>R</w:t>
      </w:r>
      <w:r w:rsidRPr="000A100D">
        <w:rPr>
          <w:rFonts w:eastAsia="Times New Roman"/>
          <w:spacing w:val="2"/>
          <w:sz w:val="36"/>
          <w:szCs w:val="36"/>
        </w:rPr>
        <w:t>O</w:t>
      </w:r>
      <w:r w:rsidRPr="000A100D">
        <w:rPr>
          <w:rFonts w:eastAsia="Times New Roman"/>
          <w:sz w:val="36"/>
          <w:szCs w:val="36"/>
        </w:rPr>
        <w:t>PO</w:t>
      </w:r>
      <w:r w:rsidRPr="000A100D">
        <w:rPr>
          <w:rFonts w:eastAsia="Times New Roman"/>
          <w:spacing w:val="1"/>
          <w:sz w:val="36"/>
          <w:szCs w:val="36"/>
        </w:rPr>
        <w:t>S</w:t>
      </w:r>
      <w:r w:rsidRPr="000A100D">
        <w:rPr>
          <w:rFonts w:eastAsia="Times New Roman"/>
          <w:sz w:val="36"/>
          <w:szCs w:val="36"/>
        </w:rPr>
        <w:t>ALS</w:t>
      </w:r>
    </w:p>
    <w:p w14:paraId="00DF6354" w14:textId="1A574834" w:rsidR="00327280" w:rsidRPr="000126CA" w:rsidRDefault="00A56524" w:rsidP="005B64E4">
      <w:pPr>
        <w:jc w:val="center"/>
      </w:pPr>
      <w:r>
        <w:t xml:space="preserve">King County Puget Sound Taxpayer Accountability Account (PSTAA) Funding </w:t>
      </w:r>
    </w:p>
    <w:p w14:paraId="14F25154" w14:textId="263C8051" w:rsidR="00327280" w:rsidRPr="000126CA" w:rsidRDefault="00A56524" w:rsidP="000A100D">
      <w:pPr>
        <w:jc w:val="center"/>
      </w:pPr>
      <w:r>
        <w:t>November 2022</w:t>
      </w:r>
    </w:p>
    <w:p w14:paraId="52201963" w14:textId="16683391" w:rsidR="000A100D" w:rsidRPr="000126CA" w:rsidRDefault="000A100D" w:rsidP="000A100D">
      <w:pPr>
        <w:rPr>
          <w:b/>
        </w:rPr>
      </w:pPr>
      <w:r w:rsidRPr="000126CA">
        <w:rPr>
          <w:b/>
        </w:rPr>
        <w:t>PURPOSE</w:t>
      </w:r>
    </w:p>
    <w:p w14:paraId="368EF899" w14:textId="18957F47" w:rsidR="000A100D" w:rsidRPr="000126CA" w:rsidRDefault="000A100D" w:rsidP="000A100D">
      <w:r w:rsidRPr="000126CA">
        <w:t xml:space="preserve">Enterprise Community Partners, Inc. (Enterprise) has initiated a Request for Proposal (RFP) process to </w:t>
      </w:r>
      <w:r w:rsidR="00B16B07" w:rsidRPr="0F3A267B">
        <w:rPr>
          <w:rFonts w:ascii="Calibri" w:eastAsia="Calibri" w:hAnsi="Calibri" w:cs="Calibri"/>
          <w:color w:val="111111"/>
        </w:rPr>
        <w:t xml:space="preserve">aim to expand and strengthen the early learning system in King County by providing predevelopment, </w:t>
      </w:r>
      <w:r w:rsidR="00E74122" w:rsidRPr="0F3A267B">
        <w:rPr>
          <w:rFonts w:ascii="Calibri" w:eastAsia="Calibri" w:hAnsi="Calibri" w:cs="Calibri"/>
          <w:color w:val="111111"/>
        </w:rPr>
        <w:t>renovation,</w:t>
      </w:r>
      <w:r w:rsidR="00B16B07" w:rsidRPr="0F3A267B">
        <w:rPr>
          <w:rFonts w:ascii="Calibri" w:eastAsia="Calibri" w:hAnsi="Calibri" w:cs="Calibri"/>
          <w:color w:val="111111"/>
        </w:rPr>
        <w:t xml:space="preserve"> and construction grants to center-based (</w:t>
      </w:r>
      <w:r w:rsidR="00E74122" w:rsidRPr="0F3A267B">
        <w:rPr>
          <w:rFonts w:ascii="Calibri" w:eastAsia="Calibri" w:hAnsi="Calibri" w:cs="Calibri"/>
          <w:color w:val="111111"/>
        </w:rPr>
        <w:t>i.e.,</w:t>
      </w:r>
      <w:r w:rsidR="00B16B07" w:rsidRPr="0F3A267B">
        <w:rPr>
          <w:rFonts w:ascii="Calibri" w:eastAsia="Calibri" w:hAnsi="Calibri" w:cs="Calibri"/>
          <w:color w:val="111111"/>
        </w:rPr>
        <w:t xml:space="preserve"> non-home-based) early learning providers and organizations. </w:t>
      </w:r>
    </w:p>
    <w:p w14:paraId="2C6EE73D" w14:textId="09A0A608" w:rsidR="000A100D" w:rsidRPr="000126CA" w:rsidRDefault="00882DB0" w:rsidP="000A100D">
      <w:pPr>
        <w:rPr>
          <w:b/>
        </w:rPr>
      </w:pPr>
      <w:r w:rsidRPr="000126CA">
        <w:rPr>
          <w:b/>
        </w:rPr>
        <w:t>OVERVIEW</w:t>
      </w:r>
    </w:p>
    <w:p w14:paraId="3B75C147" w14:textId="131920AE" w:rsidR="008E523D" w:rsidRDefault="000A100D" w:rsidP="008E523D">
      <w:pPr>
        <w:widowControl/>
        <w:spacing w:after="160" w:line="257" w:lineRule="auto"/>
      </w:pPr>
      <w:r w:rsidRPr="000126CA">
        <w:t xml:space="preserve">Enterprise </w:t>
      </w:r>
      <w:r w:rsidR="008E523D">
        <w:t>is seeking Request for Proposals (RFP) for the King County</w:t>
      </w:r>
      <w:r w:rsidR="00B16B07">
        <w:t xml:space="preserve"> PSTAA General Child Care Facilities Fund (GCCFF)</w:t>
      </w:r>
      <w:r w:rsidR="008E523D">
        <w:t xml:space="preserve">. </w:t>
      </w:r>
      <w:r w:rsidR="00B16B07">
        <w:t xml:space="preserve"> </w:t>
      </w:r>
      <w:r w:rsidR="008E523D">
        <w:t xml:space="preserve">Funding is available to support </w:t>
      </w:r>
      <w:r w:rsidR="008E523D" w:rsidRPr="008E523D">
        <w:rPr>
          <w:rFonts w:ascii="Calibri" w:eastAsia="Calibri" w:hAnsi="Calibri" w:cs="Calibri"/>
          <w:color w:val="000000" w:themeColor="text1"/>
        </w:rPr>
        <w:t>the construction of new childcare facilities or the expansion of existing childcare facilities. Applicants may apply for predevelopment funding, renovation funds of existing facilities</w:t>
      </w:r>
      <w:r w:rsidR="007264A1">
        <w:rPr>
          <w:rFonts w:ascii="Calibri" w:eastAsia="Calibri" w:hAnsi="Calibri" w:cs="Calibri"/>
          <w:color w:val="000000" w:themeColor="text1"/>
        </w:rPr>
        <w:t>,</w:t>
      </w:r>
      <w:r w:rsidR="008E523D" w:rsidRPr="008E523D">
        <w:rPr>
          <w:rFonts w:ascii="Calibri" w:eastAsia="Calibri" w:hAnsi="Calibri" w:cs="Calibri"/>
          <w:color w:val="000000" w:themeColor="text1"/>
        </w:rPr>
        <w:t xml:space="preserve"> or construction funding for new facilities</w:t>
      </w:r>
      <w:r w:rsidR="008E523D">
        <w:rPr>
          <w:rFonts w:ascii="Calibri" w:eastAsia="Calibri" w:hAnsi="Calibri" w:cs="Calibri"/>
          <w:color w:val="000000" w:themeColor="text1"/>
        </w:rPr>
        <w:t>. All p</w:t>
      </w:r>
      <w:r w:rsidR="008E523D" w:rsidRPr="008E523D">
        <w:rPr>
          <w:rFonts w:ascii="Calibri" w:eastAsia="Calibri" w:hAnsi="Calibri" w:cs="Calibri"/>
          <w:color w:val="000000" w:themeColor="text1"/>
        </w:rPr>
        <w:t>rojects must be located within King County</w:t>
      </w:r>
      <w:r w:rsidR="008E523D" w:rsidRPr="0F3A267B">
        <w:t xml:space="preserve"> </w:t>
      </w:r>
    </w:p>
    <w:p w14:paraId="156D18CF" w14:textId="77777777" w:rsidR="008E523D" w:rsidRPr="008E523D" w:rsidRDefault="008E523D" w:rsidP="008E523D">
      <w:pPr>
        <w:widowControl/>
        <w:spacing w:after="160" w:line="257" w:lineRule="auto"/>
        <w:rPr>
          <w:rFonts w:ascii="Calibri" w:eastAsia="Calibri" w:hAnsi="Calibri" w:cs="Calibri"/>
          <w:color w:val="000000" w:themeColor="text1"/>
        </w:rPr>
      </w:pPr>
    </w:p>
    <w:p w14:paraId="254FAEE4" w14:textId="6D366101" w:rsidR="008E523D" w:rsidRDefault="008E523D" w:rsidP="008E523D">
      <w:pPr>
        <w:rPr>
          <w:b/>
        </w:rPr>
      </w:pPr>
      <w:r>
        <w:rPr>
          <w:b/>
        </w:rPr>
        <w:t>IMPORTANT DATES</w:t>
      </w:r>
    </w:p>
    <w:p w14:paraId="5A344ECF" w14:textId="3E9F3DBD" w:rsidR="008E523D" w:rsidRDefault="008E523D" w:rsidP="008E523D">
      <w:pPr>
        <w:rPr>
          <w:bCs/>
        </w:rPr>
      </w:pPr>
      <w:r>
        <w:rPr>
          <w:bCs/>
        </w:rPr>
        <w:t>Proposals Due: November 30</w:t>
      </w:r>
      <w:r w:rsidRPr="008E523D">
        <w:rPr>
          <w:bCs/>
          <w:vertAlign w:val="superscript"/>
        </w:rPr>
        <w:t>th</w:t>
      </w:r>
      <w:r>
        <w:rPr>
          <w:bCs/>
        </w:rPr>
        <w:t>, 2022</w:t>
      </w:r>
    </w:p>
    <w:p w14:paraId="7E1060A9" w14:textId="3A318773" w:rsidR="008E523D" w:rsidRDefault="008E523D" w:rsidP="008E523D">
      <w:pPr>
        <w:rPr>
          <w:bCs/>
        </w:rPr>
      </w:pPr>
      <w:r>
        <w:rPr>
          <w:bCs/>
        </w:rPr>
        <w:t>Award Notification: December 16</w:t>
      </w:r>
      <w:r w:rsidRPr="008E523D">
        <w:rPr>
          <w:bCs/>
          <w:vertAlign w:val="superscript"/>
        </w:rPr>
        <w:t>th</w:t>
      </w:r>
      <w:r>
        <w:rPr>
          <w:bCs/>
        </w:rPr>
        <w:t>, 2022</w:t>
      </w:r>
    </w:p>
    <w:p w14:paraId="19261874" w14:textId="45C4C509" w:rsidR="008E523D" w:rsidRPr="008E523D" w:rsidRDefault="008E523D" w:rsidP="008E523D">
      <w:pPr>
        <w:rPr>
          <w:bCs/>
        </w:rPr>
      </w:pPr>
      <w:r>
        <w:rPr>
          <w:bCs/>
        </w:rPr>
        <w:t>Period of Performance: Through December 31</w:t>
      </w:r>
      <w:r w:rsidRPr="008E523D">
        <w:rPr>
          <w:bCs/>
          <w:vertAlign w:val="superscript"/>
        </w:rPr>
        <w:t>st</w:t>
      </w:r>
      <w:r>
        <w:rPr>
          <w:bCs/>
        </w:rPr>
        <w:t>, 2023</w:t>
      </w:r>
    </w:p>
    <w:p w14:paraId="2F26C5C1" w14:textId="77777777" w:rsidR="00327280" w:rsidRPr="005B64E4" w:rsidRDefault="00327280" w:rsidP="00131607">
      <w:pPr>
        <w:rPr>
          <w:sz w:val="24"/>
          <w:szCs w:val="24"/>
        </w:rPr>
      </w:pPr>
    </w:p>
    <w:p w14:paraId="7D7D51F7" w14:textId="77777777" w:rsidR="00327280" w:rsidRPr="005B64E4" w:rsidRDefault="00327280" w:rsidP="005B64E4">
      <w:pPr>
        <w:rPr>
          <w:sz w:val="24"/>
          <w:szCs w:val="24"/>
        </w:rPr>
      </w:pPr>
    </w:p>
    <w:p w14:paraId="4BBE78EA" w14:textId="77777777" w:rsidR="00327280" w:rsidRPr="005B64E4" w:rsidRDefault="00327280" w:rsidP="005B64E4">
      <w:pPr>
        <w:rPr>
          <w:rFonts w:eastAsia="Times New Roman" w:cs="Times New Roman"/>
          <w:sz w:val="24"/>
          <w:szCs w:val="24"/>
        </w:rPr>
        <w:sectPr w:rsidR="00327280" w:rsidRPr="005B64E4">
          <w:footerReference w:type="default" r:id="rId11"/>
          <w:type w:val="continuous"/>
          <w:pgSz w:w="12240" w:h="15840"/>
          <w:pgMar w:top="1480" w:right="1720" w:bottom="280" w:left="1720" w:header="720" w:footer="720" w:gutter="0"/>
          <w:cols w:space="720"/>
        </w:sectPr>
      </w:pPr>
    </w:p>
    <w:sdt>
      <w:sdtPr>
        <w:rPr>
          <w:rFonts w:eastAsiaTheme="minorHAnsi" w:cstheme="minorBidi"/>
          <w:b w:val="0"/>
          <w:bCs w:val="0"/>
          <w:color w:val="auto"/>
          <w:spacing w:val="0"/>
          <w:sz w:val="22"/>
          <w:szCs w:val="22"/>
        </w:rPr>
        <w:id w:val="380424382"/>
        <w:docPartObj>
          <w:docPartGallery w:val="Table of Contents"/>
          <w:docPartUnique/>
        </w:docPartObj>
      </w:sdtPr>
      <w:sdtContent>
        <w:p w14:paraId="653174C2" w14:textId="77777777" w:rsidR="005B64E4" w:rsidRPr="005B64E4" w:rsidRDefault="005B64E4" w:rsidP="005B64E4">
          <w:pPr>
            <w:pStyle w:val="TOCHeading"/>
          </w:pPr>
          <w:r w:rsidRPr="005B64E4">
            <w:t>Contents</w:t>
          </w:r>
        </w:p>
        <w:p w14:paraId="1B88AE90" w14:textId="50E11EB8" w:rsidR="000126CA" w:rsidRDefault="0033129B">
          <w:pPr>
            <w:pStyle w:val="TOC1"/>
            <w:tabs>
              <w:tab w:val="right" w:leader="dot" w:pos="9790"/>
            </w:tabs>
            <w:rPr>
              <w:rFonts w:eastAsiaTheme="minorEastAsia"/>
              <w:noProof/>
            </w:rPr>
          </w:pPr>
          <w:r w:rsidRPr="006519FE">
            <w:rPr>
              <w:sz w:val="24"/>
              <w:szCs w:val="24"/>
            </w:rPr>
            <w:fldChar w:fldCharType="begin"/>
          </w:r>
          <w:r w:rsidR="005B64E4" w:rsidRPr="006519FE">
            <w:rPr>
              <w:sz w:val="24"/>
              <w:szCs w:val="24"/>
            </w:rPr>
            <w:instrText xml:space="preserve"> TOC \o "1-3" \h \z \u </w:instrText>
          </w:r>
          <w:r w:rsidRPr="006519FE">
            <w:rPr>
              <w:sz w:val="24"/>
              <w:szCs w:val="24"/>
            </w:rPr>
            <w:fldChar w:fldCharType="separate"/>
          </w:r>
          <w:hyperlink w:anchor="_Toc31625161" w:history="1">
            <w:r w:rsidR="000126CA" w:rsidRPr="00FD774A">
              <w:rPr>
                <w:rStyle w:val="Hyperlink"/>
                <w:noProof/>
              </w:rPr>
              <w:t>About Enterprise</w:t>
            </w:r>
            <w:r w:rsidR="000126CA">
              <w:rPr>
                <w:noProof/>
                <w:webHidden/>
              </w:rPr>
              <w:tab/>
            </w:r>
            <w:r w:rsidR="000126CA">
              <w:rPr>
                <w:noProof/>
                <w:webHidden/>
              </w:rPr>
              <w:fldChar w:fldCharType="begin"/>
            </w:r>
            <w:r w:rsidR="000126CA">
              <w:rPr>
                <w:noProof/>
                <w:webHidden/>
              </w:rPr>
              <w:instrText xml:space="preserve"> PAGEREF _Toc31625161 \h </w:instrText>
            </w:r>
            <w:r w:rsidR="000126CA">
              <w:rPr>
                <w:noProof/>
                <w:webHidden/>
              </w:rPr>
            </w:r>
            <w:r w:rsidR="000126CA">
              <w:rPr>
                <w:noProof/>
                <w:webHidden/>
              </w:rPr>
              <w:fldChar w:fldCharType="separate"/>
            </w:r>
            <w:r w:rsidR="000126CA">
              <w:rPr>
                <w:noProof/>
                <w:webHidden/>
              </w:rPr>
              <w:t>3</w:t>
            </w:r>
            <w:r w:rsidR="000126CA">
              <w:rPr>
                <w:noProof/>
                <w:webHidden/>
              </w:rPr>
              <w:fldChar w:fldCharType="end"/>
            </w:r>
          </w:hyperlink>
        </w:p>
        <w:p w14:paraId="659D8461" w14:textId="6E2DBE6D" w:rsidR="000126CA" w:rsidRDefault="00000000">
          <w:pPr>
            <w:pStyle w:val="TOC1"/>
            <w:tabs>
              <w:tab w:val="right" w:leader="dot" w:pos="9790"/>
            </w:tabs>
            <w:rPr>
              <w:rFonts w:eastAsiaTheme="minorEastAsia"/>
              <w:noProof/>
            </w:rPr>
          </w:pPr>
          <w:hyperlink w:anchor="_Toc31625162" w:history="1">
            <w:r w:rsidR="000126CA" w:rsidRPr="00FD774A">
              <w:rPr>
                <w:rStyle w:val="Hyperlink"/>
                <w:noProof/>
                <w:spacing w:val="-3"/>
              </w:rPr>
              <w:t>P</w:t>
            </w:r>
            <w:r w:rsidR="000126CA" w:rsidRPr="00FD774A">
              <w:rPr>
                <w:rStyle w:val="Hyperlink"/>
                <w:noProof/>
              </w:rPr>
              <w:t>r</w:t>
            </w:r>
            <w:r w:rsidR="000126CA" w:rsidRPr="00FD774A">
              <w:rPr>
                <w:rStyle w:val="Hyperlink"/>
                <w:noProof/>
                <w:spacing w:val="2"/>
              </w:rPr>
              <w:t>o</w:t>
            </w:r>
            <w:r w:rsidR="000126CA" w:rsidRPr="00FD774A">
              <w:rPr>
                <w:rStyle w:val="Hyperlink"/>
                <w:noProof/>
              </w:rPr>
              <w:t>ject Overview</w:t>
            </w:r>
            <w:r w:rsidR="000126CA">
              <w:rPr>
                <w:noProof/>
                <w:webHidden/>
              </w:rPr>
              <w:tab/>
            </w:r>
            <w:r w:rsidR="000126CA">
              <w:rPr>
                <w:noProof/>
                <w:webHidden/>
              </w:rPr>
              <w:fldChar w:fldCharType="begin"/>
            </w:r>
            <w:r w:rsidR="000126CA">
              <w:rPr>
                <w:noProof/>
                <w:webHidden/>
              </w:rPr>
              <w:instrText xml:space="preserve"> PAGEREF _Toc31625162 \h </w:instrText>
            </w:r>
            <w:r w:rsidR="000126CA">
              <w:rPr>
                <w:noProof/>
                <w:webHidden/>
              </w:rPr>
            </w:r>
            <w:r w:rsidR="000126CA">
              <w:rPr>
                <w:noProof/>
                <w:webHidden/>
              </w:rPr>
              <w:fldChar w:fldCharType="separate"/>
            </w:r>
            <w:r w:rsidR="000126CA">
              <w:rPr>
                <w:noProof/>
                <w:webHidden/>
              </w:rPr>
              <w:t>3</w:t>
            </w:r>
            <w:r w:rsidR="000126CA">
              <w:rPr>
                <w:noProof/>
                <w:webHidden/>
              </w:rPr>
              <w:fldChar w:fldCharType="end"/>
            </w:r>
          </w:hyperlink>
        </w:p>
        <w:p w14:paraId="66EC74AC" w14:textId="5052B9E5" w:rsidR="000126CA" w:rsidRDefault="00000000">
          <w:pPr>
            <w:pStyle w:val="TOC1"/>
            <w:tabs>
              <w:tab w:val="right" w:leader="dot" w:pos="9790"/>
            </w:tabs>
            <w:rPr>
              <w:rFonts w:eastAsiaTheme="minorEastAsia"/>
              <w:noProof/>
            </w:rPr>
          </w:pPr>
          <w:hyperlink w:anchor="_Toc31625163" w:history="1">
            <w:r w:rsidR="000126CA" w:rsidRPr="00FD774A">
              <w:rPr>
                <w:rStyle w:val="Hyperlink"/>
                <w:noProof/>
              </w:rPr>
              <w:t>Scope of Work and Deliverables</w:t>
            </w:r>
            <w:r w:rsidR="000126CA">
              <w:rPr>
                <w:noProof/>
                <w:webHidden/>
              </w:rPr>
              <w:tab/>
            </w:r>
            <w:r w:rsidR="000126CA">
              <w:rPr>
                <w:noProof/>
                <w:webHidden/>
              </w:rPr>
              <w:fldChar w:fldCharType="begin"/>
            </w:r>
            <w:r w:rsidR="000126CA">
              <w:rPr>
                <w:noProof/>
                <w:webHidden/>
              </w:rPr>
              <w:instrText xml:space="preserve"> PAGEREF _Toc31625163 \h </w:instrText>
            </w:r>
            <w:r w:rsidR="000126CA">
              <w:rPr>
                <w:noProof/>
                <w:webHidden/>
              </w:rPr>
            </w:r>
            <w:r w:rsidR="000126CA">
              <w:rPr>
                <w:noProof/>
                <w:webHidden/>
              </w:rPr>
              <w:fldChar w:fldCharType="separate"/>
            </w:r>
            <w:r w:rsidR="000126CA">
              <w:rPr>
                <w:noProof/>
                <w:webHidden/>
              </w:rPr>
              <w:t>3</w:t>
            </w:r>
            <w:r w:rsidR="000126CA">
              <w:rPr>
                <w:noProof/>
                <w:webHidden/>
              </w:rPr>
              <w:fldChar w:fldCharType="end"/>
            </w:r>
          </w:hyperlink>
        </w:p>
        <w:p w14:paraId="1844D8DB" w14:textId="429A3B7D" w:rsidR="000126CA" w:rsidRDefault="00000000">
          <w:pPr>
            <w:pStyle w:val="TOC1"/>
            <w:tabs>
              <w:tab w:val="right" w:leader="dot" w:pos="9790"/>
            </w:tabs>
            <w:rPr>
              <w:rFonts w:eastAsiaTheme="minorEastAsia"/>
              <w:noProof/>
            </w:rPr>
          </w:pPr>
          <w:hyperlink w:anchor="_Toc31625164" w:history="1">
            <w:r w:rsidR="000126CA" w:rsidRPr="00FD774A">
              <w:rPr>
                <w:rStyle w:val="Hyperlink"/>
                <w:noProof/>
              </w:rPr>
              <w:t>Budget</w:t>
            </w:r>
            <w:r w:rsidR="000126CA">
              <w:rPr>
                <w:noProof/>
                <w:webHidden/>
              </w:rPr>
              <w:tab/>
            </w:r>
            <w:r w:rsidR="000126CA">
              <w:rPr>
                <w:noProof/>
                <w:webHidden/>
              </w:rPr>
              <w:fldChar w:fldCharType="begin"/>
            </w:r>
            <w:r w:rsidR="000126CA">
              <w:rPr>
                <w:noProof/>
                <w:webHidden/>
              </w:rPr>
              <w:instrText xml:space="preserve"> PAGEREF _Toc31625164 \h </w:instrText>
            </w:r>
            <w:r w:rsidR="000126CA">
              <w:rPr>
                <w:noProof/>
                <w:webHidden/>
              </w:rPr>
            </w:r>
            <w:r w:rsidR="000126CA">
              <w:rPr>
                <w:noProof/>
                <w:webHidden/>
              </w:rPr>
              <w:fldChar w:fldCharType="separate"/>
            </w:r>
            <w:r w:rsidR="000126CA">
              <w:rPr>
                <w:noProof/>
                <w:webHidden/>
              </w:rPr>
              <w:t>3</w:t>
            </w:r>
            <w:r w:rsidR="000126CA">
              <w:rPr>
                <w:noProof/>
                <w:webHidden/>
              </w:rPr>
              <w:fldChar w:fldCharType="end"/>
            </w:r>
          </w:hyperlink>
        </w:p>
        <w:p w14:paraId="24401264" w14:textId="4F0E02CB" w:rsidR="000126CA" w:rsidRDefault="00000000">
          <w:pPr>
            <w:pStyle w:val="TOC1"/>
            <w:tabs>
              <w:tab w:val="right" w:leader="dot" w:pos="9790"/>
            </w:tabs>
            <w:rPr>
              <w:rFonts w:eastAsiaTheme="minorEastAsia"/>
              <w:noProof/>
            </w:rPr>
          </w:pPr>
          <w:hyperlink w:anchor="_Toc31625165" w:history="1">
            <w:r w:rsidR="000126CA" w:rsidRPr="00FD774A">
              <w:rPr>
                <w:rStyle w:val="Hyperlink"/>
                <w:noProof/>
              </w:rPr>
              <w:t>Proposal</w:t>
            </w:r>
            <w:r w:rsidR="000126CA" w:rsidRPr="00FD774A">
              <w:rPr>
                <w:rStyle w:val="Hyperlink"/>
                <w:noProof/>
                <w:spacing w:val="1"/>
              </w:rPr>
              <w:t xml:space="preserve"> </w:t>
            </w:r>
            <w:r w:rsidR="000126CA" w:rsidRPr="00FD774A">
              <w:rPr>
                <w:rStyle w:val="Hyperlink"/>
                <w:noProof/>
              </w:rPr>
              <w:t>Materi</w:t>
            </w:r>
            <w:r w:rsidR="000126CA" w:rsidRPr="00FD774A">
              <w:rPr>
                <w:rStyle w:val="Hyperlink"/>
                <w:noProof/>
                <w:spacing w:val="-2"/>
              </w:rPr>
              <w:t>a</w:t>
            </w:r>
            <w:r w:rsidR="000126CA" w:rsidRPr="00FD774A">
              <w:rPr>
                <w:rStyle w:val="Hyperlink"/>
                <w:noProof/>
              </w:rPr>
              <w:t>ls</w:t>
            </w:r>
            <w:r w:rsidR="000126CA">
              <w:rPr>
                <w:noProof/>
                <w:webHidden/>
              </w:rPr>
              <w:tab/>
            </w:r>
            <w:r w:rsidR="000126CA">
              <w:rPr>
                <w:noProof/>
                <w:webHidden/>
              </w:rPr>
              <w:fldChar w:fldCharType="begin"/>
            </w:r>
            <w:r w:rsidR="000126CA">
              <w:rPr>
                <w:noProof/>
                <w:webHidden/>
              </w:rPr>
              <w:instrText xml:space="preserve"> PAGEREF _Toc31625165 \h </w:instrText>
            </w:r>
            <w:r w:rsidR="000126CA">
              <w:rPr>
                <w:noProof/>
                <w:webHidden/>
              </w:rPr>
            </w:r>
            <w:r w:rsidR="000126CA">
              <w:rPr>
                <w:noProof/>
                <w:webHidden/>
              </w:rPr>
              <w:fldChar w:fldCharType="separate"/>
            </w:r>
            <w:r w:rsidR="000126CA">
              <w:rPr>
                <w:noProof/>
                <w:webHidden/>
              </w:rPr>
              <w:t>4</w:t>
            </w:r>
            <w:r w:rsidR="000126CA">
              <w:rPr>
                <w:noProof/>
                <w:webHidden/>
              </w:rPr>
              <w:fldChar w:fldCharType="end"/>
            </w:r>
          </w:hyperlink>
        </w:p>
        <w:p w14:paraId="490E4F15" w14:textId="3AA924CD" w:rsidR="000126CA" w:rsidRDefault="00000000">
          <w:pPr>
            <w:pStyle w:val="TOC1"/>
            <w:tabs>
              <w:tab w:val="right" w:leader="dot" w:pos="9790"/>
            </w:tabs>
            <w:rPr>
              <w:rFonts w:eastAsiaTheme="minorEastAsia"/>
              <w:noProof/>
            </w:rPr>
          </w:pPr>
          <w:hyperlink w:anchor="_Toc31625166" w:history="1">
            <w:r w:rsidR="000126CA" w:rsidRPr="00FD774A">
              <w:rPr>
                <w:rStyle w:val="Hyperlink"/>
                <w:noProof/>
              </w:rPr>
              <w:t>Selection Criteria</w:t>
            </w:r>
            <w:r w:rsidR="000126CA">
              <w:rPr>
                <w:noProof/>
                <w:webHidden/>
              </w:rPr>
              <w:tab/>
            </w:r>
            <w:r w:rsidR="000126CA">
              <w:rPr>
                <w:noProof/>
                <w:webHidden/>
              </w:rPr>
              <w:fldChar w:fldCharType="begin"/>
            </w:r>
            <w:r w:rsidR="000126CA">
              <w:rPr>
                <w:noProof/>
                <w:webHidden/>
              </w:rPr>
              <w:instrText xml:space="preserve"> PAGEREF _Toc31625166 \h </w:instrText>
            </w:r>
            <w:r w:rsidR="000126CA">
              <w:rPr>
                <w:noProof/>
                <w:webHidden/>
              </w:rPr>
            </w:r>
            <w:r w:rsidR="000126CA">
              <w:rPr>
                <w:noProof/>
                <w:webHidden/>
              </w:rPr>
              <w:fldChar w:fldCharType="separate"/>
            </w:r>
            <w:r w:rsidR="000126CA">
              <w:rPr>
                <w:noProof/>
                <w:webHidden/>
              </w:rPr>
              <w:t>4</w:t>
            </w:r>
            <w:r w:rsidR="000126CA">
              <w:rPr>
                <w:noProof/>
                <w:webHidden/>
              </w:rPr>
              <w:fldChar w:fldCharType="end"/>
            </w:r>
          </w:hyperlink>
        </w:p>
        <w:p w14:paraId="44FCC0C7" w14:textId="740D34B8" w:rsidR="000126CA" w:rsidRDefault="00000000">
          <w:pPr>
            <w:pStyle w:val="TOC1"/>
            <w:tabs>
              <w:tab w:val="right" w:leader="dot" w:pos="9790"/>
            </w:tabs>
            <w:rPr>
              <w:rFonts w:eastAsiaTheme="minorEastAsia"/>
              <w:noProof/>
            </w:rPr>
          </w:pPr>
          <w:hyperlink w:anchor="_Toc31625167" w:history="1">
            <w:r w:rsidR="000126CA" w:rsidRPr="00FD774A">
              <w:rPr>
                <w:rStyle w:val="Hyperlink"/>
                <w:noProof/>
              </w:rPr>
              <w:t>Sub</w:t>
            </w:r>
            <w:r w:rsidR="000126CA" w:rsidRPr="00FD774A">
              <w:rPr>
                <w:rStyle w:val="Hyperlink"/>
                <w:noProof/>
                <w:spacing w:val="-3"/>
              </w:rPr>
              <w:t>m</w:t>
            </w:r>
            <w:r w:rsidR="000126CA" w:rsidRPr="00FD774A">
              <w:rPr>
                <w:rStyle w:val="Hyperlink"/>
                <w:noProof/>
              </w:rPr>
              <w:t>ission Instructio</w:t>
            </w:r>
            <w:r w:rsidR="000126CA" w:rsidRPr="00FD774A">
              <w:rPr>
                <w:rStyle w:val="Hyperlink"/>
                <w:noProof/>
                <w:spacing w:val="-2"/>
              </w:rPr>
              <w:t>n</w:t>
            </w:r>
            <w:r w:rsidR="000126CA" w:rsidRPr="00FD774A">
              <w:rPr>
                <w:rStyle w:val="Hyperlink"/>
                <w:noProof/>
              </w:rPr>
              <w:t>s</w:t>
            </w:r>
            <w:r w:rsidR="000126CA">
              <w:rPr>
                <w:noProof/>
                <w:webHidden/>
              </w:rPr>
              <w:tab/>
            </w:r>
            <w:r w:rsidR="000126CA">
              <w:rPr>
                <w:noProof/>
                <w:webHidden/>
              </w:rPr>
              <w:fldChar w:fldCharType="begin"/>
            </w:r>
            <w:r w:rsidR="000126CA">
              <w:rPr>
                <w:noProof/>
                <w:webHidden/>
              </w:rPr>
              <w:instrText xml:space="preserve"> PAGEREF _Toc31625167 \h </w:instrText>
            </w:r>
            <w:r w:rsidR="000126CA">
              <w:rPr>
                <w:noProof/>
                <w:webHidden/>
              </w:rPr>
            </w:r>
            <w:r w:rsidR="000126CA">
              <w:rPr>
                <w:noProof/>
                <w:webHidden/>
              </w:rPr>
              <w:fldChar w:fldCharType="separate"/>
            </w:r>
            <w:r w:rsidR="000126CA">
              <w:rPr>
                <w:noProof/>
                <w:webHidden/>
              </w:rPr>
              <w:t>5</w:t>
            </w:r>
            <w:r w:rsidR="000126CA">
              <w:rPr>
                <w:noProof/>
                <w:webHidden/>
              </w:rPr>
              <w:fldChar w:fldCharType="end"/>
            </w:r>
          </w:hyperlink>
        </w:p>
        <w:p w14:paraId="2F7C7E91" w14:textId="6D59F861" w:rsidR="000126CA" w:rsidRDefault="00000000">
          <w:pPr>
            <w:pStyle w:val="TOC1"/>
            <w:tabs>
              <w:tab w:val="right" w:leader="dot" w:pos="9790"/>
            </w:tabs>
            <w:rPr>
              <w:rFonts w:eastAsiaTheme="minorEastAsia"/>
              <w:noProof/>
            </w:rPr>
          </w:pPr>
          <w:hyperlink w:anchor="_Toc31625168" w:history="1">
            <w:r w:rsidR="000126CA" w:rsidRPr="00FD774A">
              <w:rPr>
                <w:rStyle w:val="Hyperlink"/>
                <w:noProof/>
              </w:rPr>
              <w:t>Right to Reject</w:t>
            </w:r>
            <w:r w:rsidR="000126CA">
              <w:rPr>
                <w:noProof/>
                <w:webHidden/>
              </w:rPr>
              <w:tab/>
            </w:r>
            <w:r w:rsidR="000126CA">
              <w:rPr>
                <w:noProof/>
                <w:webHidden/>
              </w:rPr>
              <w:fldChar w:fldCharType="begin"/>
            </w:r>
            <w:r w:rsidR="000126CA">
              <w:rPr>
                <w:noProof/>
                <w:webHidden/>
              </w:rPr>
              <w:instrText xml:space="preserve"> PAGEREF _Toc31625168 \h </w:instrText>
            </w:r>
            <w:r w:rsidR="000126CA">
              <w:rPr>
                <w:noProof/>
                <w:webHidden/>
              </w:rPr>
            </w:r>
            <w:r w:rsidR="000126CA">
              <w:rPr>
                <w:noProof/>
                <w:webHidden/>
              </w:rPr>
              <w:fldChar w:fldCharType="separate"/>
            </w:r>
            <w:r w:rsidR="000126CA">
              <w:rPr>
                <w:noProof/>
                <w:webHidden/>
              </w:rPr>
              <w:t>6</w:t>
            </w:r>
            <w:r w:rsidR="000126CA">
              <w:rPr>
                <w:noProof/>
                <w:webHidden/>
              </w:rPr>
              <w:fldChar w:fldCharType="end"/>
            </w:r>
          </w:hyperlink>
        </w:p>
        <w:p w14:paraId="56104635" w14:textId="016C2835" w:rsidR="000126CA" w:rsidRDefault="00000000">
          <w:pPr>
            <w:pStyle w:val="TOC1"/>
            <w:tabs>
              <w:tab w:val="right" w:leader="dot" w:pos="9790"/>
            </w:tabs>
            <w:rPr>
              <w:rFonts w:eastAsiaTheme="minorEastAsia"/>
              <w:noProof/>
            </w:rPr>
          </w:pPr>
          <w:hyperlink w:anchor="_Toc31625169" w:history="1">
            <w:r w:rsidR="000126CA" w:rsidRPr="00FD774A">
              <w:rPr>
                <w:rStyle w:val="Hyperlink"/>
                <w:noProof/>
              </w:rPr>
              <w:t>Small Businesses, Minority-Owned Firms, and Women’s Business Enterprises</w:t>
            </w:r>
            <w:r w:rsidR="000126CA">
              <w:rPr>
                <w:noProof/>
                <w:webHidden/>
              </w:rPr>
              <w:tab/>
            </w:r>
            <w:r w:rsidR="000126CA">
              <w:rPr>
                <w:noProof/>
                <w:webHidden/>
              </w:rPr>
              <w:fldChar w:fldCharType="begin"/>
            </w:r>
            <w:r w:rsidR="000126CA">
              <w:rPr>
                <w:noProof/>
                <w:webHidden/>
              </w:rPr>
              <w:instrText xml:space="preserve"> PAGEREF _Toc31625169 \h </w:instrText>
            </w:r>
            <w:r w:rsidR="000126CA">
              <w:rPr>
                <w:noProof/>
                <w:webHidden/>
              </w:rPr>
            </w:r>
            <w:r w:rsidR="000126CA">
              <w:rPr>
                <w:noProof/>
                <w:webHidden/>
              </w:rPr>
              <w:fldChar w:fldCharType="separate"/>
            </w:r>
            <w:r w:rsidR="000126CA">
              <w:rPr>
                <w:noProof/>
                <w:webHidden/>
              </w:rPr>
              <w:t>6</w:t>
            </w:r>
            <w:r w:rsidR="000126CA">
              <w:rPr>
                <w:noProof/>
                <w:webHidden/>
              </w:rPr>
              <w:fldChar w:fldCharType="end"/>
            </w:r>
          </w:hyperlink>
        </w:p>
        <w:p w14:paraId="49624EAC" w14:textId="02CDB101" w:rsidR="000126CA" w:rsidRDefault="00000000">
          <w:pPr>
            <w:pStyle w:val="TOC1"/>
            <w:tabs>
              <w:tab w:val="right" w:leader="dot" w:pos="9790"/>
            </w:tabs>
            <w:rPr>
              <w:rFonts w:eastAsiaTheme="minorEastAsia"/>
              <w:noProof/>
            </w:rPr>
          </w:pPr>
          <w:hyperlink w:anchor="_Toc31625170" w:history="1">
            <w:r w:rsidR="000126CA" w:rsidRPr="00FD774A">
              <w:rPr>
                <w:rStyle w:val="Hyperlink"/>
                <w:noProof/>
              </w:rPr>
              <w:t>Confidentiality</w:t>
            </w:r>
            <w:r w:rsidR="000126CA">
              <w:rPr>
                <w:noProof/>
                <w:webHidden/>
              </w:rPr>
              <w:tab/>
            </w:r>
            <w:r w:rsidR="000126CA">
              <w:rPr>
                <w:noProof/>
                <w:webHidden/>
              </w:rPr>
              <w:fldChar w:fldCharType="begin"/>
            </w:r>
            <w:r w:rsidR="000126CA">
              <w:rPr>
                <w:noProof/>
                <w:webHidden/>
              </w:rPr>
              <w:instrText xml:space="preserve"> PAGEREF _Toc31625170 \h </w:instrText>
            </w:r>
            <w:r w:rsidR="000126CA">
              <w:rPr>
                <w:noProof/>
                <w:webHidden/>
              </w:rPr>
            </w:r>
            <w:r w:rsidR="000126CA">
              <w:rPr>
                <w:noProof/>
                <w:webHidden/>
              </w:rPr>
              <w:fldChar w:fldCharType="separate"/>
            </w:r>
            <w:r w:rsidR="000126CA">
              <w:rPr>
                <w:noProof/>
                <w:webHidden/>
              </w:rPr>
              <w:t>6</w:t>
            </w:r>
            <w:r w:rsidR="000126CA">
              <w:rPr>
                <w:noProof/>
                <w:webHidden/>
              </w:rPr>
              <w:fldChar w:fldCharType="end"/>
            </w:r>
          </w:hyperlink>
        </w:p>
        <w:p w14:paraId="5B70FA25" w14:textId="74D3BA07" w:rsidR="000126CA" w:rsidRDefault="00000000">
          <w:pPr>
            <w:pStyle w:val="TOC1"/>
            <w:tabs>
              <w:tab w:val="right" w:leader="dot" w:pos="9790"/>
            </w:tabs>
            <w:rPr>
              <w:rFonts w:eastAsiaTheme="minorEastAsia"/>
              <w:noProof/>
            </w:rPr>
          </w:pPr>
          <w:hyperlink w:anchor="_Toc31625171" w:history="1">
            <w:r w:rsidR="000126CA" w:rsidRPr="00FD774A">
              <w:rPr>
                <w:rStyle w:val="Hyperlink"/>
                <w:noProof/>
              </w:rPr>
              <w:t>Notification of Selection and Timeline</w:t>
            </w:r>
            <w:r w:rsidR="000126CA">
              <w:rPr>
                <w:noProof/>
                <w:webHidden/>
              </w:rPr>
              <w:tab/>
            </w:r>
            <w:r w:rsidR="000126CA">
              <w:rPr>
                <w:noProof/>
                <w:webHidden/>
              </w:rPr>
              <w:fldChar w:fldCharType="begin"/>
            </w:r>
            <w:r w:rsidR="000126CA">
              <w:rPr>
                <w:noProof/>
                <w:webHidden/>
              </w:rPr>
              <w:instrText xml:space="preserve"> PAGEREF _Toc31625171 \h </w:instrText>
            </w:r>
            <w:r w:rsidR="000126CA">
              <w:rPr>
                <w:noProof/>
                <w:webHidden/>
              </w:rPr>
            </w:r>
            <w:r w:rsidR="000126CA">
              <w:rPr>
                <w:noProof/>
                <w:webHidden/>
              </w:rPr>
              <w:fldChar w:fldCharType="separate"/>
            </w:r>
            <w:r w:rsidR="000126CA">
              <w:rPr>
                <w:noProof/>
                <w:webHidden/>
              </w:rPr>
              <w:t>6</w:t>
            </w:r>
            <w:r w:rsidR="000126CA">
              <w:rPr>
                <w:noProof/>
                <w:webHidden/>
              </w:rPr>
              <w:fldChar w:fldCharType="end"/>
            </w:r>
          </w:hyperlink>
        </w:p>
        <w:p w14:paraId="1839393B" w14:textId="7B6FE46D" w:rsidR="000126CA" w:rsidRDefault="00000000">
          <w:pPr>
            <w:pStyle w:val="TOC1"/>
            <w:tabs>
              <w:tab w:val="right" w:leader="dot" w:pos="9790"/>
            </w:tabs>
            <w:rPr>
              <w:rFonts w:eastAsiaTheme="minorEastAsia"/>
              <w:noProof/>
            </w:rPr>
          </w:pPr>
          <w:hyperlink w:anchor="_Toc31625172" w:history="1">
            <w:r w:rsidR="000126CA" w:rsidRPr="00FD774A">
              <w:rPr>
                <w:rStyle w:val="Hyperlink"/>
                <w:noProof/>
              </w:rPr>
              <w:t>Conflict of Interest</w:t>
            </w:r>
            <w:r w:rsidR="000126CA">
              <w:rPr>
                <w:noProof/>
                <w:webHidden/>
              </w:rPr>
              <w:tab/>
            </w:r>
            <w:r w:rsidR="000126CA">
              <w:rPr>
                <w:noProof/>
                <w:webHidden/>
              </w:rPr>
              <w:fldChar w:fldCharType="begin"/>
            </w:r>
            <w:r w:rsidR="000126CA">
              <w:rPr>
                <w:noProof/>
                <w:webHidden/>
              </w:rPr>
              <w:instrText xml:space="preserve"> PAGEREF _Toc31625172 \h </w:instrText>
            </w:r>
            <w:r w:rsidR="000126CA">
              <w:rPr>
                <w:noProof/>
                <w:webHidden/>
              </w:rPr>
            </w:r>
            <w:r w:rsidR="000126CA">
              <w:rPr>
                <w:noProof/>
                <w:webHidden/>
              </w:rPr>
              <w:fldChar w:fldCharType="separate"/>
            </w:r>
            <w:r w:rsidR="000126CA">
              <w:rPr>
                <w:noProof/>
                <w:webHidden/>
              </w:rPr>
              <w:t>6</w:t>
            </w:r>
            <w:r w:rsidR="000126CA">
              <w:rPr>
                <w:noProof/>
                <w:webHidden/>
              </w:rPr>
              <w:fldChar w:fldCharType="end"/>
            </w:r>
          </w:hyperlink>
        </w:p>
        <w:p w14:paraId="66555377" w14:textId="39FE6EEC" w:rsidR="000126CA" w:rsidRDefault="00000000">
          <w:pPr>
            <w:pStyle w:val="TOC1"/>
            <w:tabs>
              <w:tab w:val="right" w:leader="dot" w:pos="9790"/>
            </w:tabs>
            <w:rPr>
              <w:rFonts w:eastAsiaTheme="minorEastAsia"/>
              <w:noProof/>
            </w:rPr>
          </w:pPr>
          <w:hyperlink w:anchor="_Toc31625173" w:history="1">
            <w:r w:rsidR="000126CA" w:rsidRPr="00FD774A">
              <w:rPr>
                <w:rStyle w:val="Hyperlink"/>
                <w:noProof/>
              </w:rPr>
              <w:t>Applicable Requirements</w:t>
            </w:r>
            <w:r w:rsidR="000126CA">
              <w:rPr>
                <w:noProof/>
                <w:webHidden/>
              </w:rPr>
              <w:tab/>
            </w:r>
            <w:r w:rsidR="000126CA">
              <w:rPr>
                <w:noProof/>
                <w:webHidden/>
              </w:rPr>
              <w:fldChar w:fldCharType="begin"/>
            </w:r>
            <w:r w:rsidR="000126CA">
              <w:rPr>
                <w:noProof/>
                <w:webHidden/>
              </w:rPr>
              <w:instrText xml:space="preserve"> PAGEREF _Toc31625173 \h </w:instrText>
            </w:r>
            <w:r w:rsidR="000126CA">
              <w:rPr>
                <w:noProof/>
                <w:webHidden/>
              </w:rPr>
            </w:r>
            <w:r w:rsidR="000126CA">
              <w:rPr>
                <w:noProof/>
                <w:webHidden/>
              </w:rPr>
              <w:fldChar w:fldCharType="separate"/>
            </w:r>
            <w:r w:rsidR="000126CA">
              <w:rPr>
                <w:noProof/>
                <w:webHidden/>
              </w:rPr>
              <w:t>7</w:t>
            </w:r>
            <w:r w:rsidR="000126CA">
              <w:rPr>
                <w:noProof/>
                <w:webHidden/>
              </w:rPr>
              <w:fldChar w:fldCharType="end"/>
            </w:r>
          </w:hyperlink>
        </w:p>
        <w:p w14:paraId="726FDD8F" w14:textId="3B285BD5" w:rsidR="000126CA" w:rsidRDefault="00000000">
          <w:pPr>
            <w:pStyle w:val="TOC1"/>
            <w:tabs>
              <w:tab w:val="right" w:leader="dot" w:pos="9790"/>
            </w:tabs>
            <w:rPr>
              <w:rFonts w:eastAsiaTheme="minorEastAsia"/>
              <w:noProof/>
            </w:rPr>
          </w:pPr>
          <w:hyperlink w:anchor="_Toc31625174" w:history="1">
            <w:r w:rsidR="000126CA" w:rsidRPr="00FD774A">
              <w:rPr>
                <w:rStyle w:val="Hyperlink"/>
                <w:noProof/>
              </w:rPr>
              <w:t>Attachments</w:t>
            </w:r>
            <w:r w:rsidR="000126CA">
              <w:rPr>
                <w:noProof/>
                <w:webHidden/>
              </w:rPr>
              <w:tab/>
            </w:r>
            <w:r w:rsidR="000126CA">
              <w:rPr>
                <w:noProof/>
                <w:webHidden/>
              </w:rPr>
              <w:fldChar w:fldCharType="begin"/>
            </w:r>
            <w:r w:rsidR="000126CA">
              <w:rPr>
                <w:noProof/>
                <w:webHidden/>
              </w:rPr>
              <w:instrText xml:space="preserve"> PAGEREF _Toc31625174 \h </w:instrText>
            </w:r>
            <w:r w:rsidR="000126CA">
              <w:rPr>
                <w:noProof/>
                <w:webHidden/>
              </w:rPr>
            </w:r>
            <w:r w:rsidR="000126CA">
              <w:rPr>
                <w:noProof/>
                <w:webHidden/>
              </w:rPr>
              <w:fldChar w:fldCharType="separate"/>
            </w:r>
            <w:r w:rsidR="000126CA">
              <w:rPr>
                <w:noProof/>
                <w:webHidden/>
              </w:rPr>
              <w:t>8</w:t>
            </w:r>
            <w:r w:rsidR="000126CA">
              <w:rPr>
                <w:noProof/>
                <w:webHidden/>
              </w:rPr>
              <w:fldChar w:fldCharType="end"/>
            </w:r>
          </w:hyperlink>
        </w:p>
        <w:p w14:paraId="155A38B0" w14:textId="0A23D400" w:rsidR="005B64E4" w:rsidRPr="005B64E4" w:rsidRDefault="0033129B">
          <w:r w:rsidRPr="006519FE">
            <w:rPr>
              <w:sz w:val="24"/>
              <w:szCs w:val="24"/>
            </w:rPr>
            <w:fldChar w:fldCharType="end"/>
          </w:r>
        </w:p>
      </w:sdtContent>
    </w:sdt>
    <w:p w14:paraId="413D87BD" w14:textId="77777777" w:rsidR="005B64E4" w:rsidRPr="005B64E4" w:rsidRDefault="005B64E4">
      <w:pPr>
        <w:rPr>
          <w:rFonts w:eastAsia="Times New Roman" w:cs="Times New Roman"/>
          <w:b/>
          <w:bCs/>
          <w:sz w:val="24"/>
          <w:szCs w:val="24"/>
        </w:rPr>
      </w:pPr>
      <w:r w:rsidRPr="005B64E4">
        <w:rPr>
          <w:rFonts w:eastAsia="Times New Roman" w:cs="Times New Roman"/>
          <w:b/>
          <w:bCs/>
          <w:sz w:val="24"/>
          <w:szCs w:val="24"/>
        </w:rPr>
        <w:br w:type="page"/>
      </w:r>
    </w:p>
    <w:p w14:paraId="708D224B" w14:textId="3D5A6AD7" w:rsidR="00327280" w:rsidRPr="005B64E4" w:rsidRDefault="000A100D" w:rsidP="005B64E4">
      <w:pPr>
        <w:pStyle w:val="Heading1"/>
      </w:pPr>
      <w:bookmarkStart w:id="0" w:name="_Toc31625161"/>
      <w:r>
        <w:lastRenderedPageBreak/>
        <w:t>About Enterprise</w:t>
      </w:r>
      <w:bookmarkEnd w:id="0"/>
    </w:p>
    <w:p w14:paraId="03803F36" w14:textId="77777777" w:rsidR="006E4D4F" w:rsidRPr="008759B3" w:rsidRDefault="00000000" w:rsidP="006E4D4F">
      <w:pPr>
        <w:rPr>
          <w:rFonts w:eastAsia="Times New Roman" w:cs="Times New Roman"/>
          <w:sz w:val="24"/>
          <w:szCs w:val="24"/>
        </w:rPr>
      </w:pPr>
      <w:hyperlink r:id="rId12" w:history="1">
        <w:r w:rsidR="006E4D4F" w:rsidRPr="008759B3">
          <w:rPr>
            <w:rStyle w:val="Hyperlink"/>
            <w:rFonts w:eastAsia="Times New Roman" w:cs="Times New Roman"/>
            <w:sz w:val="24"/>
            <w:szCs w:val="24"/>
          </w:rPr>
          <w:t>Enterprise</w:t>
        </w:r>
      </w:hyperlink>
      <w:r w:rsidR="006E4D4F" w:rsidRPr="008759B3">
        <w:rPr>
          <w:rFonts w:eastAsia="Times New Roman" w:cs="Times New Roman"/>
          <w:sz w:val="24"/>
          <w:szCs w:val="24"/>
        </w:rPr>
        <w:t xml:space="preserve"> is a national nonprofit on a mission to make home and community places of pride, power and belonging for all. To make that possible, we operate the only organization designed to address America’s affordable housing crisis from every angle: we develop and deploy programs and support community organizations on the ground; we advocate for nonpartisan policy at every level of government; we invest capital to build and preserve rental homes people can afford; and we own, operate and provide resident services for affordable communities. All so that people not only make rent, they build futures. With this end-to-end approach, 40 years of experience and thousands of local partners, Enterprise has built and preserved 662,000 affordable homes, invested $53 billion in communities and changed millions of lives. </w:t>
      </w:r>
    </w:p>
    <w:p w14:paraId="336906B8" w14:textId="42B4F280" w:rsidR="00A85B2C" w:rsidRPr="005A15B0" w:rsidRDefault="00A85B2C" w:rsidP="00A85B2C">
      <w:pPr>
        <w:spacing w:after="0"/>
        <w:textAlignment w:val="center"/>
        <w:rPr>
          <w:rFonts w:cstheme="minorHAnsi"/>
          <w:color w:val="111111"/>
          <w:sz w:val="24"/>
          <w:szCs w:val="24"/>
          <w:shd w:val="clear" w:color="auto" w:fill="FFFFFF"/>
        </w:rPr>
      </w:pPr>
      <w:bookmarkStart w:id="1" w:name="_Toc31625162"/>
      <w:r w:rsidRPr="005A15B0">
        <w:rPr>
          <w:rFonts w:cstheme="minorHAnsi"/>
          <w:color w:val="111111"/>
          <w:sz w:val="24"/>
          <w:szCs w:val="24"/>
          <w:shd w:val="clear" w:color="auto" w:fill="FFFFFF"/>
        </w:rPr>
        <w:t xml:space="preserve">Enterprise Community Partners (Enterprise) serves as an intermediary organization, overseeing the implementation of the </w:t>
      </w:r>
      <w:r w:rsidR="007264A1">
        <w:rPr>
          <w:rFonts w:cstheme="minorHAnsi"/>
          <w:color w:val="111111"/>
          <w:sz w:val="24"/>
          <w:szCs w:val="24"/>
          <w:shd w:val="clear" w:color="auto" w:fill="FFFFFF"/>
        </w:rPr>
        <w:t xml:space="preserve">King County </w:t>
      </w:r>
      <w:r w:rsidRPr="005A15B0">
        <w:rPr>
          <w:rFonts w:cstheme="minorHAnsi"/>
          <w:color w:val="111111"/>
          <w:sz w:val="24"/>
          <w:szCs w:val="24"/>
          <w:shd w:val="clear" w:color="auto" w:fill="FFFFFF"/>
        </w:rPr>
        <w:t>GCCFF and managing funding for major early learning construction projects. Enterprise can provide grants, loan funding, and technical assistance to help early learning providers navigate the development process. Funded construction projects may include renovation, expansion, or new construction. Enterprise will also provide related supports around planning, feasibility, and pre-design work.</w:t>
      </w:r>
    </w:p>
    <w:p w14:paraId="5F339D14" w14:textId="77777777" w:rsidR="00A85B2C" w:rsidRPr="005A15B0" w:rsidRDefault="00A85B2C" w:rsidP="00A85B2C">
      <w:pPr>
        <w:spacing w:after="0"/>
        <w:textAlignment w:val="center"/>
        <w:rPr>
          <w:rFonts w:cstheme="minorHAnsi"/>
          <w:color w:val="111111"/>
          <w:sz w:val="24"/>
          <w:szCs w:val="24"/>
          <w:shd w:val="clear" w:color="auto" w:fill="FFFFFF"/>
        </w:rPr>
      </w:pPr>
    </w:p>
    <w:p w14:paraId="5A1DF91B" w14:textId="77777777" w:rsidR="00A85B2C" w:rsidRPr="005A15B0" w:rsidRDefault="00A85B2C" w:rsidP="00A85B2C">
      <w:pPr>
        <w:rPr>
          <w:rFonts w:cstheme="minorHAnsi"/>
          <w:color w:val="111111"/>
          <w:sz w:val="24"/>
          <w:szCs w:val="24"/>
          <w:shd w:val="clear" w:color="auto" w:fill="FFFFFF"/>
        </w:rPr>
      </w:pPr>
      <w:r w:rsidRPr="005A15B0">
        <w:rPr>
          <w:rFonts w:cstheme="minorHAnsi"/>
          <w:color w:val="111111"/>
          <w:sz w:val="24"/>
          <w:szCs w:val="24"/>
          <w:shd w:val="clear" w:color="auto" w:fill="FFFFFF"/>
        </w:rPr>
        <w:t>In the short-term, Enterprise will expand access to quality early learning by funding the expansion of existing early learning centers as well as supporting partnerships that result in the construction of new early learning facilities. In the long-term, this will strengthen the early learning system in King County which will reduce educational achievement gaps by ensuring that more children develop the physical, behavioral, and cognitive abilities to thrive in kindergarten.</w:t>
      </w:r>
    </w:p>
    <w:p w14:paraId="6663FA05" w14:textId="549E1362" w:rsidR="00327280" w:rsidRPr="005B64E4" w:rsidRDefault="009A10DF" w:rsidP="005B64E4">
      <w:pPr>
        <w:pStyle w:val="Heading1"/>
      </w:pPr>
      <w:r w:rsidRPr="005B64E4">
        <w:rPr>
          <w:spacing w:val="-3"/>
        </w:rPr>
        <w:t>P</w:t>
      </w:r>
      <w:r w:rsidRPr="005B64E4">
        <w:t>r</w:t>
      </w:r>
      <w:r w:rsidRPr="005B64E4">
        <w:rPr>
          <w:spacing w:val="2"/>
        </w:rPr>
        <w:t>o</w:t>
      </w:r>
      <w:r w:rsidRPr="005B64E4">
        <w:t xml:space="preserve">ject </w:t>
      </w:r>
      <w:bookmarkEnd w:id="1"/>
      <w:r w:rsidR="003131A4">
        <w:t>Background</w:t>
      </w:r>
      <w:r w:rsidR="005A15B0">
        <w:t xml:space="preserve"> and Overview</w:t>
      </w:r>
    </w:p>
    <w:p w14:paraId="7E0E0A04" w14:textId="56BFD8BE" w:rsidR="005A15B0" w:rsidRDefault="005A15B0" w:rsidP="005A15B0">
      <w:pPr>
        <w:widowControl/>
        <w:autoSpaceDE w:val="0"/>
        <w:autoSpaceDN w:val="0"/>
        <w:adjustRightInd w:val="0"/>
        <w:spacing w:after="0" w:line="240" w:lineRule="auto"/>
        <w:rPr>
          <w:rFonts w:cstheme="minorHAnsi"/>
          <w:color w:val="000000"/>
          <w:sz w:val="24"/>
          <w:szCs w:val="24"/>
        </w:rPr>
      </w:pPr>
      <w:bookmarkStart w:id="2" w:name="_Toc31625163"/>
      <w:r w:rsidRPr="005A15B0">
        <w:rPr>
          <w:rFonts w:cstheme="minorHAnsi"/>
          <w:color w:val="000000"/>
          <w:sz w:val="24"/>
          <w:szCs w:val="24"/>
        </w:rPr>
        <w:t>The PSTAA was created as an amendment to the 2015 State Transportation Revenue</w:t>
      </w:r>
      <w:r>
        <w:rPr>
          <w:rFonts w:cstheme="minorHAnsi"/>
          <w:color w:val="000000"/>
          <w:sz w:val="24"/>
          <w:szCs w:val="24"/>
        </w:rPr>
        <w:t xml:space="preserve"> </w:t>
      </w:r>
      <w:r w:rsidRPr="005A15B0">
        <w:rPr>
          <w:rFonts w:cstheme="minorHAnsi"/>
          <w:color w:val="000000"/>
          <w:sz w:val="24"/>
          <w:szCs w:val="24"/>
        </w:rPr>
        <w:t>Package by the Washington State Legislature and directs Sound Transit 3 related funds to be</w:t>
      </w:r>
      <w:r>
        <w:rPr>
          <w:rFonts w:cstheme="minorHAnsi"/>
          <w:color w:val="000000"/>
          <w:sz w:val="24"/>
          <w:szCs w:val="24"/>
        </w:rPr>
        <w:t xml:space="preserve"> </w:t>
      </w:r>
      <w:r w:rsidRPr="005A15B0">
        <w:rPr>
          <w:rFonts w:cstheme="minorHAnsi"/>
          <w:color w:val="000000"/>
          <w:sz w:val="24"/>
          <w:szCs w:val="24"/>
        </w:rPr>
        <w:t>used to improve educational outcomes in early learning, K-12, and post-secondary</w:t>
      </w:r>
      <w:r>
        <w:rPr>
          <w:rFonts w:cstheme="minorHAnsi"/>
          <w:color w:val="000000"/>
          <w:sz w:val="24"/>
          <w:szCs w:val="24"/>
        </w:rPr>
        <w:t xml:space="preserve"> </w:t>
      </w:r>
      <w:r w:rsidRPr="005A15B0">
        <w:rPr>
          <w:rFonts w:cstheme="minorHAnsi"/>
          <w:color w:val="000000"/>
          <w:sz w:val="24"/>
          <w:szCs w:val="24"/>
        </w:rPr>
        <w:t xml:space="preserve">education. </w:t>
      </w:r>
    </w:p>
    <w:p w14:paraId="357017EF" w14:textId="77777777" w:rsidR="005A15B0" w:rsidRDefault="005A15B0" w:rsidP="005A15B0">
      <w:pPr>
        <w:widowControl/>
        <w:autoSpaceDE w:val="0"/>
        <w:autoSpaceDN w:val="0"/>
        <w:adjustRightInd w:val="0"/>
        <w:spacing w:after="0" w:line="240" w:lineRule="auto"/>
        <w:rPr>
          <w:rFonts w:cstheme="minorHAnsi"/>
          <w:color w:val="000000"/>
          <w:sz w:val="24"/>
          <w:szCs w:val="24"/>
        </w:rPr>
      </w:pPr>
    </w:p>
    <w:p w14:paraId="11FA3F46" w14:textId="4BEFC05B" w:rsidR="005A15B0" w:rsidRDefault="005A15B0" w:rsidP="005A15B0">
      <w:pPr>
        <w:widowControl/>
        <w:autoSpaceDE w:val="0"/>
        <w:autoSpaceDN w:val="0"/>
        <w:adjustRightInd w:val="0"/>
        <w:spacing w:after="0" w:line="240" w:lineRule="auto"/>
        <w:rPr>
          <w:rFonts w:cstheme="minorHAnsi"/>
          <w:color w:val="000000"/>
          <w:sz w:val="24"/>
          <w:szCs w:val="24"/>
        </w:rPr>
      </w:pPr>
      <w:r w:rsidRPr="005A15B0">
        <w:rPr>
          <w:rFonts w:cstheme="minorHAnsi"/>
          <w:color w:val="000000"/>
          <w:sz w:val="24"/>
          <w:szCs w:val="24"/>
        </w:rPr>
        <w:t xml:space="preserve">Under PSTAA, </w:t>
      </w:r>
      <w:r>
        <w:rPr>
          <w:rFonts w:cstheme="minorHAnsi"/>
          <w:color w:val="000000"/>
          <w:sz w:val="24"/>
          <w:szCs w:val="24"/>
        </w:rPr>
        <w:t xml:space="preserve">King County developed the </w:t>
      </w:r>
      <w:r w:rsidRPr="005A15B0">
        <w:rPr>
          <w:rFonts w:cstheme="minorHAnsi"/>
          <w:color w:val="000000"/>
          <w:sz w:val="24"/>
          <w:szCs w:val="24"/>
        </w:rPr>
        <w:t>momentum of many community groups and early</w:t>
      </w:r>
      <w:r>
        <w:rPr>
          <w:rFonts w:cstheme="minorHAnsi"/>
          <w:color w:val="000000"/>
          <w:sz w:val="24"/>
          <w:szCs w:val="24"/>
        </w:rPr>
        <w:t xml:space="preserve"> </w:t>
      </w:r>
      <w:r w:rsidRPr="005A15B0">
        <w:rPr>
          <w:rFonts w:cstheme="minorHAnsi"/>
          <w:color w:val="000000"/>
          <w:sz w:val="24"/>
          <w:szCs w:val="24"/>
        </w:rPr>
        <w:t>learning providers who worked for nearly five years on the development of the King County</w:t>
      </w:r>
      <w:r>
        <w:rPr>
          <w:rFonts w:cstheme="minorHAnsi"/>
          <w:color w:val="000000"/>
          <w:sz w:val="24"/>
          <w:szCs w:val="24"/>
        </w:rPr>
        <w:t xml:space="preserve"> </w:t>
      </w:r>
      <w:r w:rsidRPr="005A15B0">
        <w:rPr>
          <w:rFonts w:cstheme="minorHAnsi"/>
          <w:color w:val="000000"/>
          <w:sz w:val="24"/>
          <w:szCs w:val="24"/>
        </w:rPr>
        <w:t>E</w:t>
      </w:r>
      <w:r w:rsidR="007264A1">
        <w:rPr>
          <w:rFonts w:cstheme="minorHAnsi"/>
          <w:color w:val="000000"/>
          <w:sz w:val="24"/>
          <w:szCs w:val="24"/>
        </w:rPr>
        <w:t xml:space="preserve">arly </w:t>
      </w:r>
      <w:r w:rsidRPr="005A15B0">
        <w:rPr>
          <w:rFonts w:cstheme="minorHAnsi"/>
          <w:color w:val="000000"/>
          <w:sz w:val="24"/>
          <w:szCs w:val="24"/>
        </w:rPr>
        <w:t>L</w:t>
      </w:r>
      <w:r w:rsidR="007264A1">
        <w:rPr>
          <w:rFonts w:cstheme="minorHAnsi"/>
          <w:color w:val="000000"/>
          <w:sz w:val="24"/>
          <w:szCs w:val="24"/>
        </w:rPr>
        <w:t xml:space="preserve">earning </w:t>
      </w:r>
      <w:r w:rsidRPr="005A15B0">
        <w:rPr>
          <w:rFonts w:cstheme="minorHAnsi"/>
          <w:color w:val="000000"/>
          <w:sz w:val="24"/>
          <w:szCs w:val="24"/>
        </w:rPr>
        <w:t>F</w:t>
      </w:r>
      <w:r w:rsidR="007264A1">
        <w:rPr>
          <w:rFonts w:cstheme="minorHAnsi"/>
          <w:color w:val="000000"/>
          <w:sz w:val="24"/>
          <w:szCs w:val="24"/>
        </w:rPr>
        <w:t>acilities</w:t>
      </w:r>
      <w:r w:rsidRPr="005A15B0">
        <w:rPr>
          <w:rFonts w:cstheme="minorHAnsi"/>
          <w:color w:val="000000"/>
          <w:sz w:val="24"/>
          <w:szCs w:val="24"/>
        </w:rPr>
        <w:t xml:space="preserve"> strategy. These stakeholders recommended three investment strategies</w:t>
      </w:r>
      <w:r>
        <w:rPr>
          <w:rFonts w:cstheme="minorHAnsi"/>
          <w:color w:val="000000"/>
          <w:sz w:val="24"/>
          <w:szCs w:val="24"/>
        </w:rPr>
        <w:t xml:space="preserve"> which Enterprise is implementing </w:t>
      </w:r>
      <w:r w:rsidR="007264A1">
        <w:rPr>
          <w:rFonts w:cstheme="minorHAnsi"/>
          <w:color w:val="000000"/>
          <w:sz w:val="24"/>
          <w:szCs w:val="24"/>
        </w:rPr>
        <w:t>within</w:t>
      </w:r>
      <w:r>
        <w:rPr>
          <w:rFonts w:cstheme="minorHAnsi"/>
          <w:color w:val="000000"/>
          <w:sz w:val="24"/>
          <w:szCs w:val="24"/>
        </w:rPr>
        <w:t xml:space="preserve"> this RFP. The </w:t>
      </w:r>
      <w:r w:rsidR="006B00E5">
        <w:rPr>
          <w:rFonts w:cstheme="minorHAnsi"/>
          <w:color w:val="000000"/>
          <w:sz w:val="24"/>
          <w:szCs w:val="24"/>
        </w:rPr>
        <w:t>t</w:t>
      </w:r>
      <w:r>
        <w:rPr>
          <w:rFonts w:cstheme="minorHAnsi"/>
          <w:color w:val="000000"/>
          <w:sz w:val="24"/>
          <w:szCs w:val="24"/>
        </w:rPr>
        <w:t xml:space="preserve">hree goals behind this RFP are to: </w:t>
      </w:r>
    </w:p>
    <w:p w14:paraId="29CCCCDE" w14:textId="77777777" w:rsidR="005A15B0" w:rsidRDefault="005A15B0" w:rsidP="005A15B0">
      <w:pPr>
        <w:widowControl/>
        <w:autoSpaceDE w:val="0"/>
        <w:autoSpaceDN w:val="0"/>
        <w:adjustRightInd w:val="0"/>
        <w:spacing w:after="0" w:line="240" w:lineRule="auto"/>
        <w:rPr>
          <w:rFonts w:cstheme="minorHAnsi"/>
          <w:color w:val="000000"/>
          <w:sz w:val="24"/>
          <w:szCs w:val="24"/>
        </w:rPr>
      </w:pPr>
    </w:p>
    <w:p w14:paraId="0CBC858C" w14:textId="030FD8BB" w:rsidR="005A15B0" w:rsidRPr="005A15B0" w:rsidRDefault="005A15B0" w:rsidP="00D94EDB">
      <w:pPr>
        <w:pStyle w:val="ListParagraph"/>
        <w:widowControl/>
        <w:numPr>
          <w:ilvl w:val="0"/>
          <w:numId w:val="13"/>
        </w:numPr>
        <w:autoSpaceDE w:val="0"/>
        <w:autoSpaceDN w:val="0"/>
        <w:adjustRightInd w:val="0"/>
        <w:spacing w:after="0" w:line="240" w:lineRule="auto"/>
        <w:rPr>
          <w:rFonts w:cstheme="minorHAnsi"/>
          <w:color w:val="000000"/>
          <w:sz w:val="24"/>
          <w:szCs w:val="24"/>
        </w:rPr>
      </w:pPr>
      <w:r w:rsidRPr="005A15B0">
        <w:rPr>
          <w:rFonts w:cstheme="minorHAnsi"/>
          <w:color w:val="000000"/>
          <w:sz w:val="24"/>
          <w:szCs w:val="24"/>
        </w:rPr>
        <w:t>Expand or preserve early learning facility capacity by maintaining and improving</w:t>
      </w:r>
    </w:p>
    <w:p w14:paraId="1165DCD8" w14:textId="1A3A5448" w:rsidR="005A15B0" w:rsidRDefault="005A15B0" w:rsidP="006B00E5">
      <w:pPr>
        <w:widowControl/>
        <w:autoSpaceDE w:val="0"/>
        <w:autoSpaceDN w:val="0"/>
        <w:adjustRightInd w:val="0"/>
        <w:spacing w:after="0" w:line="240" w:lineRule="auto"/>
        <w:ind w:firstLine="720"/>
        <w:rPr>
          <w:rFonts w:cstheme="minorHAnsi"/>
          <w:color w:val="000000"/>
          <w:sz w:val="24"/>
          <w:szCs w:val="24"/>
        </w:rPr>
      </w:pPr>
      <w:r w:rsidRPr="005A15B0">
        <w:rPr>
          <w:rFonts w:cstheme="minorHAnsi"/>
          <w:color w:val="000000"/>
          <w:sz w:val="24"/>
          <w:szCs w:val="24"/>
        </w:rPr>
        <w:t>existing family childcare home facilities;</w:t>
      </w:r>
    </w:p>
    <w:p w14:paraId="60C6A7BF" w14:textId="6E44B77B" w:rsidR="005A15B0" w:rsidRPr="005A15B0" w:rsidRDefault="005A15B0" w:rsidP="00D94EDB">
      <w:pPr>
        <w:pStyle w:val="ListParagraph"/>
        <w:widowControl/>
        <w:numPr>
          <w:ilvl w:val="0"/>
          <w:numId w:val="13"/>
        </w:numPr>
        <w:autoSpaceDE w:val="0"/>
        <w:autoSpaceDN w:val="0"/>
        <w:adjustRightInd w:val="0"/>
        <w:spacing w:after="0" w:line="240" w:lineRule="auto"/>
        <w:rPr>
          <w:rFonts w:cstheme="minorHAnsi"/>
          <w:color w:val="000000"/>
          <w:sz w:val="24"/>
          <w:szCs w:val="24"/>
        </w:rPr>
      </w:pPr>
      <w:r w:rsidRPr="005A15B0">
        <w:rPr>
          <w:rFonts w:cstheme="minorHAnsi"/>
          <w:color w:val="000000"/>
          <w:sz w:val="24"/>
          <w:szCs w:val="24"/>
        </w:rPr>
        <w:t>Expand or preserve early learning facility capacity by renovating existing (non</w:t>
      </w:r>
      <w:r w:rsidR="006B00E5">
        <w:rPr>
          <w:rFonts w:cstheme="minorHAnsi"/>
          <w:color w:val="000000"/>
          <w:sz w:val="24"/>
          <w:szCs w:val="24"/>
        </w:rPr>
        <w:t>-</w:t>
      </w:r>
      <w:r w:rsidRPr="005A15B0">
        <w:rPr>
          <w:rFonts w:cstheme="minorHAnsi"/>
          <w:color w:val="000000"/>
          <w:sz w:val="24"/>
          <w:szCs w:val="24"/>
        </w:rPr>
        <w:t>home</w:t>
      </w:r>
    </w:p>
    <w:p w14:paraId="2129AC7D" w14:textId="77777777" w:rsidR="005A15B0" w:rsidRDefault="005A15B0" w:rsidP="006B00E5">
      <w:pPr>
        <w:widowControl/>
        <w:autoSpaceDE w:val="0"/>
        <w:autoSpaceDN w:val="0"/>
        <w:adjustRightInd w:val="0"/>
        <w:spacing w:after="0" w:line="240" w:lineRule="auto"/>
        <w:ind w:firstLine="720"/>
        <w:rPr>
          <w:rFonts w:cstheme="minorHAnsi"/>
          <w:color w:val="000000"/>
          <w:sz w:val="24"/>
          <w:szCs w:val="24"/>
        </w:rPr>
      </w:pPr>
      <w:r w:rsidRPr="005A15B0">
        <w:rPr>
          <w:rFonts w:cstheme="minorHAnsi"/>
          <w:color w:val="000000"/>
          <w:sz w:val="24"/>
          <w:szCs w:val="24"/>
        </w:rPr>
        <w:t>based) facilities; and</w:t>
      </w:r>
    </w:p>
    <w:p w14:paraId="72991E3C" w14:textId="5D3FC9BD" w:rsidR="005A15B0" w:rsidRDefault="005A15B0" w:rsidP="00D94EDB">
      <w:pPr>
        <w:pStyle w:val="ListParagraph"/>
        <w:widowControl/>
        <w:numPr>
          <w:ilvl w:val="0"/>
          <w:numId w:val="13"/>
        </w:numPr>
        <w:autoSpaceDE w:val="0"/>
        <w:autoSpaceDN w:val="0"/>
        <w:adjustRightInd w:val="0"/>
        <w:spacing w:after="0" w:line="240" w:lineRule="auto"/>
        <w:rPr>
          <w:rFonts w:cstheme="minorHAnsi"/>
          <w:color w:val="000000"/>
          <w:sz w:val="24"/>
          <w:szCs w:val="24"/>
        </w:rPr>
      </w:pPr>
      <w:r w:rsidRPr="005A15B0">
        <w:rPr>
          <w:rFonts w:cstheme="minorHAnsi"/>
          <w:color w:val="000000"/>
          <w:sz w:val="24"/>
          <w:szCs w:val="24"/>
        </w:rPr>
        <w:t>Address the challenge of extreme childcare access deserts in King County by</w:t>
      </w:r>
      <w:r>
        <w:rPr>
          <w:rFonts w:cstheme="minorHAnsi"/>
          <w:color w:val="000000"/>
          <w:sz w:val="24"/>
          <w:szCs w:val="24"/>
        </w:rPr>
        <w:t xml:space="preserve"> </w:t>
      </w:r>
      <w:r w:rsidRPr="005A15B0">
        <w:rPr>
          <w:rFonts w:cstheme="minorHAnsi"/>
          <w:color w:val="000000"/>
          <w:sz w:val="24"/>
          <w:szCs w:val="24"/>
        </w:rPr>
        <w:t>investing in partnerships that result in the construction of new facilities.</w:t>
      </w:r>
    </w:p>
    <w:p w14:paraId="732B52C4" w14:textId="2D3036F4" w:rsidR="006B00E5" w:rsidRDefault="007264A1" w:rsidP="006B00E5">
      <w:pPr>
        <w:widowControl/>
        <w:autoSpaceDE w:val="0"/>
        <w:autoSpaceDN w:val="0"/>
        <w:adjustRightInd w:val="0"/>
        <w:spacing w:after="0" w:line="240" w:lineRule="auto"/>
        <w:rPr>
          <w:rFonts w:cstheme="minorHAnsi"/>
          <w:color w:val="000000"/>
          <w:sz w:val="24"/>
          <w:szCs w:val="24"/>
        </w:rPr>
      </w:pPr>
      <w:r>
        <w:rPr>
          <w:rFonts w:cstheme="minorHAnsi"/>
          <w:color w:val="000000"/>
          <w:sz w:val="24"/>
          <w:szCs w:val="24"/>
        </w:rPr>
        <w:lastRenderedPageBreak/>
        <w:t xml:space="preserve">For more information on the King County PSTAA Implementation Plan, </w:t>
      </w:r>
      <w:r w:rsidR="00894320">
        <w:rPr>
          <w:rFonts w:cstheme="minorHAnsi"/>
          <w:color w:val="000000"/>
          <w:sz w:val="24"/>
          <w:szCs w:val="24"/>
        </w:rPr>
        <w:t xml:space="preserve">prioritized population and other required use of these funds </w:t>
      </w:r>
      <w:r>
        <w:rPr>
          <w:rFonts w:cstheme="minorHAnsi"/>
          <w:color w:val="000000"/>
          <w:sz w:val="24"/>
          <w:szCs w:val="24"/>
        </w:rPr>
        <w:t xml:space="preserve">please visit: </w:t>
      </w:r>
      <w:hyperlink r:id="rId13" w:history="1">
        <w:r w:rsidRPr="007264A1">
          <w:rPr>
            <w:rStyle w:val="Hyperlink"/>
            <w:rFonts w:cstheme="minorHAnsi"/>
            <w:sz w:val="24"/>
            <w:szCs w:val="24"/>
          </w:rPr>
          <w:t>Implementation Play for Investment of Puget Sound Taxpayer Accountability Account Proceeds</w:t>
        </w:r>
      </w:hyperlink>
      <w:r>
        <w:rPr>
          <w:rFonts w:cstheme="minorHAnsi"/>
          <w:color w:val="000000"/>
          <w:sz w:val="24"/>
          <w:szCs w:val="24"/>
        </w:rPr>
        <w:t xml:space="preserve">. </w:t>
      </w:r>
    </w:p>
    <w:p w14:paraId="2DB8F107" w14:textId="2B0370D6" w:rsidR="00894320" w:rsidRDefault="00894320" w:rsidP="006B00E5">
      <w:pPr>
        <w:widowControl/>
        <w:autoSpaceDE w:val="0"/>
        <w:autoSpaceDN w:val="0"/>
        <w:adjustRightInd w:val="0"/>
        <w:spacing w:after="0" w:line="240" w:lineRule="auto"/>
        <w:rPr>
          <w:rFonts w:cstheme="minorHAnsi"/>
          <w:color w:val="000000"/>
          <w:sz w:val="24"/>
          <w:szCs w:val="24"/>
        </w:rPr>
      </w:pPr>
    </w:p>
    <w:p w14:paraId="38E81E7D" w14:textId="54E6B125" w:rsidR="00327280" w:rsidRPr="005B64E4" w:rsidRDefault="003131A4" w:rsidP="005A15B0">
      <w:pPr>
        <w:pStyle w:val="Heading1"/>
      </w:pPr>
      <w:r>
        <w:t>Eligible Applicants</w:t>
      </w:r>
      <w:r w:rsidR="00AD5B3F">
        <w:t xml:space="preserve"> and Deliverables</w:t>
      </w:r>
      <w:bookmarkEnd w:id="2"/>
    </w:p>
    <w:p w14:paraId="5BFF13B2" w14:textId="09A8EDAF" w:rsidR="003131A4" w:rsidRDefault="007264A1" w:rsidP="003131A4">
      <w:r>
        <w:t>As listed in the PSTAA Implementation Plan, t</w:t>
      </w:r>
      <w:r w:rsidR="003131A4" w:rsidRPr="0F3A267B">
        <w:t>he types of organizations eligible to apply for these funds include:</w:t>
      </w:r>
    </w:p>
    <w:p w14:paraId="63A369FB" w14:textId="77777777" w:rsidR="003131A4" w:rsidRDefault="003131A4" w:rsidP="00D94EDB">
      <w:pPr>
        <w:pStyle w:val="ListParagraph"/>
        <w:widowControl/>
        <w:numPr>
          <w:ilvl w:val="0"/>
          <w:numId w:val="15"/>
        </w:numPr>
        <w:spacing w:after="160" w:line="259" w:lineRule="auto"/>
        <w:rPr>
          <w:rFonts w:ascii="Calibri" w:eastAsia="Calibri" w:hAnsi="Calibri" w:cs="Calibri"/>
          <w:color w:val="000000" w:themeColor="text1"/>
        </w:rPr>
      </w:pPr>
      <w:r w:rsidRPr="0F3A267B">
        <w:rPr>
          <w:rFonts w:ascii="Calibri" w:eastAsia="Calibri" w:hAnsi="Calibri" w:cs="Calibri"/>
          <w:color w:val="000000" w:themeColor="text1"/>
        </w:rPr>
        <w:t>Child Care Centers</w:t>
      </w:r>
    </w:p>
    <w:p w14:paraId="0F25A59E" w14:textId="77777777" w:rsidR="003131A4" w:rsidRDefault="003131A4" w:rsidP="00D94EDB">
      <w:pPr>
        <w:pStyle w:val="ListParagraph"/>
        <w:widowControl/>
        <w:numPr>
          <w:ilvl w:val="0"/>
          <w:numId w:val="15"/>
        </w:numPr>
        <w:spacing w:after="160" w:line="257" w:lineRule="auto"/>
        <w:rPr>
          <w:rFonts w:ascii="Calibri" w:eastAsia="Calibri" w:hAnsi="Calibri" w:cs="Calibri"/>
          <w:color w:val="000000" w:themeColor="text1"/>
        </w:rPr>
      </w:pPr>
      <w:r w:rsidRPr="0F3A267B">
        <w:rPr>
          <w:rFonts w:ascii="Calibri" w:eastAsia="Calibri" w:hAnsi="Calibri" w:cs="Calibri"/>
          <w:color w:val="000000" w:themeColor="text1"/>
        </w:rPr>
        <w:t>Non-profit property management organizations</w:t>
      </w:r>
    </w:p>
    <w:p w14:paraId="324F534D" w14:textId="77777777" w:rsidR="003131A4" w:rsidRDefault="003131A4" w:rsidP="00D94EDB">
      <w:pPr>
        <w:pStyle w:val="ListParagraph"/>
        <w:widowControl/>
        <w:numPr>
          <w:ilvl w:val="0"/>
          <w:numId w:val="15"/>
        </w:numPr>
        <w:spacing w:after="160" w:line="257" w:lineRule="auto"/>
        <w:rPr>
          <w:rFonts w:ascii="Calibri" w:eastAsia="Calibri" w:hAnsi="Calibri" w:cs="Calibri"/>
          <w:color w:val="000000" w:themeColor="text1"/>
        </w:rPr>
      </w:pPr>
      <w:r w:rsidRPr="0F3A267B">
        <w:rPr>
          <w:rFonts w:ascii="Calibri" w:eastAsia="Calibri" w:hAnsi="Calibri" w:cs="Calibri"/>
          <w:color w:val="000000" w:themeColor="text1"/>
        </w:rPr>
        <w:t>Affordable housing developers (for-profit and nonprofit)</w:t>
      </w:r>
    </w:p>
    <w:p w14:paraId="283B6D97" w14:textId="77777777" w:rsidR="003131A4" w:rsidRDefault="003131A4" w:rsidP="00D94EDB">
      <w:pPr>
        <w:pStyle w:val="ListParagraph"/>
        <w:widowControl/>
        <w:numPr>
          <w:ilvl w:val="0"/>
          <w:numId w:val="15"/>
        </w:numPr>
        <w:spacing w:after="160" w:line="257" w:lineRule="auto"/>
        <w:rPr>
          <w:rFonts w:ascii="Calibri" w:eastAsia="Calibri" w:hAnsi="Calibri" w:cs="Calibri"/>
          <w:color w:val="000000" w:themeColor="text1"/>
        </w:rPr>
      </w:pPr>
      <w:r w:rsidRPr="0F3A267B">
        <w:rPr>
          <w:rFonts w:ascii="Calibri" w:eastAsia="Calibri" w:hAnsi="Calibri" w:cs="Calibri"/>
          <w:color w:val="000000" w:themeColor="text1"/>
        </w:rPr>
        <w:t xml:space="preserve">Recognized Tribes </w:t>
      </w:r>
    </w:p>
    <w:p w14:paraId="0AE811AD" w14:textId="77777777" w:rsidR="003131A4" w:rsidRDefault="003131A4" w:rsidP="00D94EDB">
      <w:pPr>
        <w:pStyle w:val="ListParagraph"/>
        <w:widowControl/>
        <w:numPr>
          <w:ilvl w:val="0"/>
          <w:numId w:val="15"/>
        </w:numPr>
        <w:spacing w:after="160" w:line="257" w:lineRule="auto"/>
        <w:rPr>
          <w:rFonts w:ascii="Calibri" w:eastAsia="Calibri" w:hAnsi="Calibri" w:cs="Calibri"/>
          <w:color w:val="000000" w:themeColor="text1"/>
        </w:rPr>
      </w:pPr>
      <w:r w:rsidRPr="0F3A267B">
        <w:rPr>
          <w:rFonts w:ascii="Calibri" w:eastAsia="Calibri" w:hAnsi="Calibri" w:cs="Calibri"/>
          <w:color w:val="000000" w:themeColor="text1"/>
        </w:rPr>
        <w:t xml:space="preserve">Community and technical colleges </w:t>
      </w:r>
    </w:p>
    <w:p w14:paraId="03FAC8D5" w14:textId="77777777" w:rsidR="003131A4" w:rsidRDefault="003131A4" w:rsidP="00D94EDB">
      <w:pPr>
        <w:pStyle w:val="ListParagraph"/>
        <w:widowControl/>
        <w:numPr>
          <w:ilvl w:val="0"/>
          <w:numId w:val="15"/>
        </w:numPr>
        <w:spacing w:after="160" w:line="257" w:lineRule="auto"/>
        <w:rPr>
          <w:rFonts w:ascii="Calibri" w:eastAsia="Calibri" w:hAnsi="Calibri" w:cs="Calibri"/>
          <w:color w:val="000000" w:themeColor="text1"/>
        </w:rPr>
      </w:pPr>
      <w:r w:rsidRPr="0F3A267B">
        <w:rPr>
          <w:rFonts w:ascii="Calibri" w:eastAsia="Calibri" w:hAnsi="Calibri" w:cs="Calibri"/>
          <w:color w:val="000000" w:themeColor="text1"/>
        </w:rPr>
        <w:t>Religious affiliated entities</w:t>
      </w:r>
      <w:r w:rsidRPr="0F3A267B">
        <w:t xml:space="preserve"> </w:t>
      </w:r>
    </w:p>
    <w:p w14:paraId="3BE67F72" w14:textId="1B4B2752" w:rsidR="00327280" w:rsidRDefault="009A10DF" w:rsidP="005B64E4">
      <w:pPr>
        <w:rPr>
          <w:rFonts w:eastAsia="Times New Roman" w:cs="Times New Roman"/>
        </w:rPr>
      </w:pPr>
      <w:r w:rsidRPr="000126CA">
        <w:rPr>
          <w:rFonts w:eastAsia="Times New Roman" w:cs="Times New Roman"/>
        </w:rPr>
        <w:t>Ente</w:t>
      </w:r>
      <w:r w:rsidRPr="000126CA">
        <w:rPr>
          <w:rFonts w:eastAsia="Times New Roman" w:cs="Times New Roman"/>
          <w:spacing w:val="-1"/>
        </w:rPr>
        <w:t>r</w:t>
      </w:r>
      <w:r w:rsidRPr="000126CA">
        <w:rPr>
          <w:rFonts w:eastAsia="Times New Roman" w:cs="Times New Roman"/>
        </w:rPr>
        <w:t>p</w:t>
      </w:r>
      <w:r w:rsidRPr="000126CA">
        <w:rPr>
          <w:rFonts w:eastAsia="Times New Roman" w:cs="Times New Roman"/>
          <w:spacing w:val="-1"/>
        </w:rPr>
        <w:t>r</w:t>
      </w:r>
      <w:r w:rsidRPr="000126CA">
        <w:rPr>
          <w:rFonts w:eastAsia="Times New Roman" w:cs="Times New Roman"/>
        </w:rPr>
        <w:t>ise s</w:t>
      </w:r>
      <w:r w:rsidRPr="000126CA">
        <w:rPr>
          <w:rFonts w:eastAsia="Times New Roman" w:cs="Times New Roman"/>
          <w:spacing w:val="1"/>
        </w:rPr>
        <w:t>e</w:t>
      </w:r>
      <w:r w:rsidRPr="000126CA">
        <w:rPr>
          <w:rFonts w:eastAsia="Times New Roman" w:cs="Times New Roman"/>
          <w:spacing w:val="-1"/>
        </w:rPr>
        <w:t>e</w:t>
      </w:r>
      <w:r w:rsidRPr="000126CA">
        <w:rPr>
          <w:rFonts w:eastAsia="Times New Roman" w:cs="Times New Roman"/>
        </w:rPr>
        <w:t>ks</w:t>
      </w:r>
      <w:r w:rsidRPr="000126CA">
        <w:rPr>
          <w:rFonts w:eastAsia="Times New Roman" w:cs="Times New Roman"/>
          <w:spacing w:val="-1"/>
        </w:rPr>
        <w:t xml:space="preserve"> </w:t>
      </w:r>
      <w:r w:rsidR="003131A4">
        <w:rPr>
          <w:rFonts w:eastAsia="Times New Roman" w:cs="Times New Roman"/>
          <w:spacing w:val="-1"/>
        </w:rPr>
        <w:t xml:space="preserve">grantees who improve the educational outcomes for students in vulnerable and underserved populations, including: </w:t>
      </w:r>
      <w:r w:rsidRPr="000126CA">
        <w:rPr>
          <w:rFonts w:eastAsia="Times New Roman" w:cs="Times New Roman"/>
        </w:rPr>
        <w:t xml:space="preserve"> </w:t>
      </w:r>
    </w:p>
    <w:p w14:paraId="4C35068D" w14:textId="77777777" w:rsidR="003131A4" w:rsidRDefault="003131A4" w:rsidP="00D94EDB">
      <w:pPr>
        <w:pStyle w:val="ListParagraph"/>
        <w:widowControl/>
        <w:numPr>
          <w:ilvl w:val="0"/>
          <w:numId w:val="14"/>
        </w:numPr>
        <w:spacing w:after="160" w:line="259" w:lineRule="auto"/>
      </w:pPr>
      <w:r w:rsidRPr="0F3A267B">
        <w:t>Children and youth of color;</w:t>
      </w:r>
    </w:p>
    <w:p w14:paraId="29493B6C" w14:textId="77777777" w:rsidR="003131A4" w:rsidRDefault="003131A4" w:rsidP="00D94EDB">
      <w:pPr>
        <w:pStyle w:val="ListParagraph"/>
        <w:widowControl/>
        <w:numPr>
          <w:ilvl w:val="0"/>
          <w:numId w:val="14"/>
        </w:numPr>
        <w:spacing w:after="160" w:line="259" w:lineRule="auto"/>
      </w:pPr>
      <w:r w:rsidRPr="0F3A267B">
        <w:t>Children and youth from families at or below two hundred percent of the federal poverty level;</w:t>
      </w:r>
    </w:p>
    <w:p w14:paraId="79795CCC" w14:textId="77777777" w:rsidR="003131A4" w:rsidRDefault="003131A4" w:rsidP="00D94EDB">
      <w:pPr>
        <w:pStyle w:val="ListParagraph"/>
        <w:widowControl/>
        <w:numPr>
          <w:ilvl w:val="0"/>
          <w:numId w:val="14"/>
        </w:numPr>
        <w:spacing w:after="160" w:line="259" w:lineRule="auto"/>
      </w:pPr>
      <w:r w:rsidRPr="0F3A267B">
        <w:t xml:space="preserve">Children and youth who are homeless, in the foster care system, in the child welfare system or are at risk of being involved or involved in the juvenile justice system; </w:t>
      </w:r>
    </w:p>
    <w:p w14:paraId="3FE9F1A6" w14:textId="77777777" w:rsidR="003131A4" w:rsidRDefault="003131A4" w:rsidP="00D94EDB">
      <w:pPr>
        <w:pStyle w:val="ListParagraph"/>
        <w:widowControl/>
        <w:numPr>
          <w:ilvl w:val="0"/>
          <w:numId w:val="14"/>
        </w:numPr>
        <w:spacing w:after="160" w:line="259" w:lineRule="auto"/>
      </w:pPr>
      <w:r w:rsidRPr="0F3A267B">
        <w:t>Children and youth with disabilities</w:t>
      </w:r>
    </w:p>
    <w:p w14:paraId="0CE84ABE" w14:textId="77777777" w:rsidR="003131A4" w:rsidRDefault="003131A4" w:rsidP="00D94EDB">
      <w:pPr>
        <w:pStyle w:val="ListParagraph"/>
        <w:widowControl/>
        <w:numPr>
          <w:ilvl w:val="0"/>
          <w:numId w:val="14"/>
        </w:numPr>
        <w:spacing w:after="160" w:line="259" w:lineRule="auto"/>
      </w:pPr>
      <w:r w:rsidRPr="0F3A267B">
        <w:t>Children and youth who identify as LGBTQ; and</w:t>
      </w:r>
    </w:p>
    <w:p w14:paraId="468821E8" w14:textId="77777777" w:rsidR="003131A4" w:rsidRDefault="003131A4" w:rsidP="00D94EDB">
      <w:pPr>
        <w:pStyle w:val="ListParagraph"/>
        <w:widowControl/>
        <w:numPr>
          <w:ilvl w:val="0"/>
          <w:numId w:val="14"/>
        </w:numPr>
        <w:spacing w:after="160" w:line="259" w:lineRule="auto"/>
      </w:pPr>
      <w:r w:rsidRPr="0F3A267B">
        <w:t>Otherwise vulnerable children and youth</w:t>
      </w:r>
    </w:p>
    <w:p w14:paraId="280112A5" w14:textId="16E15E9E" w:rsidR="003131A4" w:rsidRPr="006D72AC" w:rsidRDefault="006D72AC" w:rsidP="005B64E4">
      <w:pPr>
        <w:rPr>
          <w:rFonts w:eastAsia="Times New Roman" w:cstheme="minorHAnsi"/>
        </w:rPr>
      </w:pPr>
      <w:r w:rsidRPr="006D72AC">
        <w:rPr>
          <w:rFonts w:eastAsia="Times New Roman" w:cstheme="minorHAnsi"/>
        </w:rPr>
        <w:t xml:space="preserve">Priority will be given to </w:t>
      </w:r>
      <w:r>
        <w:rPr>
          <w:rFonts w:eastAsia="Times New Roman" w:cstheme="minorHAnsi"/>
        </w:rPr>
        <w:t>projects</w:t>
      </w:r>
      <w:r w:rsidRPr="006D72AC">
        <w:rPr>
          <w:rFonts w:eastAsia="Times New Roman" w:cstheme="minorHAnsi"/>
        </w:rPr>
        <w:t xml:space="preserve"> that demonstrate the following: </w:t>
      </w:r>
    </w:p>
    <w:p w14:paraId="14E78B44" w14:textId="30B2F5B8"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 xml:space="preserve">Projects that maximize service to the PSTAA prioritized populations </w:t>
      </w:r>
    </w:p>
    <w:p w14:paraId="102A4830" w14:textId="14FA2D44"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that are co</w:t>
      </w:r>
      <w:r w:rsidR="007264A1">
        <w:rPr>
          <w:rFonts w:cstheme="minorHAnsi"/>
        </w:rPr>
        <w:t>-</w:t>
      </w:r>
      <w:r w:rsidRPr="006D72AC">
        <w:rPr>
          <w:rFonts w:cstheme="minorHAnsi"/>
        </w:rPr>
        <w:t xml:space="preserve">located with affordable housing, community development projects, or other public support, including multi-use facilities that target </w:t>
      </w:r>
      <w:r w:rsidR="00E74122" w:rsidRPr="006D72AC">
        <w:rPr>
          <w:rFonts w:cstheme="minorHAnsi"/>
        </w:rPr>
        <w:t>low-income</w:t>
      </w:r>
      <w:r w:rsidRPr="006D72AC">
        <w:rPr>
          <w:rFonts w:cstheme="minorHAnsi"/>
        </w:rPr>
        <w:t xml:space="preserve"> households.</w:t>
      </w:r>
    </w:p>
    <w:p w14:paraId="32C71207" w14:textId="04AAC98C"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that offer services through a trauma-informed lens, fostering resilience by creating environments responsive to their needs.</w:t>
      </w:r>
    </w:p>
    <w:p w14:paraId="272D1957" w14:textId="22230050"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 xml:space="preserve">Projects that follow ADA regulations and universal design principles so that spaces can be accessed, understood, and used to the extent possible by all people regardless of their age, size, </w:t>
      </w:r>
      <w:r w:rsidR="00E74122" w:rsidRPr="006D72AC">
        <w:rPr>
          <w:rFonts w:cstheme="minorHAnsi"/>
        </w:rPr>
        <w:t>ability,</w:t>
      </w:r>
      <w:r w:rsidRPr="006D72AC">
        <w:rPr>
          <w:rFonts w:cstheme="minorHAnsi"/>
        </w:rPr>
        <w:t xml:space="preserve"> or disability.</w:t>
      </w:r>
    </w:p>
    <w:p w14:paraId="7AE4FAD5" w14:textId="70FBA24E"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that are located in childcare access deserts and other areas of high demonstrated need.</w:t>
      </w:r>
    </w:p>
    <w:p w14:paraId="03F7E6B1" w14:textId="42EFD3FB"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that align with Sound Transit’s subarea equity plan1 which prioritizes investing in north, east, and south King County, whenever practicable.</w:t>
      </w:r>
    </w:p>
    <w:p w14:paraId="3B4859A9" w14:textId="04A7FF46"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that show financial and operational capacity, feasibility and diligence of the proposed project plan.</w:t>
      </w:r>
    </w:p>
    <w:p w14:paraId="7D0E6185" w14:textId="706D8535" w:rsidR="006D72AC" w:rsidRP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intending to function as multiuse facilities, including other community services in addition to early learning programs or Play and Learn groups.</w:t>
      </w:r>
    </w:p>
    <w:p w14:paraId="295A085D" w14:textId="2B9B4EA0" w:rsidR="006D72AC" w:rsidRDefault="006D72AC" w:rsidP="00D94EDB">
      <w:pPr>
        <w:pStyle w:val="ListParagraph"/>
        <w:widowControl/>
        <w:numPr>
          <w:ilvl w:val="0"/>
          <w:numId w:val="16"/>
        </w:numPr>
        <w:autoSpaceDE w:val="0"/>
        <w:autoSpaceDN w:val="0"/>
        <w:adjustRightInd w:val="0"/>
        <w:spacing w:after="0" w:line="240" w:lineRule="auto"/>
        <w:rPr>
          <w:rFonts w:cstheme="minorHAnsi"/>
        </w:rPr>
      </w:pPr>
      <w:r w:rsidRPr="006D72AC">
        <w:rPr>
          <w:rFonts w:cstheme="minorHAnsi"/>
        </w:rPr>
        <w:t>Projects that are inclusive and culturally responsive programs, operated by staff and leadership that reflect the communities served.</w:t>
      </w:r>
    </w:p>
    <w:p w14:paraId="0024198F" w14:textId="2305B7E7" w:rsidR="00894320" w:rsidRPr="006D72AC" w:rsidRDefault="00894320" w:rsidP="00D94EDB">
      <w:pPr>
        <w:pStyle w:val="ListParagraph"/>
        <w:widowControl/>
        <w:numPr>
          <w:ilvl w:val="0"/>
          <w:numId w:val="16"/>
        </w:numPr>
        <w:autoSpaceDE w:val="0"/>
        <w:autoSpaceDN w:val="0"/>
        <w:adjustRightInd w:val="0"/>
        <w:spacing w:after="0" w:line="240" w:lineRule="auto"/>
        <w:rPr>
          <w:rFonts w:cstheme="minorHAnsi"/>
        </w:rPr>
      </w:pPr>
      <w:r>
        <w:rPr>
          <w:rFonts w:cstheme="minorHAnsi"/>
        </w:rPr>
        <w:lastRenderedPageBreak/>
        <w:t xml:space="preserve">Projects who are or intend to become aligned with standards of state programs such as Working Connections Child Care (WCCC), Early Childhood Education and Assistance Program (ECEAP), Head Start or Early Head Start, or other local, city, county or tribal childcare subsidies. </w:t>
      </w:r>
    </w:p>
    <w:p w14:paraId="01C2F3BE" w14:textId="77777777" w:rsidR="006D72AC" w:rsidRPr="006D72AC" w:rsidRDefault="006D72AC" w:rsidP="006D72AC">
      <w:pPr>
        <w:widowControl/>
        <w:autoSpaceDE w:val="0"/>
        <w:autoSpaceDN w:val="0"/>
        <w:adjustRightInd w:val="0"/>
        <w:spacing w:after="0" w:line="240" w:lineRule="auto"/>
        <w:rPr>
          <w:rFonts w:eastAsia="Times New Roman" w:cstheme="minorHAnsi"/>
        </w:rPr>
      </w:pPr>
    </w:p>
    <w:p w14:paraId="2A02DD00" w14:textId="17E2E789" w:rsidR="00540A9D" w:rsidRDefault="00894320" w:rsidP="005B64E4">
      <w:r>
        <w:t>Applicants must demonstrate that projects also meet the following requirements:</w:t>
      </w:r>
    </w:p>
    <w:p w14:paraId="76D94364" w14:textId="6D8337B4" w:rsidR="00894320" w:rsidRDefault="00894320" w:rsidP="00D94EDB">
      <w:pPr>
        <w:pStyle w:val="ListParagraph"/>
        <w:numPr>
          <w:ilvl w:val="0"/>
          <w:numId w:val="18"/>
        </w:numPr>
      </w:pPr>
      <w:r>
        <w:t xml:space="preserve">Are licensed and in good standing or intend to become licensed through </w:t>
      </w:r>
      <w:r w:rsidR="001F34DB">
        <w:t xml:space="preserve">the </w:t>
      </w:r>
      <w:r>
        <w:t>WA State Department of Children, Youth and Families (DCYF)</w:t>
      </w:r>
    </w:p>
    <w:p w14:paraId="16FEDD52" w14:textId="2E7A8E06" w:rsidR="00894320" w:rsidRDefault="00894320" w:rsidP="00D94EDB">
      <w:pPr>
        <w:pStyle w:val="ListParagraph"/>
        <w:numPr>
          <w:ilvl w:val="0"/>
          <w:numId w:val="18"/>
        </w:numPr>
      </w:pPr>
      <w:r>
        <w:t>Childcare center must be, or intend to become, active participants in goo</w:t>
      </w:r>
      <w:r w:rsidR="001F34DB">
        <w:t>d</w:t>
      </w:r>
      <w:r>
        <w:t xml:space="preserve"> standing with Early Achievers, or a comparable accreditation program that signals compliance with high quality standards</w:t>
      </w:r>
    </w:p>
    <w:p w14:paraId="3CA70D5E" w14:textId="06CAC2AE" w:rsidR="00894320" w:rsidRDefault="00894320" w:rsidP="00D94EDB">
      <w:pPr>
        <w:pStyle w:val="ListParagraph"/>
        <w:numPr>
          <w:ilvl w:val="0"/>
          <w:numId w:val="18"/>
        </w:numPr>
      </w:pPr>
      <w:r>
        <w:t>Must have a WA State business license to provide early learning services</w:t>
      </w:r>
    </w:p>
    <w:p w14:paraId="451413DF" w14:textId="73517EA5" w:rsidR="007264A1" w:rsidRPr="007264A1" w:rsidRDefault="007264A1" w:rsidP="005B64E4">
      <w:r w:rsidRPr="007264A1">
        <w:t>Funded projects will be required to submit reporting requirements</w:t>
      </w:r>
      <w:r w:rsidR="001F34DB">
        <w:t xml:space="preserve"> during and</w:t>
      </w:r>
      <w:r w:rsidRPr="007264A1">
        <w:t xml:space="preserve"> upon completion of grant period of performance, including but not limited to:</w:t>
      </w:r>
    </w:p>
    <w:p w14:paraId="632C2040" w14:textId="13184B82" w:rsidR="007264A1" w:rsidRPr="007264A1" w:rsidRDefault="007264A1" w:rsidP="00D94EDB">
      <w:pPr>
        <w:pStyle w:val="ListParagraph"/>
        <w:numPr>
          <w:ilvl w:val="0"/>
          <w:numId w:val="17"/>
        </w:numPr>
      </w:pPr>
      <w:r w:rsidRPr="007264A1">
        <w:t>Total childcare slots and classrooms created</w:t>
      </w:r>
    </w:p>
    <w:p w14:paraId="261571E6" w14:textId="6B5F8A97" w:rsidR="007264A1" w:rsidRPr="007264A1" w:rsidRDefault="007264A1" w:rsidP="00D94EDB">
      <w:pPr>
        <w:pStyle w:val="ListParagraph"/>
        <w:numPr>
          <w:ilvl w:val="0"/>
          <w:numId w:val="17"/>
        </w:numPr>
      </w:pPr>
      <w:r w:rsidRPr="007264A1">
        <w:t>Organizational sustainability and next steps</w:t>
      </w:r>
    </w:p>
    <w:p w14:paraId="4B54C262" w14:textId="798BCCEE" w:rsidR="007264A1" w:rsidRPr="007264A1" w:rsidRDefault="007264A1" w:rsidP="00D94EDB">
      <w:pPr>
        <w:pStyle w:val="ListParagraph"/>
        <w:numPr>
          <w:ilvl w:val="0"/>
          <w:numId w:val="17"/>
        </w:numPr>
      </w:pPr>
      <w:r w:rsidRPr="007264A1">
        <w:t>Community impacts</w:t>
      </w:r>
    </w:p>
    <w:p w14:paraId="0341D01C" w14:textId="25A4B303" w:rsidR="007264A1" w:rsidRPr="007264A1" w:rsidRDefault="007264A1" w:rsidP="00D94EDB">
      <w:pPr>
        <w:pStyle w:val="ListParagraph"/>
        <w:numPr>
          <w:ilvl w:val="0"/>
          <w:numId w:val="17"/>
        </w:numPr>
      </w:pPr>
      <w:r w:rsidRPr="007264A1">
        <w:t>Pictures, plans or other documentation noting completion of project</w:t>
      </w:r>
    </w:p>
    <w:p w14:paraId="3DC1E19E" w14:textId="3D903645" w:rsidR="002D7F76" w:rsidRDefault="002D7F76" w:rsidP="002D7F76">
      <w:pPr>
        <w:pStyle w:val="Heading1"/>
      </w:pPr>
      <w:bookmarkStart w:id="3" w:name="_Toc31625164"/>
      <w:r>
        <w:t>Budget</w:t>
      </w:r>
      <w:bookmarkEnd w:id="3"/>
    </w:p>
    <w:p w14:paraId="79E438BF" w14:textId="77777777" w:rsidR="001F34DB" w:rsidRDefault="001F34DB" w:rsidP="001F34DB">
      <w:pPr>
        <w:widowControl/>
        <w:autoSpaceDE w:val="0"/>
        <w:autoSpaceDN w:val="0"/>
        <w:adjustRightInd w:val="0"/>
        <w:spacing w:after="0" w:line="240" w:lineRule="auto"/>
        <w:rPr>
          <w:rFonts w:cstheme="minorHAnsi"/>
          <w:color w:val="000000"/>
          <w:sz w:val="24"/>
          <w:szCs w:val="24"/>
        </w:rPr>
      </w:pPr>
    </w:p>
    <w:p w14:paraId="403414F5" w14:textId="3B4C5296" w:rsidR="00627F40" w:rsidRDefault="001F34DB" w:rsidP="00D94EDB">
      <w:pPr>
        <w:pStyle w:val="ListParagraph"/>
        <w:numPr>
          <w:ilvl w:val="0"/>
          <w:numId w:val="1"/>
        </w:numPr>
      </w:pPr>
      <w:r>
        <w:t>Estimated a</w:t>
      </w:r>
      <w:r w:rsidR="00627F40">
        <w:t>mount of funding available</w:t>
      </w:r>
      <w:r>
        <w:t>: $1,200,000</w:t>
      </w:r>
    </w:p>
    <w:p w14:paraId="4DD9EAD7" w14:textId="4C31BEF0" w:rsidR="00627F40" w:rsidRDefault="001F34DB" w:rsidP="00D94EDB">
      <w:pPr>
        <w:pStyle w:val="ListParagraph"/>
        <w:numPr>
          <w:ilvl w:val="0"/>
          <w:numId w:val="1"/>
        </w:numPr>
      </w:pPr>
      <w:r>
        <w:t>Estimated a</w:t>
      </w:r>
      <w:r w:rsidR="00627F40">
        <w:t>nticipated number of awards</w:t>
      </w:r>
      <w:r>
        <w:t>: 3-4 awards</w:t>
      </w:r>
    </w:p>
    <w:p w14:paraId="2B76D9A7" w14:textId="33CFC1FF" w:rsidR="001F34DB" w:rsidRDefault="001F34DB" w:rsidP="00D94EDB">
      <w:pPr>
        <w:pStyle w:val="ListParagraph"/>
        <w:numPr>
          <w:ilvl w:val="0"/>
          <w:numId w:val="1"/>
        </w:numPr>
      </w:pPr>
      <w:r>
        <w:t>Estimated average award amount: $400,000</w:t>
      </w:r>
    </w:p>
    <w:p w14:paraId="0EA80C5A" w14:textId="155A7D8B" w:rsidR="001F34DB" w:rsidRDefault="001F34DB" w:rsidP="00D94EDB">
      <w:pPr>
        <w:pStyle w:val="ListParagraph"/>
        <w:numPr>
          <w:ilvl w:val="0"/>
          <w:numId w:val="1"/>
        </w:numPr>
      </w:pPr>
      <w:r>
        <w:t xml:space="preserve">Final awards are intended to include predevelopment, </w:t>
      </w:r>
      <w:r w:rsidR="00E74122">
        <w:t>renovation,</w:t>
      </w:r>
      <w:r>
        <w:t xml:space="preserve"> and construction projects</w:t>
      </w:r>
    </w:p>
    <w:p w14:paraId="17882AD1" w14:textId="033F78C4" w:rsidR="00627F40" w:rsidRPr="00627F40" w:rsidRDefault="001F34DB" w:rsidP="00D94EDB">
      <w:pPr>
        <w:pStyle w:val="ListParagraph"/>
        <w:numPr>
          <w:ilvl w:val="0"/>
          <w:numId w:val="1"/>
        </w:numPr>
      </w:pPr>
      <w:r>
        <w:t xml:space="preserve">Funded projects may be eligible to request cost reimbursement or </w:t>
      </w:r>
      <w:r w:rsidR="007F51B3">
        <w:t>invoice-based</w:t>
      </w:r>
      <w:r>
        <w:t xml:space="preserve"> reimbursement funding. </w:t>
      </w:r>
    </w:p>
    <w:p w14:paraId="11AB9234" w14:textId="4CC1EE0B" w:rsidR="007F51B3" w:rsidRPr="007F51B3" w:rsidRDefault="007F51B3" w:rsidP="007F51B3">
      <w:pPr>
        <w:widowControl/>
        <w:autoSpaceDE w:val="0"/>
        <w:autoSpaceDN w:val="0"/>
        <w:adjustRightInd w:val="0"/>
        <w:spacing w:after="0" w:line="240" w:lineRule="auto"/>
        <w:rPr>
          <w:rFonts w:cstheme="minorHAnsi"/>
          <w:color w:val="000000"/>
        </w:rPr>
      </w:pPr>
      <w:bookmarkStart w:id="4" w:name="_Toc31625165"/>
      <w:r w:rsidRPr="007F51B3">
        <w:rPr>
          <w:rFonts w:cstheme="minorHAnsi"/>
          <w:color w:val="000000"/>
        </w:rPr>
        <w:t xml:space="preserve">The above estimates are subject to change upon review of applicants and projects, and overall funding availability. </w:t>
      </w:r>
    </w:p>
    <w:p w14:paraId="27E1EE63" w14:textId="77777777" w:rsidR="007F51B3" w:rsidRDefault="007F51B3" w:rsidP="001F34DB"/>
    <w:p w14:paraId="4FCB97DD" w14:textId="3508A656" w:rsidR="001F34DB" w:rsidRDefault="001F34DB" w:rsidP="001F34DB">
      <w:r>
        <w:t xml:space="preserve">The following costs are </w:t>
      </w:r>
      <w:r w:rsidRPr="00DB4D88">
        <w:rPr>
          <w:b/>
          <w:bCs/>
          <w:u w:val="single"/>
        </w:rPr>
        <w:t>not</w:t>
      </w:r>
      <w:r>
        <w:t xml:space="preserve"> eligible for these grants: </w:t>
      </w:r>
    </w:p>
    <w:p w14:paraId="508DCEED" w14:textId="77777777" w:rsidR="001F34DB" w:rsidRDefault="001F34DB" w:rsidP="00D94EDB">
      <w:pPr>
        <w:pStyle w:val="ListParagraph"/>
        <w:widowControl/>
        <w:numPr>
          <w:ilvl w:val="0"/>
          <w:numId w:val="19"/>
        </w:numPr>
        <w:spacing w:after="160" w:line="259" w:lineRule="auto"/>
      </w:pPr>
      <w:r>
        <w:t>Playground equipment</w:t>
      </w:r>
    </w:p>
    <w:p w14:paraId="6B484B89" w14:textId="77777777" w:rsidR="001F34DB" w:rsidRDefault="001F34DB" w:rsidP="00D94EDB">
      <w:pPr>
        <w:pStyle w:val="ListParagraph"/>
        <w:widowControl/>
        <w:numPr>
          <w:ilvl w:val="0"/>
          <w:numId w:val="19"/>
        </w:numPr>
        <w:spacing w:after="160" w:line="259" w:lineRule="auto"/>
      </w:pPr>
      <w:r>
        <w:t>Childcare equipment such as activities, toys, games, curriculum, etc.</w:t>
      </w:r>
    </w:p>
    <w:p w14:paraId="4F86C71F" w14:textId="77777777" w:rsidR="001F34DB" w:rsidRDefault="001F34DB" w:rsidP="00D94EDB">
      <w:pPr>
        <w:pStyle w:val="ListParagraph"/>
        <w:widowControl/>
        <w:numPr>
          <w:ilvl w:val="0"/>
          <w:numId w:val="19"/>
        </w:numPr>
        <w:spacing w:after="160" w:line="259" w:lineRule="auto"/>
      </w:pPr>
      <w:r>
        <w:t>Food/Snacks</w:t>
      </w:r>
    </w:p>
    <w:p w14:paraId="74E34F07" w14:textId="21831ED6" w:rsidR="001F34DB" w:rsidRDefault="001F34DB" w:rsidP="00D94EDB">
      <w:pPr>
        <w:pStyle w:val="ListParagraph"/>
        <w:widowControl/>
        <w:numPr>
          <w:ilvl w:val="0"/>
          <w:numId w:val="19"/>
        </w:numPr>
        <w:spacing w:after="160" w:line="259" w:lineRule="auto"/>
      </w:pPr>
      <w:r>
        <w:t>Emergency funding</w:t>
      </w:r>
    </w:p>
    <w:p w14:paraId="3E42CD89" w14:textId="1B0AAB05" w:rsidR="007F51B3" w:rsidRDefault="007F51B3" w:rsidP="00D94EDB">
      <w:pPr>
        <w:pStyle w:val="ListParagraph"/>
        <w:widowControl/>
        <w:numPr>
          <w:ilvl w:val="0"/>
          <w:numId w:val="19"/>
        </w:numPr>
        <w:spacing w:after="160" w:line="259" w:lineRule="auto"/>
      </w:pPr>
      <w:r>
        <w:t>Mortgage or utility bills</w:t>
      </w:r>
    </w:p>
    <w:p w14:paraId="034FACF8" w14:textId="0F221665" w:rsidR="007F51B3" w:rsidRDefault="007F51B3" w:rsidP="00D94EDB">
      <w:pPr>
        <w:pStyle w:val="ListParagraph"/>
        <w:widowControl/>
        <w:numPr>
          <w:ilvl w:val="0"/>
          <w:numId w:val="19"/>
        </w:numPr>
        <w:spacing w:after="160" w:line="259" w:lineRule="auto"/>
      </w:pPr>
      <w:r>
        <w:t>Staffing costs or other salaries</w:t>
      </w:r>
    </w:p>
    <w:p w14:paraId="08F1A771" w14:textId="0F348F4C" w:rsidR="00327280" w:rsidRPr="005B64E4" w:rsidRDefault="00627F40" w:rsidP="005B64E4">
      <w:pPr>
        <w:pStyle w:val="Heading1"/>
      </w:pPr>
      <w:r>
        <w:lastRenderedPageBreak/>
        <w:t>Proposal</w:t>
      </w:r>
      <w:r w:rsidR="009A10DF" w:rsidRPr="005B64E4">
        <w:rPr>
          <w:spacing w:val="1"/>
        </w:rPr>
        <w:t xml:space="preserve"> </w:t>
      </w:r>
      <w:r w:rsidR="009A10DF" w:rsidRPr="005B64E4">
        <w:t>Materi</w:t>
      </w:r>
      <w:r w:rsidR="009A10DF" w:rsidRPr="005B64E4">
        <w:rPr>
          <w:spacing w:val="-2"/>
        </w:rPr>
        <w:t>a</w:t>
      </w:r>
      <w:r w:rsidR="009A10DF" w:rsidRPr="005B64E4">
        <w:t>ls</w:t>
      </w:r>
      <w:bookmarkEnd w:id="4"/>
    </w:p>
    <w:p w14:paraId="546AFDA2" w14:textId="6A4C648E" w:rsidR="006E4D4F" w:rsidRPr="002C5ADF" w:rsidRDefault="006E4D4F" w:rsidP="006E4D4F">
      <w:r>
        <w:rPr>
          <w:spacing w:val="-1"/>
        </w:rPr>
        <w:t>See Attachment 1</w:t>
      </w:r>
    </w:p>
    <w:p w14:paraId="4C152A5C" w14:textId="4A7586B5" w:rsidR="00327280" w:rsidRPr="005B64E4" w:rsidRDefault="009A10DF" w:rsidP="005B64E4">
      <w:pPr>
        <w:pStyle w:val="Heading1"/>
      </w:pPr>
      <w:bookmarkStart w:id="5" w:name="_Toc31625166"/>
      <w:r w:rsidRPr="005B64E4">
        <w:t>Selection Criteria</w:t>
      </w:r>
      <w:bookmarkEnd w:id="5"/>
    </w:p>
    <w:p w14:paraId="122266D8" w14:textId="64CEB4AF" w:rsidR="006E4D4F" w:rsidRPr="007F51B3" w:rsidRDefault="006E4D4F" w:rsidP="12C94AE5">
      <w:pPr>
        <w:rPr>
          <w:rFonts w:eastAsia="Times New Roman" w:cs="Times New Roman"/>
        </w:rPr>
      </w:pPr>
      <w:r w:rsidRPr="007F51B3">
        <w:rPr>
          <w:rFonts w:eastAsia="Times New Roman" w:cs="Times New Roman"/>
        </w:rPr>
        <w:t>Selection criteria will be provided during the Webinar</w:t>
      </w:r>
      <w:r w:rsidR="007F51B3" w:rsidRPr="007F51B3">
        <w:rPr>
          <w:rFonts w:eastAsia="Times New Roman" w:cs="Times New Roman"/>
        </w:rPr>
        <w:t xml:space="preserve">s </w:t>
      </w:r>
      <w:r w:rsidRPr="007F51B3">
        <w:rPr>
          <w:rFonts w:eastAsia="Times New Roman" w:cs="Times New Roman"/>
        </w:rPr>
        <w:t>held on</w:t>
      </w:r>
      <w:r w:rsidR="007F51B3" w:rsidRPr="007F51B3">
        <w:rPr>
          <w:rFonts w:eastAsia="Times New Roman" w:cs="Times New Roman"/>
        </w:rPr>
        <w:t xml:space="preserve"> </w:t>
      </w:r>
      <w:r w:rsidR="007F51B3" w:rsidRPr="007F51B3">
        <w:rPr>
          <w:rFonts w:eastAsia="Times New Roman" w:cs="Times New Roman"/>
          <w:b/>
          <w:bCs/>
        </w:rPr>
        <w:t>Wednesday, November 16</w:t>
      </w:r>
      <w:r w:rsidR="007F51B3" w:rsidRPr="007F51B3">
        <w:rPr>
          <w:rFonts w:eastAsia="Times New Roman" w:cs="Times New Roman"/>
          <w:b/>
          <w:bCs/>
          <w:vertAlign w:val="superscript"/>
        </w:rPr>
        <w:t>th</w:t>
      </w:r>
      <w:r w:rsidR="007F51B3" w:rsidRPr="007F51B3">
        <w:rPr>
          <w:rFonts w:eastAsia="Times New Roman" w:cs="Times New Roman"/>
          <w:b/>
          <w:bCs/>
        </w:rPr>
        <w:t xml:space="preserve"> at 12pm PST</w:t>
      </w:r>
      <w:r w:rsidRPr="007F51B3">
        <w:rPr>
          <w:rFonts w:eastAsia="Times New Roman" w:cs="Times New Roman"/>
        </w:rPr>
        <w:t xml:space="preserve">. </w:t>
      </w:r>
      <w:r w:rsidR="007F51B3">
        <w:rPr>
          <w:rFonts w:eastAsia="Times New Roman" w:cs="Times New Roman"/>
        </w:rPr>
        <w:t xml:space="preserve">Additional webinars may be scheduled, based on need. </w:t>
      </w:r>
      <w:r w:rsidRPr="007F51B3">
        <w:rPr>
          <w:rFonts w:eastAsia="Times New Roman" w:cs="Times New Roman"/>
        </w:rPr>
        <w:t>The RFP document will be updated with the selection criteria and reposted after that time.</w:t>
      </w:r>
    </w:p>
    <w:p w14:paraId="7A2B1DD3" w14:textId="77777777" w:rsidR="00327280" w:rsidRPr="005B64E4" w:rsidRDefault="009A10DF" w:rsidP="005B64E4">
      <w:pPr>
        <w:pStyle w:val="Heading1"/>
      </w:pPr>
      <w:bookmarkStart w:id="6" w:name="_Toc31625167"/>
      <w:r w:rsidRPr="005B64E4">
        <w:t>Sub</w:t>
      </w:r>
      <w:r w:rsidRPr="005B64E4">
        <w:rPr>
          <w:spacing w:val="-3"/>
        </w:rPr>
        <w:t>m</w:t>
      </w:r>
      <w:r w:rsidRPr="005B64E4">
        <w:t>ission Instructio</w:t>
      </w:r>
      <w:r w:rsidRPr="005B64E4">
        <w:rPr>
          <w:spacing w:val="-2"/>
        </w:rPr>
        <w:t>n</w:t>
      </w:r>
      <w:r w:rsidRPr="005B64E4">
        <w:t>s</w:t>
      </w:r>
      <w:bookmarkEnd w:id="6"/>
    </w:p>
    <w:p w14:paraId="79DB13C1" w14:textId="14F851FB" w:rsidR="00327280" w:rsidRDefault="00C4055F" w:rsidP="000126CA">
      <w:r>
        <w:t xml:space="preserve">Proposals are due by </w:t>
      </w:r>
      <w:r w:rsidR="00424F39">
        <w:t>11:59 p.m. Pacific Standard Time on Wednesday, November 30</w:t>
      </w:r>
      <w:r w:rsidR="00424F39" w:rsidRPr="00424F39">
        <w:rPr>
          <w:vertAlign w:val="superscript"/>
        </w:rPr>
        <w:t>th</w:t>
      </w:r>
      <w:r w:rsidR="00424F39">
        <w:t>, 2022.</w:t>
      </w:r>
    </w:p>
    <w:p w14:paraId="278E1611" w14:textId="0B341BC8" w:rsidR="00C4055F" w:rsidRDefault="00C4055F" w:rsidP="000126CA">
      <w:r>
        <w:t>Inquiries concerning this RFP should be directed to</w:t>
      </w:r>
      <w:r w:rsidR="00424F39">
        <w:t xml:space="preserve"> Juanita Salinas at </w:t>
      </w:r>
      <w:hyperlink r:id="rId14" w:history="1">
        <w:r w:rsidR="00424F39" w:rsidRPr="008D0D93">
          <w:rPr>
            <w:rStyle w:val="Hyperlink"/>
          </w:rPr>
          <w:t>jsalinasaguila@enterprisecommunity.org</w:t>
        </w:r>
      </w:hyperlink>
      <w:r w:rsidR="00424F39">
        <w:t xml:space="preserve"> </w:t>
      </w:r>
      <w:r>
        <w:t xml:space="preserve">no later than </w:t>
      </w:r>
      <w:r w:rsidR="00424F39">
        <w:t>Monday, November 28</w:t>
      </w:r>
      <w:r w:rsidR="00424F39" w:rsidRPr="00424F39">
        <w:rPr>
          <w:vertAlign w:val="superscript"/>
        </w:rPr>
        <w:t>th</w:t>
      </w:r>
      <w:r w:rsidR="00424F39">
        <w:t>, 2022</w:t>
      </w:r>
      <w:r>
        <w:t>.</w:t>
      </w:r>
    </w:p>
    <w:p w14:paraId="0B833BC7" w14:textId="223979B2" w:rsidR="00C4055F" w:rsidRDefault="00C4055F" w:rsidP="000126CA">
      <w:r>
        <w:t xml:space="preserve">Proposals </w:t>
      </w:r>
      <w:r w:rsidR="004138ED">
        <w:t>must</w:t>
      </w:r>
      <w:r>
        <w:t xml:space="preserve"> be submitted in SlideRoom by clicking here: </w:t>
      </w:r>
      <w:hyperlink r:id="rId15" w:anchor="/login/program/70198" w:history="1">
        <w:r w:rsidR="00424F39" w:rsidRPr="008D0D93">
          <w:rPr>
            <w:rStyle w:val="Hyperlink"/>
          </w:rPr>
          <w:t>https://enterprise.slideroom.com/#/login/program/70198</w:t>
        </w:r>
      </w:hyperlink>
    </w:p>
    <w:p w14:paraId="187029DA" w14:textId="324DC90D" w:rsidR="00C4055F" w:rsidRDefault="00C4055F" w:rsidP="000126CA">
      <w:r>
        <w:t>All costs incurred in the preparation of a response to this RFP are the responsibility of the applicant and will not be reimbursed by Enterprise Community Partners, Inc.</w:t>
      </w:r>
    </w:p>
    <w:p w14:paraId="6D26C486" w14:textId="39D717F1" w:rsidR="00BF55A7" w:rsidRDefault="00BF55A7" w:rsidP="000126CA">
      <w:r>
        <w:t xml:space="preserve">By submitting a </w:t>
      </w:r>
      <w:r w:rsidR="00B035D7">
        <w:t xml:space="preserve">proposal, applicant commits to the </w:t>
      </w:r>
      <w:r w:rsidR="00A044F7">
        <w:t>terms and conditions</w:t>
      </w:r>
      <w:r w:rsidR="00157B8A">
        <w:t xml:space="preserve"> outlined in this RFP. Requests for exception to any terms or conditions must be submitted with the </w:t>
      </w:r>
      <w:r w:rsidR="0013473B">
        <w:t>proposal.</w:t>
      </w:r>
      <w:r w:rsidR="007900AF">
        <w:t xml:space="preserve"> Enterprise reserves the right to deny requests for exception to </w:t>
      </w:r>
      <w:r w:rsidR="005B4D1C">
        <w:t>any terms and conditions</w:t>
      </w:r>
      <w:r w:rsidR="00EA5842">
        <w:t>.</w:t>
      </w:r>
      <w:r w:rsidR="00763767">
        <w:t xml:space="preserve"> Request</w:t>
      </w:r>
      <w:r w:rsidR="00DD469C">
        <w:t xml:space="preserve">ed exceptions will be </w:t>
      </w:r>
      <w:r w:rsidR="00CD1F27">
        <w:t>factored into Enterprise’s consideration of award.</w:t>
      </w:r>
    </w:p>
    <w:p w14:paraId="779B24A8" w14:textId="0C425DCE" w:rsidR="0067146E" w:rsidRDefault="0067146E" w:rsidP="0067146E">
      <w:pPr>
        <w:pStyle w:val="Heading1"/>
      </w:pPr>
      <w:bookmarkStart w:id="7" w:name="_Toc31625168"/>
      <w:r>
        <w:t>Right to Reject</w:t>
      </w:r>
      <w:bookmarkEnd w:id="7"/>
    </w:p>
    <w:p w14:paraId="289F56F3" w14:textId="69155816" w:rsidR="00C4055F" w:rsidRDefault="00C4055F" w:rsidP="000126CA">
      <w:r>
        <w:t>Enterprise reservices the right, in its sole discretion, to reject any and all responses received in response to this RFP. A contract for the accepted response will be based upon the factors described in this RFP.</w:t>
      </w:r>
    </w:p>
    <w:p w14:paraId="72E1434B" w14:textId="47D121E4" w:rsidR="0067146E" w:rsidRDefault="0067146E" w:rsidP="0067146E">
      <w:pPr>
        <w:pStyle w:val="Heading1"/>
      </w:pPr>
      <w:bookmarkStart w:id="8" w:name="_Toc31625169"/>
      <w:r>
        <w:t xml:space="preserve">Small Businesses, Minority-Owned Firms, and Women’s </w:t>
      </w:r>
      <w:r w:rsidR="00D36B22" w:rsidRPr="00A977E7">
        <w:t xml:space="preserve">Business </w:t>
      </w:r>
      <w:r>
        <w:t>Enterprises</w:t>
      </w:r>
      <w:bookmarkEnd w:id="8"/>
    </w:p>
    <w:p w14:paraId="46A5AEC1" w14:textId="725687B3" w:rsidR="00C4055F" w:rsidRDefault="00C4055F" w:rsidP="000126CA">
      <w:r>
        <w:t>Enterprise will make efforts to utilize small businesses, minority -owned firms, and women’s business enterprises.</w:t>
      </w:r>
    </w:p>
    <w:p w14:paraId="7CA0DC5A" w14:textId="5E19AC60" w:rsidR="0067146E" w:rsidRDefault="0067146E" w:rsidP="0067146E">
      <w:pPr>
        <w:pStyle w:val="Heading1"/>
      </w:pPr>
      <w:bookmarkStart w:id="9" w:name="_Toc31625170"/>
      <w:r>
        <w:t>Confidentiality</w:t>
      </w:r>
      <w:bookmarkEnd w:id="9"/>
    </w:p>
    <w:p w14:paraId="7EB27C1C" w14:textId="4C42C07F" w:rsidR="00C4055F" w:rsidRPr="005B64E4" w:rsidRDefault="00C4055F" w:rsidP="000126CA">
      <w:r>
        <w:t xml:space="preserve">If the applicant deems any materials submitted to be proprietary or confidential, </w:t>
      </w:r>
      <w:r w:rsidR="00D36B22" w:rsidRPr="00A977E7">
        <w:t xml:space="preserve">the applicant </w:t>
      </w:r>
      <w:r w:rsidRPr="00A977E7">
        <w:t xml:space="preserve"> </w:t>
      </w:r>
      <w:r>
        <w:t xml:space="preserve">must </w:t>
      </w:r>
      <w:r w:rsidR="00D36B22">
        <w:t>ind</w:t>
      </w:r>
      <w:r>
        <w:t>icate</w:t>
      </w:r>
      <w:r w:rsidR="00D36B22">
        <w:t xml:space="preserve"> as such</w:t>
      </w:r>
      <w:r>
        <w:t xml:space="preserve"> in the relevant section(s) of the response.</w:t>
      </w:r>
    </w:p>
    <w:p w14:paraId="6491BC29" w14:textId="55B521E9" w:rsidR="00327280" w:rsidRDefault="0067146E" w:rsidP="00F02D25">
      <w:pPr>
        <w:pStyle w:val="Heading1"/>
      </w:pPr>
      <w:bookmarkStart w:id="10" w:name="_Toc31625171"/>
      <w:r>
        <w:t>Notification of Selection and Timeline</w:t>
      </w:r>
      <w:bookmarkEnd w:id="10"/>
    </w:p>
    <w:p w14:paraId="4577981A" w14:textId="77777777" w:rsidR="00E74122" w:rsidRDefault="00E74122" w:rsidP="00E74122">
      <w:pPr>
        <w:rPr>
          <w:bCs/>
        </w:rPr>
      </w:pPr>
      <w:bookmarkStart w:id="11" w:name="_Toc31625172"/>
      <w:r>
        <w:rPr>
          <w:bCs/>
        </w:rPr>
        <w:t>Proposals Due: November 30</w:t>
      </w:r>
      <w:r w:rsidRPr="008E523D">
        <w:rPr>
          <w:bCs/>
          <w:vertAlign w:val="superscript"/>
        </w:rPr>
        <w:t>th</w:t>
      </w:r>
      <w:r>
        <w:rPr>
          <w:bCs/>
        </w:rPr>
        <w:t>, 2022</w:t>
      </w:r>
    </w:p>
    <w:p w14:paraId="1812FBC8" w14:textId="77777777" w:rsidR="00E74122" w:rsidRDefault="00E74122" w:rsidP="00E74122">
      <w:pPr>
        <w:rPr>
          <w:bCs/>
        </w:rPr>
      </w:pPr>
      <w:r>
        <w:rPr>
          <w:bCs/>
        </w:rPr>
        <w:lastRenderedPageBreak/>
        <w:t>Award Notification: December 16</w:t>
      </w:r>
      <w:r w:rsidRPr="008E523D">
        <w:rPr>
          <w:bCs/>
          <w:vertAlign w:val="superscript"/>
        </w:rPr>
        <w:t>th</w:t>
      </w:r>
      <w:r>
        <w:rPr>
          <w:bCs/>
        </w:rPr>
        <w:t>, 2022</w:t>
      </w:r>
    </w:p>
    <w:p w14:paraId="2B51F56F" w14:textId="77777777" w:rsidR="00E74122" w:rsidRPr="008E523D" w:rsidRDefault="00E74122" w:rsidP="00E74122">
      <w:pPr>
        <w:rPr>
          <w:bCs/>
        </w:rPr>
      </w:pPr>
      <w:r>
        <w:rPr>
          <w:bCs/>
        </w:rPr>
        <w:t>Period of Performance: Through December 31</w:t>
      </w:r>
      <w:r w:rsidRPr="008E523D">
        <w:rPr>
          <w:bCs/>
          <w:vertAlign w:val="superscript"/>
        </w:rPr>
        <w:t>st</w:t>
      </w:r>
      <w:r>
        <w:rPr>
          <w:bCs/>
        </w:rPr>
        <w:t>, 2023</w:t>
      </w:r>
    </w:p>
    <w:p w14:paraId="45EC6436" w14:textId="02510665" w:rsidR="005B64E4" w:rsidRDefault="001031AF" w:rsidP="001031AF">
      <w:pPr>
        <w:pStyle w:val="Heading1"/>
      </w:pPr>
      <w:r>
        <w:t>Conflict of Interest</w:t>
      </w:r>
      <w:bookmarkEnd w:id="11"/>
    </w:p>
    <w:p w14:paraId="796F05E3" w14:textId="2AEE97DA" w:rsidR="001031AF" w:rsidRDefault="004D1732" w:rsidP="000126CA">
      <w:r>
        <w:t xml:space="preserve">The applicant must disclose, in an </w:t>
      </w:r>
      <w:r w:rsidR="007E0BE0">
        <w:t>attachment to the proposal, any possible conflicts of interest that may result from the award of the contract or the services provided under the contract. Except as otherwise disclosed in the proposal, the applicant affirms that to the best of its knowledge there exists no actual or potential conflict between the applicant, the applicant’s employees or their families’ business or financial interests (“interests”) and the services provided under the contract. In the event of any change in either interests or the services provided under the contract, the applicant will inform Enterprise regarding possible conflicts of interest, which may arise as a result of such change and agrees that all conflicts shall be resolved to Enterprise’s satisfaction or the applicant may be disqualified from consideration under this RFP. “Conflict of interest” shall include, but not be limited to the following:</w:t>
      </w:r>
    </w:p>
    <w:p w14:paraId="1E444630" w14:textId="20C699D4" w:rsidR="007E0BE0" w:rsidRDefault="007E0BE0" w:rsidP="000126CA">
      <w:r>
        <w:t>Giving or offering a gratuity, kickback, money, gift, or anything of value to an Enterprise official, officer, or employee with the intent of receiving a contract from Enterprise or favorable treatment under a contract;</w:t>
      </w:r>
    </w:p>
    <w:p w14:paraId="7E082B89" w14:textId="57507B6A" w:rsidR="007E0BE0" w:rsidRDefault="007E0BE0" w:rsidP="00D94EDB">
      <w:pPr>
        <w:pStyle w:val="ListParagraph"/>
        <w:numPr>
          <w:ilvl w:val="0"/>
          <w:numId w:val="2"/>
        </w:numPr>
      </w:pPr>
      <w:r>
        <w:t>Having or acquiring at any point during the RFP process or during the term of the contract, any contractual, financial, business, or other interest, direct or indirect, that would conflict in any manner or degree with applicant’s performance of its duties and responsibilities to Enterprise under the contract or otherwise create the appearance of impropriety with respect to the award or performance of the contract; or</w:t>
      </w:r>
    </w:p>
    <w:p w14:paraId="18CD3400" w14:textId="4F62E8B0" w:rsidR="005B64E4" w:rsidRPr="007E0BE0" w:rsidRDefault="007E0BE0" w:rsidP="00D94EDB">
      <w:pPr>
        <w:pStyle w:val="ListParagraph"/>
        <w:numPr>
          <w:ilvl w:val="0"/>
          <w:numId w:val="2"/>
        </w:numPr>
        <w:rPr>
          <w:sz w:val="24"/>
          <w:szCs w:val="24"/>
        </w:rPr>
      </w:pPr>
      <w:r>
        <w:t xml:space="preserve">Currently </w:t>
      </w:r>
      <w:r w:rsidR="00D36B22">
        <w:t xml:space="preserve">possessing </w:t>
      </w:r>
      <w:r>
        <w:t>or accepting during the RFP process or the term of the contract anything of value based on an understanding that the actions of the applicant or its affiliates or interests on behalf of Enterprise will be influenced.</w:t>
      </w:r>
    </w:p>
    <w:p w14:paraId="699B3DB6" w14:textId="1C078286" w:rsidR="00ED0628" w:rsidRDefault="005A4EE9" w:rsidP="00ED0628">
      <w:pPr>
        <w:pStyle w:val="Heading1"/>
      </w:pPr>
      <w:bookmarkStart w:id="12" w:name="_Toc31625174"/>
      <w:r>
        <w:t>Attachments</w:t>
      </w:r>
      <w:bookmarkEnd w:id="12"/>
    </w:p>
    <w:p w14:paraId="546A64CF" w14:textId="59FB3F84" w:rsidR="006E4D4F" w:rsidRDefault="00ED0628" w:rsidP="000126CA">
      <w:r>
        <w:t xml:space="preserve">Attachment 1: </w:t>
      </w:r>
      <w:r w:rsidR="006E4D4F">
        <w:t>Proposal Materials</w:t>
      </w:r>
    </w:p>
    <w:p w14:paraId="32184EFE" w14:textId="5D14A4A5" w:rsidR="00ED0628" w:rsidRDefault="006E4D4F" w:rsidP="000126CA">
      <w:r>
        <w:t xml:space="preserve">Attachment 2: </w:t>
      </w:r>
      <w:r w:rsidR="00ED0628">
        <w:t>Enterprise Standard Terms &amp; Conditions</w:t>
      </w:r>
    </w:p>
    <w:p w14:paraId="3A875EB4" w14:textId="68062B7B" w:rsidR="00ED0628" w:rsidRDefault="00ED0628" w:rsidP="000126CA">
      <w:r w:rsidRPr="006E4D4F">
        <w:t xml:space="preserve">Attachment </w:t>
      </w:r>
      <w:r w:rsidR="006E4D4F" w:rsidRPr="006E4D4F">
        <w:t>3</w:t>
      </w:r>
      <w:r w:rsidRPr="006E4D4F">
        <w:t xml:space="preserve">: </w:t>
      </w:r>
      <w:r w:rsidR="006E4D4F" w:rsidRPr="006E4D4F">
        <w:t>Funder</w:t>
      </w:r>
      <w:r w:rsidRPr="006E4D4F">
        <w:t xml:space="preserve"> Flow Down Provisions </w:t>
      </w:r>
    </w:p>
    <w:p w14:paraId="4FBF0D23" w14:textId="6F67D06D" w:rsidR="006E4D4F" w:rsidRDefault="006E4D4F" w:rsidP="000126CA"/>
    <w:p w14:paraId="7CB3E832" w14:textId="1CDFB715" w:rsidR="006E4D4F" w:rsidRDefault="006E4D4F" w:rsidP="000126CA"/>
    <w:p w14:paraId="4D7F7047" w14:textId="2D0330DB" w:rsidR="006E4D4F" w:rsidRDefault="006E4D4F" w:rsidP="000126CA"/>
    <w:p w14:paraId="6E760BF6" w14:textId="4F7A9662" w:rsidR="006E4D4F" w:rsidRDefault="006E4D4F" w:rsidP="006E4D4F">
      <w:pPr>
        <w:pStyle w:val="Heading1"/>
      </w:pPr>
      <w:r>
        <w:t>Attachment 1: Proposal Materials</w:t>
      </w:r>
    </w:p>
    <w:p w14:paraId="269E8E89" w14:textId="77777777" w:rsidR="006E4D4F" w:rsidRDefault="006E4D4F" w:rsidP="006E4D4F">
      <w:pPr>
        <w:rPr>
          <w:b/>
          <w:bCs/>
        </w:rPr>
      </w:pPr>
      <w:r>
        <w:rPr>
          <w:b/>
          <w:bCs/>
        </w:rPr>
        <w:t xml:space="preserve">Application Questions: </w:t>
      </w:r>
      <w:r>
        <w:rPr>
          <w:i/>
          <w:iCs/>
          <w:color w:val="FF0000"/>
        </w:rPr>
        <w:t xml:space="preserve"> </w:t>
      </w:r>
    </w:p>
    <w:p w14:paraId="2BCED30C"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Pr>
          <w:rFonts w:ascii="Calibri" w:eastAsia="Calibri" w:hAnsi="Calibri" w:cs="Calibri"/>
          <w:sz w:val="24"/>
          <w:szCs w:val="24"/>
        </w:rPr>
        <w:t>Organization Name</w:t>
      </w:r>
      <w:r w:rsidRPr="00E74122">
        <w:rPr>
          <w:rFonts w:ascii="Calibri" w:eastAsia="Calibri" w:hAnsi="Calibri" w:cs="Calibri"/>
          <w:sz w:val="24"/>
          <w:szCs w:val="24"/>
        </w:rPr>
        <w:t>: (fill-in)</w:t>
      </w:r>
    </w:p>
    <w:p w14:paraId="38832C75"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lastRenderedPageBreak/>
        <w:t>Billing Address: (fill-in)</w:t>
      </w:r>
    </w:p>
    <w:p w14:paraId="1B4D47B8"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Point of Contact: (fill-in)</w:t>
      </w:r>
    </w:p>
    <w:p w14:paraId="7EC50EB2"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Name: </w:t>
      </w:r>
    </w:p>
    <w:p w14:paraId="68D1ACFC"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Title:</w:t>
      </w:r>
    </w:p>
    <w:p w14:paraId="4EE63628"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Phone: </w:t>
      </w:r>
    </w:p>
    <w:p w14:paraId="70B88AF9"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Email: </w:t>
      </w:r>
    </w:p>
    <w:p w14:paraId="72B8689E"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EIN (tax ID #): (fill-in)</w:t>
      </w:r>
    </w:p>
    <w:p w14:paraId="27926079"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Washington State Business License or Tribal License: (fill-in)</w:t>
      </w:r>
    </w:p>
    <w:p w14:paraId="358BCB2A"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i/>
          <w:iCs/>
          <w:sz w:val="24"/>
          <w:szCs w:val="24"/>
        </w:rPr>
      </w:pPr>
      <w:r w:rsidRPr="00E74122">
        <w:rPr>
          <w:rFonts w:ascii="Calibri" w:eastAsia="Calibri" w:hAnsi="Calibri" w:cs="Calibri"/>
          <w:sz w:val="24"/>
          <w:szCs w:val="24"/>
        </w:rPr>
        <w:t xml:space="preserve">Select which type of Eligible Organization you are: </w:t>
      </w:r>
      <w:r w:rsidRPr="00E74122">
        <w:rPr>
          <w:rFonts w:ascii="Calibri" w:eastAsia="Calibri" w:hAnsi="Calibri" w:cs="Calibri"/>
          <w:i/>
          <w:iCs/>
          <w:sz w:val="24"/>
          <w:szCs w:val="24"/>
        </w:rPr>
        <w:t>Check all that apply</w:t>
      </w:r>
    </w:p>
    <w:p w14:paraId="4EFDCF7E"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Child Care Center</w:t>
      </w:r>
    </w:p>
    <w:p w14:paraId="7A0DE851"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Non-profit property management organizations</w:t>
      </w:r>
    </w:p>
    <w:p w14:paraId="02965993"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Affordable housing developer (for-profit and nonprofit)</w:t>
      </w:r>
    </w:p>
    <w:p w14:paraId="5CF7107A"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Recognized Tribe </w:t>
      </w:r>
    </w:p>
    <w:p w14:paraId="0D3FFB62"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Community and technical colleges </w:t>
      </w:r>
    </w:p>
    <w:p w14:paraId="6A9B87A9"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Religious affiliated entity</w:t>
      </w:r>
    </w:p>
    <w:p w14:paraId="6BB04CE9"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Other: ____ (fill-in) _____________</w:t>
      </w:r>
    </w:p>
    <w:p w14:paraId="658383C6"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If you are a housing developer, who is your early learning provider partner?</w:t>
      </w:r>
    </w:p>
    <w:p w14:paraId="016329F6" w14:textId="77777777" w:rsidR="006E4D4F" w:rsidRPr="00E74122" w:rsidRDefault="006E4D4F" w:rsidP="006E4D4F">
      <w:pPr>
        <w:rPr>
          <w:rFonts w:ascii="Calibri" w:eastAsia="Calibri" w:hAnsi="Calibri" w:cs="Calibri"/>
          <w:sz w:val="24"/>
          <w:szCs w:val="24"/>
        </w:rPr>
      </w:pPr>
      <w:r w:rsidRPr="00E74122">
        <w:rPr>
          <w:rFonts w:ascii="Calibri" w:eastAsia="Calibri" w:hAnsi="Calibri" w:cs="Calibri"/>
          <w:sz w:val="24"/>
          <w:szCs w:val="24"/>
        </w:rPr>
        <w:t>____ (fill-in) _____________</w:t>
      </w:r>
    </w:p>
    <w:p w14:paraId="544D6C7A"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commentRangeStart w:id="13"/>
      <w:r w:rsidRPr="00E74122">
        <w:rPr>
          <w:rFonts w:ascii="Calibri" w:eastAsia="Calibri" w:hAnsi="Calibri" w:cs="Calibri"/>
          <w:sz w:val="24"/>
          <w:szCs w:val="24"/>
        </w:rPr>
        <w:t>Project Address (if different from Billing Address above</w:t>
      </w:r>
      <w:commentRangeEnd w:id="13"/>
      <w:r w:rsidRPr="00E74122">
        <w:rPr>
          <w:rStyle w:val="CommentReference"/>
        </w:rPr>
        <w:commentReference w:id="13"/>
      </w:r>
      <w:r w:rsidRPr="00E74122">
        <w:rPr>
          <w:rFonts w:ascii="Calibri" w:eastAsia="Calibri" w:hAnsi="Calibri" w:cs="Calibri"/>
          <w:sz w:val="24"/>
          <w:szCs w:val="24"/>
        </w:rPr>
        <w:t xml:space="preserve">): </w:t>
      </w:r>
      <w:r w:rsidRPr="00E74122">
        <w:rPr>
          <w:rFonts w:ascii="Calibri" w:eastAsia="Calibri" w:hAnsi="Calibri" w:cs="Calibri"/>
          <w:i/>
          <w:iCs/>
          <w:sz w:val="24"/>
          <w:szCs w:val="24"/>
        </w:rPr>
        <w:t>Fill-in</w:t>
      </w:r>
    </w:p>
    <w:p w14:paraId="3947614F"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Legislative District: </w:t>
      </w:r>
      <w:commentRangeStart w:id="14"/>
      <w:commentRangeEnd w:id="14"/>
      <w:r w:rsidRPr="00E74122">
        <w:rPr>
          <w:rStyle w:val="CommentReference"/>
          <w:sz w:val="22"/>
          <w:szCs w:val="22"/>
        </w:rPr>
        <w:commentReference w:id="14"/>
      </w:r>
      <w:r w:rsidRPr="00E74122">
        <w:rPr>
          <w:rFonts w:ascii="Calibri" w:eastAsia="Calibri" w:hAnsi="Calibri" w:cs="Calibri"/>
          <w:sz w:val="24"/>
          <w:szCs w:val="24"/>
        </w:rPr>
        <w:t>(fill-in)</w:t>
      </w:r>
    </w:p>
    <w:p w14:paraId="026CE29A"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Is this project expanding a current facility or a brand-new facility? </w:t>
      </w:r>
    </w:p>
    <w:p w14:paraId="263DEBB0"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Expansion of a current facility</w:t>
      </w:r>
    </w:p>
    <w:p w14:paraId="30878C31"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Construction of a new facility</w:t>
      </w:r>
    </w:p>
    <w:p w14:paraId="5B1A08B1"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Type of requested funding for this Application: C</w:t>
      </w:r>
      <w:r w:rsidRPr="00E74122">
        <w:rPr>
          <w:rFonts w:ascii="Calibri" w:eastAsia="Calibri" w:hAnsi="Calibri" w:cs="Calibri"/>
          <w:i/>
          <w:iCs/>
          <w:sz w:val="24"/>
          <w:szCs w:val="24"/>
        </w:rPr>
        <w:t>heck all that apply</w:t>
      </w:r>
    </w:p>
    <w:p w14:paraId="10CC66CA"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Facility </w:t>
      </w:r>
      <w:commentRangeStart w:id="15"/>
      <w:r w:rsidRPr="00E74122">
        <w:rPr>
          <w:rFonts w:ascii="Calibri" w:eastAsia="Calibri" w:hAnsi="Calibri" w:cs="Calibri"/>
          <w:sz w:val="24"/>
          <w:szCs w:val="24"/>
        </w:rPr>
        <w:t>predevelopment</w:t>
      </w:r>
      <w:commentRangeEnd w:id="15"/>
      <w:r w:rsidRPr="00E74122">
        <w:rPr>
          <w:rStyle w:val="CommentReference"/>
          <w:sz w:val="22"/>
          <w:szCs w:val="22"/>
        </w:rPr>
        <w:commentReference w:id="15"/>
      </w:r>
      <w:r w:rsidRPr="00E74122">
        <w:rPr>
          <w:rFonts w:ascii="Calibri" w:eastAsia="Calibri" w:hAnsi="Calibri" w:cs="Calibri"/>
          <w:sz w:val="24"/>
          <w:szCs w:val="24"/>
        </w:rPr>
        <w:t xml:space="preserve"> planning</w:t>
      </w:r>
    </w:p>
    <w:p w14:paraId="0C9009DC"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Renovation of an existing facility</w:t>
      </w:r>
    </w:p>
    <w:p w14:paraId="0CD6F26D"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Major Construction of a new facility</w:t>
      </w:r>
    </w:p>
    <w:p w14:paraId="2D1EE73C"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commentRangeStart w:id="16"/>
      <w:r w:rsidRPr="00E74122">
        <w:rPr>
          <w:rFonts w:ascii="Calibri" w:eastAsia="Calibri" w:hAnsi="Calibri" w:cs="Calibri"/>
          <w:sz w:val="24"/>
          <w:szCs w:val="24"/>
        </w:rPr>
        <w:t xml:space="preserve">If you have already begun activities related to this project, please indicate where you are in the progress of this project: </w:t>
      </w:r>
      <w:r w:rsidRPr="00E74122">
        <w:rPr>
          <w:rFonts w:ascii="Calibri" w:eastAsia="Calibri" w:hAnsi="Calibri" w:cs="Calibri"/>
          <w:i/>
          <w:iCs/>
          <w:sz w:val="24"/>
          <w:szCs w:val="24"/>
        </w:rPr>
        <w:t>Short N</w:t>
      </w:r>
      <w:commentRangeEnd w:id="16"/>
      <w:r w:rsidRPr="00E74122">
        <w:rPr>
          <w:rStyle w:val="CommentReference"/>
          <w:sz w:val="22"/>
          <w:szCs w:val="22"/>
        </w:rPr>
        <w:commentReference w:id="16"/>
      </w:r>
      <w:r w:rsidRPr="00E74122">
        <w:rPr>
          <w:rFonts w:ascii="Calibri" w:eastAsia="Calibri" w:hAnsi="Calibri" w:cs="Calibri"/>
          <w:i/>
          <w:iCs/>
          <w:sz w:val="24"/>
          <w:szCs w:val="24"/>
        </w:rPr>
        <w:t xml:space="preserve">arrative answer </w:t>
      </w:r>
      <w:commentRangeStart w:id="17"/>
      <w:r w:rsidRPr="00E74122">
        <w:rPr>
          <w:rFonts w:ascii="Calibri" w:eastAsia="Calibri" w:hAnsi="Calibri" w:cs="Calibri"/>
          <w:i/>
          <w:iCs/>
          <w:sz w:val="24"/>
          <w:szCs w:val="24"/>
        </w:rPr>
        <w:t>100 words max</w:t>
      </w:r>
      <w:commentRangeEnd w:id="17"/>
      <w:r w:rsidRPr="00E74122">
        <w:rPr>
          <w:rStyle w:val="CommentReference"/>
        </w:rPr>
        <w:commentReference w:id="17"/>
      </w:r>
      <w:commentRangeStart w:id="18"/>
      <w:commentRangeEnd w:id="18"/>
      <w:r w:rsidRPr="00E74122">
        <w:rPr>
          <w:rStyle w:val="CommentReference"/>
        </w:rPr>
        <w:commentReference w:id="18"/>
      </w:r>
    </w:p>
    <w:p w14:paraId="1599C603" w14:textId="77777777" w:rsidR="006E4D4F" w:rsidRPr="00E74122" w:rsidRDefault="006E4D4F" w:rsidP="006E4D4F">
      <w:pPr>
        <w:rPr>
          <w:rFonts w:ascii="Calibri" w:eastAsia="Calibri" w:hAnsi="Calibri" w:cs="Calibri"/>
          <w:sz w:val="24"/>
          <w:szCs w:val="24"/>
        </w:rPr>
      </w:pPr>
    </w:p>
    <w:p w14:paraId="474E1311"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i/>
          <w:iCs/>
          <w:sz w:val="24"/>
          <w:szCs w:val="24"/>
        </w:rPr>
      </w:pPr>
      <w:r w:rsidRPr="00E74122">
        <w:rPr>
          <w:rFonts w:ascii="Calibri" w:eastAsia="Calibri" w:hAnsi="Calibri" w:cs="Calibri"/>
          <w:b/>
          <w:bCs/>
          <w:sz w:val="24"/>
          <w:szCs w:val="24"/>
        </w:rPr>
        <w:t xml:space="preserve"> </w:t>
      </w:r>
      <w:r w:rsidRPr="00E74122">
        <w:rPr>
          <w:rFonts w:ascii="Calibri" w:eastAsia="Calibri" w:hAnsi="Calibri" w:cs="Calibri"/>
          <w:sz w:val="24"/>
          <w:szCs w:val="24"/>
        </w:rPr>
        <w:t xml:space="preserve">When do you anticipate project completion/opening of the facility? </w:t>
      </w:r>
    </w:p>
    <w:p w14:paraId="193E52F0" w14:textId="77777777" w:rsidR="006E4D4F" w:rsidRPr="00E74122" w:rsidRDefault="006E4D4F" w:rsidP="006E4D4F">
      <w:pPr>
        <w:rPr>
          <w:rFonts w:ascii="Calibri" w:eastAsia="Calibri" w:hAnsi="Calibri" w:cs="Calibri"/>
          <w:sz w:val="24"/>
          <w:szCs w:val="24"/>
        </w:rPr>
      </w:pPr>
      <w:r w:rsidRPr="00E74122">
        <w:rPr>
          <w:rFonts w:ascii="Calibri" w:eastAsia="Calibri" w:hAnsi="Calibri" w:cs="Calibri"/>
          <w:sz w:val="24"/>
          <w:szCs w:val="24"/>
        </w:rPr>
        <w:t>_____ (fill-in) ____________</w:t>
      </w:r>
    </w:p>
    <w:p w14:paraId="070079E9"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Do you currently have a license or plan to have a license through DCYF for center-based childcare? </w:t>
      </w:r>
    </w:p>
    <w:p w14:paraId="3851A661"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Yes, I have a current license with DCYF</w:t>
      </w:r>
    </w:p>
    <w:p w14:paraId="2F689CB3"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No, but plan to become licensed with DCYF</w:t>
      </w:r>
    </w:p>
    <w:p w14:paraId="5B50411D"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No, I am not licensed and do not plan to</w:t>
      </w:r>
    </w:p>
    <w:p w14:paraId="30DED751"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commentRangeStart w:id="19"/>
      <w:r w:rsidRPr="00E74122">
        <w:rPr>
          <w:rFonts w:ascii="Calibri" w:eastAsia="Calibri" w:hAnsi="Calibri" w:cs="Calibri"/>
          <w:sz w:val="24"/>
          <w:szCs w:val="24"/>
        </w:rPr>
        <w:t xml:space="preserve">Is your early learning program enrolled in or plan to enroll in the Early Achievers Quality Rating Program? </w:t>
      </w:r>
      <w:commentRangeEnd w:id="19"/>
      <w:r w:rsidRPr="00E74122">
        <w:rPr>
          <w:rStyle w:val="CommentReference"/>
          <w:sz w:val="22"/>
          <w:szCs w:val="22"/>
        </w:rPr>
        <w:commentReference w:id="19"/>
      </w:r>
    </w:p>
    <w:p w14:paraId="6FF719D6" w14:textId="77E46B04"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lastRenderedPageBreak/>
        <w:t xml:space="preserve">Yes, currently enrolled </w:t>
      </w:r>
      <w:r w:rsidR="00E74122" w:rsidRPr="00E74122">
        <w:rPr>
          <w:rFonts w:ascii="Calibri" w:eastAsia="Calibri" w:hAnsi="Calibri" w:cs="Calibri"/>
          <w:sz w:val="24"/>
          <w:szCs w:val="24"/>
        </w:rPr>
        <w:t xml:space="preserve"> </w:t>
      </w:r>
    </w:p>
    <w:p w14:paraId="75A717A8" w14:textId="61B8A1CF" w:rsidR="006E4D4F" w:rsidRPr="00E74122" w:rsidRDefault="006E4D4F" w:rsidP="00D94EDB">
      <w:pPr>
        <w:pStyle w:val="ListParagraph"/>
        <w:widowControl/>
        <w:numPr>
          <w:ilvl w:val="2"/>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What is your current rating? ____(fill-</w:t>
      </w:r>
      <w:r w:rsidR="00E74122" w:rsidRPr="00E74122">
        <w:rPr>
          <w:rFonts w:ascii="Calibri" w:eastAsia="Calibri" w:hAnsi="Calibri" w:cs="Calibri"/>
          <w:sz w:val="24"/>
          <w:szCs w:val="24"/>
        </w:rPr>
        <w:t>in) _</w:t>
      </w:r>
      <w:r w:rsidRPr="00E74122">
        <w:rPr>
          <w:rFonts w:ascii="Calibri" w:eastAsia="Calibri" w:hAnsi="Calibri" w:cs="Calibri"/>
          <w:sz w:val="24"/>
          <w:szCs w:val="24"/>
        </w:rPr>
        <w:t>__</w:t>
      </w:r>
    </w:p>
    <w:p w14:paraId="26437E0C"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Not currently enrolled, but plan to enroll</w:t>
      </w:r>
    </w:p>
    <w:p w14:paraId="06474923"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No</w:t>
      </w:r>
    </w:p>
    <w:p w14:paraId="77CD6EB8"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Do you currently operate, or plan to operate an ECEAP, Head Start, or WCCC program? </w:t>
      </w:r>
      <w:r w:rsidRPr="00E74122">
        <w:rPr>
          <w:rFonts w:ascii="Calibri" w:eastAsia="Calibri" w:hAnsi="Calibri" w:cs="Calibri"/>
          <w:i/>
          <w:iCs/>
          <w:sz w:val="24"/>
          <w:szCs w:val="24"/>
        </w:rPr>
        <w:t>Check all that apply</w:t>
      </w:r>
    </w:p>
    <w:p w14:paraId="1F1D9317"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ECEAP</w:t>
      </w:r>
    </w:p>
    <w:p w14:paraId="4CA091C7"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Head Start/Early Head Start</w:t>
      </w:r>
    </w:p>
    <w:p w14:paraId="47055084"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WCCC</w:t>
      </w:r>
    </w:p>
    <w:p w14:paraId="31EEADE6"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commentRangeStart w:id="20"/>
      <w:commentRangeStart w:id="21"/>
      <w:r w:rsidRPr="00E74122">
        <w:rPr>
          <w:rFonts w:ascii="Calibri" w:eastAsia="Calibri" w:hAnsi="Calibri" w:cs="Calibri"/>
          <w:sz w:val="24"/>
          <w:szCs w:val="24"/>
        </w:rPr>
        <w:t xml:space="preserve">Do you incorporate any additional subsidy that serves low-income children and families/households? If so, </w:t>
      </w:r>
      <w:commentRangeEnd w:id="20"/>
      <w:r w:rsidRPr="00E74122">
        <w:rPr>
          <w:rStyle w:val="CommentReference"/>
          <w:sz w:val="22"/>
          <w:szCs w:val="22"/>
        </w:rPr>
        <w:commentReference w:id="20"/>
      </w:r>
      <w:commentRangeEnd w:id="21"/>
      <w:r w:rsidRPr="00E74122">
        <w:rPr>
          <w:rStyle w:val="CommentReference"/>
          <w:sz w:val="22"/>
          <w:szCs w:val="22"/>
        </w:rPr>
        <w:commentReference w:id="21"/>
      </w:r>
      <w:r w:rsidRPr="00E74122">
        <w:rPr>
          <w:rFonts w:ascii="Calibri" w:eastAsia="Calibri" w:hAnsi="Calibri" w:cs="Calibri"/>
          <w:sz w:val="24"/>
          <w:szCs w:val="24"/>
        </w:rPr>
        <w:t xml:space="preserve">indicate which subsidies: </w:t>
      </w:r>
      <w:r w:rsidRPr="00E74122">
        <w:rPr>
          <w:rFonts w:ascii="Calibri" w:eastAsia="Calibri" w:hAnsi="Calibri" w:cs="Calibri"/>
          <w:i/>
          <w:iCs/>
          <w:sz w:val="24"/>
          <w:szCs w:val="24"/>
        </w:rPr>
        <w:t>Check all that apply</w:t>
      </w:r>
    </w:p>
    <w:p w14:paraId="2C921125"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City of Seattle subsidy</w:t>
      </w:r>
    </w:p>
    <w:p w14:paraId="7AA881F1"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Homeless childcare subsidy</w:t>
      </w:r>
    </w:p>
    <w:p w14:paraId="2D8E0206"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Foster care</w:t>
      </w:r>
    </w:p>
    <w:p w14:paraId="3BF0633E"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Scholarship</w:t>
      </w:r>
    </w:p>
    <w:p w14:paraId="101C0ACE" w14:textId="25D492D5" w:rsidR="006E4D4F" w:rsidRPr="00E74122" w:rsidRDefault="00E74122"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Sliding scale</w:t>
      </w:r>
    </w:p>
    <w:p w14:paraId="1ED74D0A" w14:textId="64A2160C"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Other: ________(Fill-</w:t>
      </w:r>
      <w:r w:rsidR="00E74122" w:rsidRPr="00E74122">
        <w:rPr>
          <w:rFonts w:ascii="Calibri" w:eastAsia="Calibri" w:hAnsi="Calibri" w:cs="Calibri"/>
          <w:sz w:val="24"/>
          <w:szCs w:val="24"/>
        </w:rPr>
        <w:t>in) _</w:t>
      </w:r>
      <w:r w:rsidRPr="00E74122">
        <w:rPr>
          <w:rFonts w:ascii="Calibri" w:eastAsia="Calibri" w:hAnsi="Calibri" w:cs="Calibri"/>
          <w:sz w:val="24"/>
          <w:szCs w:val="24"/>
        </w:rPr>
        <w:t>_________________</w:t>
      </w:r>
    </w:p>
    <w:p w14:paraId="44B3480F"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commentRangeStart w:id="22"/>
      <w:r w:rsidRPr="00E74122">
        <w:rPr>
          <w:rFonts w:ascii="Calibri" w:eastAsia="Calibri" w:hAnsi="Calibri" w:cs="Calibri"/>
          <w:sz w:val="24"/>
          <w:szCs w:val="24"/>
        </w:rPr>
        <w:t xml:space="preserve">Is your organization self-identified as a Woman or Minority Owned Business? </w:t>
      </w:r>
      <w:commentRangeEnd w:id="22"/>
      <w:r w:rsidRPr="00E74122">
        <w:rPr>
          <w:rStyle w:val="CommentReference"/>
        </w:rPr>
        <w:commentReference w:id="22"/>
      </w:r>
      <w:commentRangeStart w:id="23"/>
      <w:commentRangeEnd w:id="23"/>
      <w:r w:rsidRPr="00E74122">
        <w:rPr>
          <w:rStyle w:val="CommentReference"/>
        </w:rPr>
        <w:commentReference w:id="23"/>
      </w:r>
    </w:p>
    <w:p w14:paraId="2CE02F9B"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Woman owned business </w:t>
      </w:r>
    </w:p>
    <w:p w14:paraId="2F8F2414"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Minority owned business</w:t>
      </w:r>
    </w:p>
    <w:p w14:paraId="2167D3C8"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Both Woman and Minority owned business </w:t>
      </w:r>
    </w:p>
    <w:p w14:paraId="27346232" w14:textId="77777777" w:rsidR="006E4D4F" w:rsidRPr="00E74122" w:rsidRDefault="006E4D4F" w:rsidP="00D94EDB">
      <w:pPr>
        <w:pStyle w:val="ListParagraph"/>
        <w:widowControl/>
        <w:numPr>
          <w:ilvl w:val="0"/>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Does this project partner with an affordable housing project?</w:t>
      </w:r>
      <w:commentRangeStart w:id="24"/>
      <w:commentRangeStart w:id="25"/>
      <w:commentRangeEnd w:id="24"/>
      <w:r w:rsidRPr="00E74122">
        <w:rPr>
          <w:rStyle w:val="CommentReference"/>
          <w:sz w:val="22"/>
          <w:szCs w:val="22"/>
        </w:rPr>
        <w:commentReference w:id="24"/>
      </w:r>
      <w:commentRangeEnd w:id="25"/>
      <w:r w:rsidRPr="00E74122">
        <w:rPr>
          <w:rStyle w:val="CommentReference"/>
          <w:sz w:val="22"/>
          <w:szCs w:val="22"/>
        </w:rPr>
        <w:commentReference w:id="25"/>
      </w:r>
    </w:p>
    <w:p w14:paraId="1FA7D708"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Yes</w:t>
      </w:r>
    </w:p>
    <w:p w14:paraId="04F11099" w14:textId="77777777" w:rsidR="006E4D4F" w:rsidRPr="00E74122" w:rsidRDefault="006E4D4F" w:rsidP="00D94EDB">
      <w:pPr>
        <w:pStyle w:val="ListParagraph"/>
        <w:widowControl/>
        <w:numPr>
          <w:ilvl w:val="1"/>
          <w:numId w:val="3"/>
        </w:numPr>
        <w:spacing w:after="160" w:line="256" w:lineRule="auto"/>
        <w:rPr>
          <w:rFonts w:ascii="Calibri" w:eastAsia="Calibri" w:hAnsi="Calibri" w:cs="Calibri"/>
          <w:sz w:val="24"/>
          <w:szCs w:val="24"/>
        </w:rPr>
      </w:pPr>
      <w:r w:rsidRPr="00E74122">
        <w:rPr>
          <w:rFonts w:ascii="Calibri" w:eastAsia="Calibri" w:hAnsi="Calibri" w:cs="Calibri"/>
          <w:sz w:val="24"/>
          <w:szCs w:val="24"/>
        </w:rPr>
        <w:t>No</w:t>
      </w:r>
    </w:p>
    <w:p w14:paraId="2F166406" w14:textId="77777777" w:rsidR="006E4D4F" w:rsidRPr="00E74122" w:rsidRDefault="006E4D4F" w:rsidP="006E4D4F">
      <w:pPr>
        <w:rPr>
          <w:rFonts w:ascii="Calibri" w:eastAsia="Calibri" w:hAnsi="Calibri" w:cs="Calibri"/>
          <w:sz w:val="24"/>
          <w:szCs w:val="24"/>
        </w:rPr>
      </w:pPr>
      <w:commentRangeStart w:id="26"/>
      <w:r w:rsidRPr="00E74122">
        <w:rPr>
          <w:rFonts w:ascii="Calibri" w:eastAsia="Calibri" w:hAnsi="Calibri" w:cs="Calibri"/>
          <w:sz w:val="24"/>
          <w:szCs w:val="24"/>
        </w:rPr>
        <w:t>If yes, please list affordable housing partner(s):</w:t>
      </w:r>
      <w:commentRangeEnd w:id="26"/>
      <w:r w:rsidRPr="00E74122">
        <w:rPr>
          <w:rStyle w:val="CommentReference"/>
        </w:rPr>
        <w:commentReference w:id="26"/>
      </w:r>
    </w:p>
    <w:p w14:paraId="0907F4A1" w14:textId="262ACD48" w:rsidR="006E4D4F" w:rsidRPr="00E74122" w:rsidRDefault="006E4D4F" w:rsidP="006E4D4F">
      <w:pPr>
        <w:rPr>
          <w:rFonts w:ascii="Calibri" w:eastAsia="Calibri" w:hAnsi="Calibri" w:cs="Calibri"/>
          <w:sz w:val="24"/>
          <w:szCs w:val="24"/>
        </w:rPr>
      </w:pPr>
      <w:r w:rsidRPr="00E74122">
        <w:rPr>
          <w:rFonts w:ascii="Calibri" w:eastAsia="Calibri" w:hAnsi="Calibri" w:cs="Calibri"/>
          <w:sz w:val="24"/>
          <w:szCs w:val="24"/>
        </w:rPr>
        <w:t>____________________(Fill-</w:t>
      </w:r>
      <w:r w:rsidR="00E74122" w:rsidRPr="00E74122">
        <w:rPr>
          <w:rFonts w:ascii="Calibri" w:eastAsia="Calibri" w:hAnsi="Calibri" w:cs="Calibri"/>
          <w:sz w:val="24"/>
          <w:szCs w:val="24"/>
        </w:rPr>
        <w:t>in) _</w:t>
      </w:r>
      <w:r w:rsidRPr="00E74122">
        <w:rPr>
          <w:rFonts w:ascii="Calibri" w:eastAsia="Calibri" w:hAnsi="Calibri" w:cs="Calibri"/>
          <w:sz w:val="24"/>
          <w:szCs w:val="24"/>
        </w:rPr>
        <w:t>_________________________________</w:t>
      </w:r>
    </w:p>
    <w:p w14:paraId="11406BAE" w14:textId="77777777" w:rsidR="006E4D4F" w:rsidRPr="00E74122" w:rsidRDefault="006E4D4F" w:rsidP="006E4D4F">
      <w:r w:rsidRPr="00E74122">
        <w:br w:type="page"/>
      </w:r>
    </w:p>
    <w:p w14:paraId="6F6FA59C" w14:textId="77777777" w:rsidR="006E4D4F" w:rsidRPr="00E74122" w:rsidRDefault="006E4D4F" w:rsidP="006E4D4F">
      <w:pPr>
        <w:jc w:val="center"/>
        <w:rPr>
          <w:rFonts w:ascii="Calibri" w:eastAsia="Calibri" w:hAnsi="Calibri" w:cs="Calibri"/>
          <w:b/>
          <w:bCs/>
          <w:sz w:val="24"/>
          <w:szCs w:val="24"/>
        </w:rPr>
      </w:pPr>
      <w:r w:rsidRPr="00E74122">
        <w:rPr>
          <w:rFonts w:ascii="Calibri" w:eastAsia="Calibri" w:hAnsi="Calibri" w:cs="Calibri"/>
          <w:b/>
          <w:bCs/>
          <w:sz w:val="24"/>
          <w:szCs w:val="24"/>
        </w:rPr>
        <w:lastRenderedPageBreak/>
        <w:t>Application Questions:</w:t>
      </w:r>
    </w:p>
    <w:p w14:paraId="293142BE" w14:textId="77777777" w:rsidR="006E4D4F" w:rsidRPr="00E74122" w:rsidRDefault="006E4D4F" w:rsidP="006E4D4F">
      <w:pPr>
        <w:rPr>
          <w:rFonts w:ascii="Calibri" w:eastAsia="Calibri" w:hAnsi="Calibri" w:cs="Calibri"/>
          <w:b/>
          <w:bCs/>
          <w:sz w:val="24"/>
          <w:szCs w:val="24"/>
        </w:rPr>
      </w:pPr>
      <w:r w:rsidRPr="00E74122">
        <w:rPr>
          <w:rFonts w:ascii="Calibri" w:eastAsia="Calibri" w:hAnsi="Calibri" w:cs="Calibri"/>
          <w:b/>
          <w:bCs/>
          <w:sz w:val="24"/>
          <w:szCs w:val="24"/>
        </w:rPr>
        <w:t>Project data questions:</w:t>
      </w:r>
    </w:p>
    <w:p w14:paraId="61DA2A3E" w14:textId="77777777"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Do you currently own the site or have a long-term lease?</w:t>
      </w:r>
    </w:p>
    <w:p w14:paraId="099387B6" w14:textId="77777777" w:rsidR="006E4D4F" w:rsidRPr="00E74122" w:rsidRDefault="006E4D4F" w:rsidP="00D94EDB">
      <w:pPr>
        <w:pStyle w:val="ListParagraph"/>
        <w:widowControl/>
        <w:numPr>
          <w:ilvl w:val="1"/>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Own</w:t>
      </w:r>
    </w:p>
    <w:p w14:paraId="7BC9F5E7" w14:textId="77777777" w:rsidR="006E4D4F" w:rsidRPr="00E74122" w:rsidRDefault="006E4D4F" w:rsidP="00D94EDB">
      <w:pPr>
        <w:pStyle w:val="ListParagraph"/>
        <w:widowControl/>
        <w:numPr>
          <w:ilvl w:val="1"/>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Long-term lease</w:t>
      </w:r>
    </w:p>
    <w:p w14:paraId="0DEBA63E" w14:textId="77777777" w:rsidR="006E4D4F" w:rsidRPr="00E74122" w:rsidRDefault="006E4D4F" w:rsidP="00D94EDB">
      <w:pPr>
        <w:pStyle w:val="ListParagraph"/>
        <w:widowControl/>
        <w:numPr>
          <w:ilvl w:val="1"/>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Neither</w:t>
      </w:r>
    </w:p>
    <w:p w14:paraId="24554DCD" w14:textId="7546CD80"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commentRangeStart w:id="27"/>
      <w:r w:rsidRPr="00E74122">
        <w:rPr>
          <w:rFonts w:ascii="Calibri" w:eastAsia="Calibri" w:hAnsi="Calibri" w:cs="Calibri"/>
          <w:sz w:val="24"/>
          <w:szCs w:val="24"/>
        </w:rPr>
        <w:t xml:space="preserve">If the site is leased, what is the current length of the lease and how much remains on the term? </w:t>
      </w:r>
      <w:commentRangeEnd w:id="27"/>
      <w:r w:rsidRPr="00E74122">
        <w:rPr>
          <w:rStyle w:val="CommentReference"/>
        </w:rPr>
        <w:commentReference w:id="27"/>
      </w:r>
      <w:r w:rsidRPr="00E74122">
        <w:rPr>
          <w:rFonts w:ascii="Calibri" w:eastAsia="Calibri" w:hAnsi="Calibri" w:cs="Calibri"/>
          <w:sz w:val="24"/>
          <w:szCs w:val="24"/>
        </w:rPr>
        <w:t>__________(fill-</w:t>
      </w:r>
      <w:r w:rsidR="00E74122" w:rsidRPr="00E74122">
        <w:rPr>
          <w:rFonts w:ascii="Calibri" w:eastAsia="Calibri" w:hAnsi="Calibri" w:cs="Calibri"/>
          <w:sz w:val="24"/>
          <w:szCs w:val="24"/>
        </w:rPr>
        <w:t>in) _</w:t>
      </w:r>
      <w:r w:rsidRPr="00E74122">
        <w:rPr>
          <w:rFonts w:ascii="Calibri" w:eastAsia="Calibri" w:hAnsi="Calibri" w:cs="Calibri"/>
          <w:sz w:val="24"/>
          <w:szCs w:val="24"/>
        </w:rPr>
        <w:t>________________________</w:t>
      </w:r>
    </w:p>
    <w:p w14:paraId="77966A91" w14:textId="01E23358"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After project completion, how many anticipated new classrooms will this project create? ___(fill-</w:t>
      </w:r>
      <w:r w:rsidR="00E74122" w:rsidRPr="00E74122">
        <w:rPr>
          <w:rFonts w:ascii="Calibri" w:eastAsia="Calibri" w:hAnsi="Calibri" w:cs="Calibri"/>
          <w:sz w:val="24"/>
          <w:szCs w:val="24"/>
        </w:rPr>
        <w:t>in) _</w:t>
      </w:r>
      <w:r w:rsidRPr="00E74122">
        <w:rPr>
          <w:rFonts w:ascii="Calibri" w:eastAsia="Calibri" w:hAnsi="Calibri" w:cs="Calibri"/>
          <w:sz w:val="24"/>
          <w:szCs w:val="24"/>
        </w:rPr>
        <w:t>__</w:t>
      </w:r>
    </w:p>
    <w:p w14:paraId="60832640" w14:textId="77777777"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After project completion, how many anticipated new childcare slots will this project create? __ (fill-in) __</w:t>
      </w:r>
    </w:p>
    <w:p w14:paraId="225F3C8B" w14:textId="77777777"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Of these new childcare slots, how many will be subsidized childcare slots? _ (fill-in) ___</w:t>
      </w:r>
    </w:p>
    <w:p w14:paraId="3AA26B6D" w14:textId="77777777"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commentRangeStart w:id="28"/>
      <w:r w:rsidRPr="00E74122">
        <w:rPr>
          <w:rFonts w:ascii="Calibri" w:eastAsia="Calibri" w:hAnsi="Calibri" w:cs="Calibri"/>
          <w:sz w:val="24"/>
          <w:szCs w:val="24"/>
        </w:rPr>
        <w:t>Of the subsidized slots, how many will be:</w:t>
      </w:r>
      <w:commentRangeEnd w:id="28"/>
      <w:r w:rsidRPr="00E74122">
        <w:rPr>
          <w:rStyle w:val="CommentReference"/>
        </w:rPr>
        <w:commentReference w:id="28"/>
      </w:r>
    </w:p>
    <w:p w14:paraId="040000A7" w14:textId="77777777" w:rsidR="006E4D4F" w:rsidRPr="00E74122" w:rsidRDefault="006E4D4F" w:rsidP="00D94EDB">
      <w:pPr>
        <w:pStyle w:val="ListParagraph"/>
        <w:widowControl/>
        <w:numPr>
          <w:ilvl w:val="1"/>
          <w:numId w:val="4"/>
        </w:numPr>
        <w:spacing w:after="160" w:line="256" w:lineRule="auto"/>
      </w:pPr>
      <w:r w:rsidRPr="00E74122">
        <w:rPr>
          <w:rFonts w:ascii="Calibri" w:eastAsia="Calibri" w:hAnsi="Calibri" w:cs="Calibri"/>
          <w:sz w:val="24"/>
          <w:szCs w:val="24"/>
        </w:rPr>
        <w:t xml:space="preserve">Working Connections Childcare Slots: </w:t>
      </w:r>
      <w:r w:rsidRPr="00E74122">
        <w:rPr>
          <w:sz w:val="24"/>
          <w:szCs w:val="24"/>
        </w:rPr>
        <w:t>_ (fill-in) ___</w:t>
      </w:r>
    </w:p>
    <w:p w14:paraId="0F25C829" w14:textId="77777777" w:rsidR="006E4D4F" w:rsidRPr="00E74122" w:rsidRDefault="006E4D4F" w:rsidP="00D94EDB">
      <w:pPr>
        <w:pStyle w:val="ListParagraph"/>
        <w:widowControl/>
        <w:numPr>
          <w:ilvl w:val="1"/>
          <w:numId w:val="4"/>
        </w:numPr>
        <w:spacing w:after="160" w:line="256" w:lineRule="auto"/>
      </w:pPr>
      <w:r w:rsidRPr="00E74122">
        <w:rPr>
          <w:rFonts w:ascii="Calibri" w:eastAsia="Calibri" w:hAnsi="Calibri" w:cs="Calibri"/>
          <w:sz w:val="24"/>
          <w:szCs w:val="24"/>
        </w:rPr>
        <w:t xml:space="preserve">ECEAP slots: </w:t>
      </w:r>
      <w:r w:rsidRPr="00E74122">
        <w:rPr>
          <w:sz w:val="24"/>
          <w:szCs w:val="24"/>
        </w:rPr>
        <w:t>_ (fill-in) ___</w:t>
      </w:r>
    </w:p>
    <w:p w14:paraId="377C76EE" w14:textId="77777777" w:rsidR="006E4D4F" w:rsidRPr="00E74122" w:rsidRDefault="006E4D4F" w:rsidP="00D94EDB">
      <w:pPr>
        <w:pStyle w:val="ListParagraph"/>
        <w:widowControl/>
        <w:numPr>
          <w:ilvl w:val="1"/>
          <w:numId w:val="4"/>
        </w:numPr>
        <w:spacing w:after="160" w:line="256" w:lineRule="auto"/>
      </w:pPr>
      <w:r w:rsidRPr="00E74122">
        <w:rPr>
          <w:rFonts w:ascii="Calibri" w:eastAsia="Calibri" w:hAnsi="Calibri" w:cs="Calibri"/>
          <w:sz w:val="24"/>
          <w:szCs w:val="24"/>
        </w:rPr>
        <w:t xml:space="preserve">Head Start/Early Head Start slots: </w:t>
      </w:r>
      <w:r w:rsidRPr="00E74122">
        <w:rPr>
          <w:sz w:val="24"/>
          <w:szCs w:val="24"/>
        </w:rPr>
        <w:t>_ (fill-in) ___</w:t>
      </w:r>
    </w:p>
    <w:p w14:paraId="3CEB5E7B" w14:textId="77777777" w:rsidR="006E4D4F" w:rsidRPr="00E74122" w:rsidRDefault="006E4D4F" w:rsidP="00D94EDB">
      <w:pPr>
        <w:pStyle w:val="ListParagraph"/>
        <w:widowControl/>
        <w:numPr>
          <w:ilvl w:val="1"/>
          <w:numId w:val="4"/>
        </w:numPr>
        <w:spacing w:after="160" w:line="256" w:lineRule="auto"/>
      </w:pPr>
      <w:r w:rsidRPr="00E74122">
        <w:rPr>
          <w:rFonts w:ascii="Calibri" w:eastAsia="Calibri" w:hAnsi="Calibri" w:cs="Calibri"/>
          <w:sz w:val="24"/>
          <w:szCs w:val="24"/>
        </w:rPr>
        <w:t xml:space="preserve">Homeless childcare subsidies: </w:t>
      </w:r>
      <w:r w:rsidRPr="00E74122">
        <w:rPr>
          <w:sz w:val="24"/>
          <w:szCs w:val="24"/>
        </w:rPr>
        <w:t>_ (fill-in) ___</w:t>
      </w:r>
    </w:p>
    <w:p w14:paraId="2C945C3E" w14:textId="77777777" w:rsidR="006E4D4F" w:rsidRPr="00E74122" w:rsidRDefault="006E4D4F" w:rsidP="00D94EDB">
      <w:pPr>
        <w:pStyle w:val="ListParagraph"/>
        <w:widowControl/>
        <w:numPr>
          <w:ilvl w:val="1"/>
          <w:numId w:val="4"/>
        </w:numPr>
        <w:spacing w:after="160" w:line="256" w:lineRule="auto"/>
      </w:pPr>
      <w:r w:rsidRPr="00E74122">
        <w:rPr>
          <w:rFonts w:ascii="Calibri" w:eastAsia="Calibri" w:hAnsi="Calibri" w:cs="Calibri"/>
          <w:sz w:val="24"/>
          <w:szCs w:val="24"/>
        </w:rPr>
        <w:t xml:space="preserve">Other city/local childcare slots: </w:t>
      </w:r>
      <w:r w:rsidRPr="00E74122">
        <w:rPr>
          <w:sz w:val="24"/>
          <w:szCs w:val="24"/>
        </w:rPr>
        <w:t>_ (fill-in) ___</w:t>
      </w:r>
    </w:p>
    <w:p w14:paraId="52A37BE8" w14:textId="77777777"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After project completion, how many new infant care slots will your project create?</w:t>
      </w:r>
    </w:p>
    <w:p w14:paraId="64D554C3" w14:textId="77777777" w:rsidR="006E4D4F" w:rsidRPr="00E74122" w:rsidRDefault="006E4D4F" w:rsidP="006E4D4F">
      <w:pPr>
        <w:ind w:firstLine="720"/>
        <w:rPr>
          <w:rFonts w:ascii="Calibri" w:eastAsia="Calibri" w:hAnsi="Calibri" w:cs="Calibri"/>
          <w:sz w:val="24"/>
          <w:szCs w:val="24"/>
        </w:rPr>
      </w:pPr>
      <w:r w:rsidRPr="00E74122">
        <w:rPr>
          <w:rFonts w:ascii="Calibri" w:eastAsia="Calibri" w:hAnsi="Calibri" w:cs="Calibri"/>
          <w:sz w:val="24"/>
          <w:szCs w:val="24"/>
        </w:rPr>
        <w:t>___ (fill-in) ___ _</w:t>
      </w:r>
    </w:p>
    <w:p w14:paraId="6721A2BE" w14:textId="77777777" w:rsidR="006E4D4F" w:rsidRPr="00E74122" w:rsidRDefault="006E4D4F" w:rsidP="00D94EDB">
      <w:pPr>
        <w:pStyle w:val="ListParagraph"/>
        <w:widowControl/>
        <w:numPr>
          <w:ilvl w:val="0"/>
          <w:numId w:val="4"/>
        </w:numPr>
        <w:spacing w:after="160" w:line="256" w:lineRule="auto"/>
        <w:rPr>
          <w:rFonts w:ascii="Calibri" w:eastAsia="Calibri" w:hAnsi="Calibri" w:cs="Calibri"/>
          <w:sz w:val="24"/>
          <w:szCs w:val="24"/>
        </w:rPr>
      </w:pPr>
      <w:r w:rsidRPr="00E74122">
        <w:rPr>
          <w:rFonts w:ascii="Calibri" w:eastAsia="Calibri" w:hAnsi="Calibri" w:cs="Calibri"/>
          <w:sz w:val="24"/>
          <w:szCs w:val="24"/>
        </w:rPr>
        <w:t>If the project includes both subsidized and private pay slots, please indicate the ratio of each here: ____________________________________________________</w:t>
      </w:r>
    </w:p>
    <w:p w14:paraId="106D2E11" w14:textId="77777777" w:rsidR="006E4D4F" w:rsidRPr="00E74122" w:rsidRDefault="006E4D4F" w:rsidP="006E4D4F">
      <w:pPr>
        <w:rPr>
          <w:rFonts w:ascii="Calibri" w:eastAsia="Calibri" w:hAnsi="Calibri" w:cs="Calibri"/>
          <w:sz w:val="24"/>
          <w:szCs w:val="24"/>
        </w:rPr>
      </w:pPr>
    </w:p>
    <w:p w14:paraId="478CE9E3" w14:textId="77777777" w:rsidR="006E4D4F" w:rsidRPr="00E74122" w:rsidRDefault="006E4D4F" w:rsidP="006E4D4F">
      <w:pPr>
        <w:rPr>
          <w:rFonts w:ascii="Calibri" w:eastAsia="Calibri" w:hAnsi="Calibri" w:cs="Calibri"/>
          <w:sz w:val="24"/>
          <w:szCs w:val="24"/>
        </w:rPr>
      </w:pPr>
      <w:r w:rsidRPr="00E74122">
        <w:rPr>
          <w:rFonts w:ascii="Calibri" w:eastAsia="Calibri" w:hAnsi="Calibri" w:cs="Calibri"/>
          <w:b/>
          <w:bCs/>
          <w:sz w:val="24"/>
          <w:szCs w:val="24"/>
        </w:rPr>
        <w:t xml:space="preserve">Organizational Description and Community Impact: </w:t>
      </w:r>
      <w:r w:rsidRPr="00E74122">
        <w:rPr>
          <w:rFonts w:ascii="Calibri" w:eastAsia="Calibri" w:hAnsi="Calibri" w:cs="Calibri"/>
          <w:i/>
          <w:iCs/>
          <w:sz w:val="24"/>
          <w:szCs w:val="24"/>
        </w:rPr>
        <w:t xml:space="preserve">Narrative questions </w:t>
      </w:r>
      <w:commentRangeStart w:id="29"/>
      <w:commentRangeStart w:id="30"/>
      <w:commentRangeEnd w:id="29"/>
      <w:r w:rsidRPr="00E74122">
        <w:rPr>
          <w:rStyle w:val="CommentReference"/>
          <w:sz w:val="22"/>
          <w:szCs w:val="22"/>
        </w:rPr>
        <w:commentReference w:id="29"/>
      </w:r>
      <w:commentRangeEnd w:id="30"/>
      <w:r w:rsidRPr="00E74122">
        <w:rPr>
          <w:rStyle w:val="CommentReference"/>
          <w:sz w:val="22"/>
          <w:szCs w:val="22"/>
        </w:rPr>
        <w:commentReference w:id="30"/>
      </w:r>
    </w:p>
    <w:p w14:paraId="03F58DA6" w14:textId="77777777" w:rsidR="006E4D4F" w:rsidRPr="00E74122" w:rsidRDefault="006E4D4F" w:rsidP="00D94EDB">
      <w:pPr>
        <w:pStyle w:val="ListParagraph"/>
        <w:widowControl/>
        <w:numPr>
          <w:ilvl w:val="0"/>
          <w:numId w:val="5"/>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If your organization has a mission statement, please state it here:  </w:t>
      </w:r>
      <w:commentRangeStart w:id="31"/>
      <w:r w:rsidRPr="00E74122">
        <w:rPr>
          <w:rFonts w:ascii="Calibri" w:eastAsia="Calibri" w:hAnsi="Calibri" w:cs="Calibri"/>
          <w:i/>
          <w:iCs/>
          <w:sz w:val="24"/>
          <w:szCs w:val="24"/>
        </w:rPr>
        <w:t>100 words max</w:t>
      </w:r>
      <w:commentRangeEnd w:id="31"/>
      <w:r w:rsidRPr="00E74122">
        <w:rPr>
          <w:rStyle w:val="CommentReference"/>
        </w:rPr>
        <w:commentReference w:id="31"/>
      </w:r>
    </w:p>
    <w:p w14:paraId="7E47C728" w14:textId="77777777" w:rsidR="006E4D4F" w:rsidRPr="00E74122" w:rsidRDefault="006E4D4F" w:rsidP="006E4D4F">
      <w:pPr>
        <w:rPr>
          <w:rFonts w:ascii="Calibri" w:eastAsia="Calibri" w:hAnsi="Calibri" w:cs="Calibri"/>
          <w:sz w:val="24"/>
          <w:szCs w:val="24"/>
        </w:rPr>
      </w:pPr>
    </w:p>
    <w:p w14:paraId="22B05008" w14:textId="77777777" w:rsidR="006E4D4F" w:rsidRPr="00E74122" w:rsidRDefault="006E4D4F" w:rsidP="00D94EDB">
      <w:pPr>
        <w:pStyle w:val="ListParagraph"/>
        <w:widowControl/>
        <w:numPr>
          <w:ilvl w:val="0"/>
          <w:numId w:val="5"/>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Please describe the communities you currently provide care for, or the communities you intend to provide care for once the project is completed. </w:t>
      </w:r>
      <w:commentRangeStart w:id="32"/>
      <w:r w:rsidRPr="00E74122">
        <w:rPr>
          <w:rFonts w:ascii="Calibri" w:eastAsia="Calibri" w:hAnsi="Calibri" w:cs="Calibri"/>
          <w:i/>
          <w:iCs/>
          <w:sz w:val="24"/>
          <w:szCs w:val="24"/>
        </w:rPr>
        <w:t>400 words max</w:t>
      </w:r>
      <w:commentRangeEnd w:id="32"/>
      <w:r w:rsidRPr="00E74122">
        <w:rPr>
          <w:rStyle w:val="CommentReference"/>
        </w:rPr>
        <w:commentReference w:id="32"/>
      </w:r>
    </w:p>
    <w:p w14:paraId="60FAF82E" w14:textId="77777777" w:rsidR="006E4D4F" w:rsidRPr="00E74122" w:rsidRDefault="006E4D4F" w:rsidP="006E4D4F">
      <w:pPr>
        <w:rPr>
          <w:rFonts w:ascii="Calibri" w:eastAsia="Calibri" w:hAnsi="Calibri" w:cs="Calibri"/>
          <w:sz w:val="24"/>
          <w:szCs w:val="24"/>
        </w:rPr>
      </w:pPr>
    </w:p>
    <w:p w14:paraId="170FDC2C" w14:textId="77777777" w:rsidR="006E4D4F" w:rsidRPr="00E74122" w:rsidRDefault="006E4D4F" w:rsidP="00D94EDB">
      <w:pPr>
        <w:pStyle w:val="ListParagraph"/>
        <w:widowControl/>
        <w:numPr>
          <w:ilvl w:val="0"/>
          <w:numId w:val="5"/>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Describe how your project will provide inclusive and culturally responsive care and curriculums to children enrolled that reflect their families/households. </w:t>
      </w:r>
      <w:commentRangeStart w:id="33"/>
      <w:r w:rsidRPr="00E74122">
        <w:rPr>
          <w:rFonts w:ascii="Calibri" w:eastAsia="Calibri" w:hAnsi="Calibri" w:cs="Calibri"/>
          <w:i/>
          <w:iCs/>
          <w:sz w:val="24"/>
          <w:szCs w:val="24"/>
        </w:rPr>
        <w:t>400 words max</w:t>
      </w:r>
      <w:commentRangeEnd w:id="33"/>
      <w:r w:rsidRPr="00E74122">
        <w:rPr>
          <w:rStyle w:val="CommentReference"/>
        </w:rPr>
        <w:commentReference w:id="33"/>
      </w:r>
    </w:p>
    <w:p w14:paraId="567E4732" w14:textId="77777777" w:rsidR="006E4D4F" w:rsidRPr="00E74122" w:rsidRDefault="006E4D4F" w:rsidP="006E4D4F">
      <w:pPr>
        <w:rPr>
          <w:rFonts w:ascii="Calibri" w:eastAsia="Calibri" w:hAnsi="Calibri" w:cs="Calibri"/>
          <w:sz w:val="24"/>
          <w:szCs w:val="24"/>
        </w:rPr>
      </w:pPr>
    </w:p>
    <w:p w14:paraId="457E2061" w14:textId="77777777" w:rsidR="006E4D4F" w:rsidRPr="00E74122" w:rsidRDefault="006E4D4F" w:rsidP="00D94EDB">
      <w:pPr>
        <w:pStyle w:val="ListParagraph"/>
        <w:widowControl/>
        <w:numPr>
          <w:ilvl w:val="0"/>
          <w:numId w:val="5"/>
        </w:numPr>
        <w:spacing w:after="160" w:line="256" w:lineRule="auto"/>
        <w:rPr>
          <w:rFonts w:ascii="Calibri" w:eastAsia="Calibri" w:hAnsi="Calibri" w:cs="Calibri"/>
          <w:sz w:val="24"/>
          <w:szCs w:val="24"/>
        </w:rPr>
      </w:pPr>
      <w:r w:rsidRPr="00E74122">
        <w:rPr>
          <w:rFonts w:ascii="Calibri" w:eastAsia="Calibri" w:hAnsi="Calibri" w:cs="Calibri"/>
          <w:sz w:val="24"/>
          <w:szCs w:val="24"/>
        </w:rPr>
        <w:lastRenderedPageBreak/>
        <w:t xml:space="preserve">Please describe the community partnerships you’ve formed with outside organizations to enhance services for low-income children, especially those of Black or Indigenous background and children of color.  Please list these outside community organizations or partnerships. </w:t>
      </w:r>
      <w:r w:rsidRPr="00E74122">
        <w:rPr>
          <w:rFonts w:ascii="Calibri" w:eastAsia="Calibri" w:hAnsi="Calibri" w:cs="Calibri"/>
          <w:i/>
          <w:iCs/>
          <w:sz w:val="24"/>
          <w:szCs w:val="24"/>
        </w:rPr>
        <w:t xml:space="preserve">If you do not currently have any active partnerships, please describe how you plan to create partnerships and enhance services for the above-mentioned communities. </w:t>
      </w:r>
      <w:commentRangeStart w:id="34"/>
      <w:r w:rsidRPr="00E74122">
        <w:rPr>
          <w:rFonts w:ascii="Calibri" w:eastAsia="Calibri" w:hAnsi="Calibri" w:cs="Calibri"/>
          <w:i/>
          <w:iCs/>
          <w:sz w:val="24"/>
          <w:szCs w:val="24"/>
        </w:rPr>
        <w:t>400 words max</w:t>
      </w:r>
      <w:commentRangeEnd w:id="34"/>
      <w:r w:rsidRPr="00E74122">
        <w:rPr>
          <w:rStyle w:val="CommentReference"/>
        </w:rPr>
        <w:commentReference w:id="34"/>
      </w:r>
    </w:p>
    <w:p w14:paraId="12AD1391" w14:textId="77777777" w:rsidR="006E4D4F" w:rsidRPr="00E74122" w:rsidRDefault="006E4D4F" w:rsidP="006E4D4F">
      <w:pPr>
        <w:rPr>
          <w:rFonts w:ascii="Calibri" w:eastAsia="Calibri" w:hAnsi="Calibri" w:cs="Calibri"/>
          <w:sz w:val="24"/>
          <w:szCs w:val="24"/>
        </w:rPr>
      </w:pPr>
    </w:p>
    <w:p w14:paraId="14D44B7D" w14:textId="77777777" w:rsidR="006E4D4F" w:rsidRPr="00E74122" w:rsidRDefault="006E4D4F" w:rsidP="006E4D4F">
      <w:pPr>
        <w:rPr>
          <w:rFonts w:ascii="Calibri" w:eastAsia="Calibri" w:hAnsi="Calibri" w:cs="Calibri"/>
          <w:sz w:val="24"/>
          <w:szCs w:val="24"/>
        </w:rPr>
      </w:pPr>
      <w:r w:rsidRPr="00E74122">
        <w:rPr>
          <w:rFonts w:ascii="Calibri" w:eastAsia="Calibri" w:hAnsi="Calibri" w:cs="Calibri"/>
          <w:b/>
          <w:bCs/>
          <w:sz w:val="24"/>
          <w:szCs w:val="24"/>
        </w:rPr>
        <w:t xml:space="preserve">Project Description: </w:t>
      </w:r>
      <w:r w:rsidRPr="00E74122">
        <w:rPr>
          <w:rFonts w:ascii="Calibri" w:eastAsia="Calibri" w:hAnsi="Calibri" w:cs="Calibri"/>
          <w:i/>
          <w:iCs/>
          <w:sz w:val="24"/>
          <w:szCs w:val="24"/>
        </w:rPr>
        <w:t>Narrative questions</w:t>
      </w:r>
      <w:commentRangeStart w:id="35"/>
      <w:commentRangeStart w:id="36"/>
      <w:commentRangeEnd w:id="35"/>
      <w:r w:rsidRPr="00E74122">
        <w:rPr>
          <w:rStyle w:val="CommentReference"/>
          <w:sz w:val="22"/>
          <w:szCs w:val="22"/>
        </w:rPr>
        <w:commentReference w:id="35"/>
      </w:r>
      <w:commentRangeEnd w:id="36"/>
      <w:r w:rsidRPr="00E74122">
        <w:rPr>
          <w:rStyle w:val="CommentReference"/>
          <w:sz w:val="22"/>
          <w:szCs w:val="22"/>
        </w:rPr>
        <w:commentReference w:id="36"/>
      </w:r>
    </w:p>
    <w:p w14:paraId="2F60BB86" w14:textId="77777777" w:rsidR="006E4D4F" w:rsidRPr="00E74122" w:rsidRDefault="006E4D4F" w:rsidP="00D94EDB">
      <w:pPr>
        <w:pStyle w:val="ListParagraph"/>
        <w:widowControl/>
        <w:numPr>
          <w:ilvl w:val="0"/>
          <w:numId w:val="5"/>
        </w:numPr>
        <w:spacing w:after="160" w:line="256" w:lineRule="auto"/>
        <w:rPr>
          <w:rFonts w:ascii="Calibri" w:eastAsia="Calibri" w:hAnsi="Calibri" w:cs="Calibri"/>
          <w:i/>
          <w:iCs/>
          <w:sz w:val="24"/>
          <w:szCs w:val="24"/>
        </w:rPr>
      </w:pPr>
      <w:r w:rsidRPr="00E74122">
        <w:rPr>
          <w:rFonts w:ascii="Calibri" w:eastAsia="Calibri" w:hAnsi="Calibri" w:cs="Calibri"/>
          <w:sz w:val="24"/>
          <w:szCs w:val="24"/>
        </w:rPr>
        <w:t xml:space="preserve">Scope of Work: Please tell us about the predevelopment, renovation, and/or construction project scope of work to be completed utilizing these grant funds. </w:t>
      </w:r>
      <w:r w:rsidRPr="00E74122">
        <w:rPr>
          <w:rFonts w:ascii="Calibri" w:eastAsia="Calibri" w:hAnsi="Calibri" w:cs="Calibri"/>
          <w:i/>
          <w:iCs/>
          <w:sz w:val="24"/>
          <w:szCs w:val="24"/>
        </w:rPr>
        <w:t xml:space="preserve">Please do not assume that anyone reading this application knows anything about you, your area, or the development/construction of the project as proposed. </w:t>
      </w:r>
      <w:commentRangeStart w:id="37"/>
      <w:r w:rsidRPr="00E74122">
        <w:rPr>
          <w:rFonts w:ascii="Calibri" w:eastAsia="Calibri" w:hAnsi="Calibri" w:cs="Calibri"/>
          <w:i/>
          <w:iCs/>
          <w:sz w:val="24"/>
          <w:szCs w:val="24"/>
        </w:rPr>
        <w:t>500 words max</w:t>
      </w:r>
      <w:commentRangeEnd w:id="37"/>
      <w:r w:rsidRPr="00E74122">
        <w:rPr>
          <w:rStyle w:val="CommentReference"/>
        </w:rPr>
        <w:commentReference w:id="37"/>
      </w:r>
    </w:p>
    <w:p w14:paraId="2D06D79A" w14:textId="77777777" w:rsidR="006E4D4F" w:rsidRPr="00E74122" w:rsidRDefault="006E4D4F" w:rsidP="006E4D4F">
      <w:pPr>
        <w:rPr>
          <w:rFonts w:ascii="Calibri" w:eastAsia="Calibri" w:hAnsi="Calibri" w:cs="Calibri"/>
          <w:i/>
          <w:iCs/>
          <w:sz w:val="24"/>
          <w:szCs w:val="24"/>
        </w:rPr>
      </w:pPr>
    </w:p>
    <w:p w14:paraId="7A89F334" w14:textId="77777777" w:rsidR="006E4D4F" w:rsidRPr="00E74122" w:rsidRDefault="006E4D4F" w:rsidP="00D94EDB">
      <w:pPr>
        <w:pStyle w:val="ListParagraph"/>
        <w:widowControl/>
        <w:numPr>
          <w:ilvl w:val="0"/>
          <w:numId w:val="5"/>
        </w:numPr>
        <w:spacing w:after="160" w:line="256" w:lineRule="auto"/>
        <w:rPr>
          <w:rFonts w:ascii="Calibri" w:eastAsia="Calibri" w:hAnsi="Calibri" w:cs="Calibri"/>
          <w:i/>
          <w:iCs/>
          <w:sz w:val="24"/>
          <w:szCs w:val="24"/>
        </w:rPr>
      </w:pPr>
      <w:r w:rsidRPr="00E74122">
        <w:rPr>
          <w:rFonts w:ascii="Calibri" w:eastAsia="Calibri" w:hAnsi="Calibri" w:cs="Calibri"/>
          <w:sz w:val="24"/>
          <w:szCs w:val="24"/>
        </w:rPr>
        <w:t xml:space="preserve"> Project Feasibility: Please describe the steps you have taken to determine the feasibility of this project. </w:t>
      </w:r>
      <w:r w:rsidRPr="00E74122">
        <w:rPr>
          <w:rFonts w:ascii="Calibri" w:eastAsia="Calibri" w:hAnsi="Calibri" w:cs="Calibri"/>
          <w:i/>
          <w:iCs/>
          <w:sz w:val="24"/>
          <w:szCs w:val="24"/>
        </w:rPr>
        <w:t>Please be specific and detailed. The feasibility steps can include but are not limited to design work, permitting progress, obtaining bids, zoning reviews, obtaining construction estimates, and/or DCYF licensing reviews. 500 words max</w:t>
      </w:r>
    </w:p>
    <w:p w14:paraId="1943FDF1" w14:textId="77777777" w:rsidR="006E4D4F" w:rsidRPr="00E74122" w:rsidRDefault="006E4D4F" w:rsidP="006E4D4F">
      <w:pPr>
        <w:rPr>
          <w:sz w:val="24"/>
          <w:szCs w:val="24"/>
        </w:rPr>
      </w:pPr>
    </w:p>
    <w:p w14:paraId="6071B754" w14:textId="77777777" w:rsidR="006E4D4F" w:rsidRPr="00E74122" w:rsidRDefault="006E4D4F" w:rsidP="00D94EDB">
      <w:pPr>
        <w:pStyle w:val="ListParagraph"/>
        <w:widowControl/>
        <w:numPr>
          <w:ilvl w:val="0"/>
          <w:numId w:val="5"/>
        </w:numPr>
        <w:spacing w:after="160" w:line="256" w:lineRule="auto"/>
        <w:rPr>
          <w:sz w:val="24"/>
          <w:szCs w:val="24"/>
        </w:rPr>
      </w:pPr>
      <w:r w:rsidRPr="00E74122">
        <w:rPr>
          <w:sz w:val="24"/>
          <w:szCs w:val="24"/>
        </w:rPr>
        <w:t xml:space="preserve">Who will be doing the work to implement grant funding and ensure project success? Please list the roles of all those involved in your project, such as the name of the organization leads, contractor(s), partners, or other organizational staff. </w:t>
      </w:r>
      <w:r w:rsidRPr="00E74122">
        <w:rPr>
          <w:i/>
          <w:iCs/>
          <w:sz w:val="24"/>
          <w:szCs w:val="24"/>
        </w:rPr>
        <w:t>500 words max</w:t>
      </w:r>
    </w:p>
    <w:p w14:paraId="0592F4E0" w14:textId="77777777" w:rsidR="006E4D4F" w:rsidRPr="00E74122" w:rsidRDefault="006E4D4F" w:rsidP="006E4D4F">
      <w:pPr>
        <w:ind w:left="360"/>
        <w:rPr>
          <w:rFonts w:ascii="Calibri" w:eastAsia="Calibri" w:hAnsi="Calibri" w:cs="Calibri"/>
          <w:sz w:val="24"/>
          <w:szCs w:val="24"/>
        </w:rPr>
      </w:pPr>
      <w:r w:rsidRPr="00E74122">
        <w:rPr>
          <w:rFonts w:ascii="Calibri" w:eastAsia="Calibri" w:hAnsi="Calibri" w:cs="Calibri"/>
          <w:sz w:val="24"/>
          <w:szCs w:val="24"/>
        </w:rPr>
        <w:t xml:space="preserve"> </w:t>
      </w:r>
    </w:p>
    <w:p w14:paraId="71C8E34E" w14:textId="77777777" w:rsidR="006E4D4F" w:rsidRPr="00E74122" w:rsidRDefault="006E4D4F" w:rsidP="006E4D4F">
      <w:pPr>
        <w:ind w:left="360"/>
        <w:rPr>
          <w:rFonts w:ascii="Calibri" w:eastAsia="Calibri" w:hAnsi="Calibri" w:cs="Calibri"/>
          <w:sz w:val="24"/>
          <w:szCs w:val="24"/>
        </w:rPr>
      </w:pPr>
    </w:p>
    <w:p w14:paraId="42C50E70" w14:textId="77777777" w:rsidR="006E4D4F" w:rsidRPr="00E74122" w:rsidRDefault="006E4D4F" w:rsidP="006E4D4F">
      <w:pPr>
        <w:rPr>
          <w:rFonts w:ascii="Calibri" w:eastAsia="Calibri" w:hAnsi="Calibri" w:cs="Calibri"/>
          <w:b/>
          <w:bCs/>
          <w:sz w:val="24"/>
          <w:szCs w:val="24"/>
        </w:rPr>
      </w:pPr>
      <w:r w:rsidRPr="00E74122">
        <w:rPr>
          <w:rFonts w:ascii="Calibri" w:eastAsia="Calibri" w:hAnsi="Calibri" w:cs="Calibri"/>
          <w:b/>
          <w:bCs/>
          <w:sz w:val="24"/>
          <w:szCs w:val="24"/>
        </w:rPr>
        <w:t>Funding Requests and Project Budget:</w:t>
      </w:r>
    </w:p>
    <w:p w14:paraId="1CC7B622" w14:textId="77777777" w:rsidR="006E4D4F" w:rsidRPr="00E74122" w:rsidRDefault="006E4D4F" w:rsidP="006E4D4F">
      <w:pPr>
        <w:rPr>
          <w:rFonts w:ascii="Calibri" w:eastAsia="Calibri" w:hAnsi="Calibri" w:cs="Calibri"/>
          <w:i/>
          <w:iCs/>
          <w:sz w:val="24"/>
          <w:szCs w:val="24"/>
        </w:rPr>
      </w:pPr>
      <w:commentRangeStart w:id="38"/>
      <w:r w:rsidRPr="00E74122">
        <w:rPr>
          <w:rFonts w:ascii="Calibri" w:eastAsia="Calibri" w:hAnsi="Calibri" w:cs="Calibri"/>
          <w:i/>
          <w:iCs/>
          <w:sz w:val="24"/>
          <w:szCs w:val="24"/>
        </w:rPr>
        <w:t>Please indicate the amount of funding you are requesting from this RFP by category. Please note that the total amount available for funding is estimated at $1,200,000.</w:t>
      </w:r>
      <w:commentRangeEnd w:id="38"/>
      <w:r w:rsidRPr="00E74122">
        <w:rPr>
          <w:rStyle w:val="CommentReference"/>
        </w:rPr>
        <w:commentReference w:id="38"/>
      </w:r>
    </w:p>
    <w:p w14:paraId="34A2E8DB" w14:textId="77777777" w:rsidR="006E4D4F" w:rsidRPr="00E74122" w:rsidRDefault="006E4D4F" w:rsidP="006E4D4F">
      <w:pPr>
        <w:rPr>
          <w:rFonts w:ascii="Calibri" w:eastAsia="Calibri" w:hAnsi="Calibri" w:cs="Calibri"/>
          <w:sz w:val="24"/>
          <w:szCs w:val="24"/>
        </w:rPr>
      </w:pPr>
      <w:r w:rsidRPr="00E74122">
        <w:rPr>
          <w:rFonts w:ascii="Calibri" w:eastAsia="Calibri" w:hAnsi="Calibri" w:cs="Calibri"/>
          <w:sz w:val="24"/>
          <w:szCs w:val="24"/>
        </w:rPr>
        <w:t xml:space="preserve">1. </w:t>
      </w:r>
      <w:commentRangeStart w:id="39"/>
      <w:r w:rsidRPr="00E74122">
        <w:rPr>
          <w:rFonts w:ascii="Calibri" w:eastAsia="Calibri" w:hAnsi="Calibri" w:cs="Calibri"/>
          <w:sz w:val="24"/>
          <w:szCs w:val="24"/>
        </w:rPr>
        <w:t xml:space="preserve">Amount of funding request for: </w:t>
      </w:r>
      <w:commentRangeEnd w:id="39"/>
      <w:r w:rsidRPr="00E74122">
        <w:rPr>
          <w:rStyle w:val="CommentReference"/>
        </w:rPr>
        <w:commentReference w:id="39"/>
      </w:r>
    </w:p>
    <w:p w14:paraId="68CBDD5E" w14:textId="48F2CFFA" w:rsidR="006E4D4F" w:rsidRPr="00E74122" w:rsidRDefault="006E4D4F" w:rsidP="00D94EDB">
      <w:pPr>
        <w:pStyle w:val="ListParagraph"/>
        <w:widowControl/>
        <w:numPr>
          <w:ilvl w:val="0"/>
          <w:numId w:val="6"/>
        </w:numPr>
        <w:spacing w:after="160" w:line="256" w:lineRule="auto"/>
        <w:rPr>
          <w:rFonts w:ascii="Calibri" w:eastAsia="Calibri" w:hAnsi="Calibri" w:cs="Calibri"/>
          <w:sz w:val="24"/>
          <w:szCs w:val="24"/>
        </w:rPr>
      </w:pPr>
      <w:r w:rsidRPr="00E74122">
        <w:rPr>
          <w:rFonts w:ascii="Calibri" w:eastAsia="Calibri" w:hAnsi="Calibri" w:cs="Calibri"/>
          <w:sz w:val="24"/>
          <w:szCs w:val="24"/>
        </w:rPr>
        <w:t xml:space="preserve">Facility </w:t>
      </w:r>
      <w:commentRangeStart w:id="40"/>
      <w:r w:rsidRPr="00E74122">
        <w:rPr>
          <w:rFonts w:ascii="Calibri" w:eastAsia="Calibri" w:hAnsi="Calibri" w:cs="Calibri"/>
          <w:sz w:val="24"/>
          <w:szCs w:val="24"/>
        </w:rPr>
        <w:t>predevelopment</w:t>
      </w:r>
      <w:commentRangeEnd w:id="40"/>
      <w:r w:rsidRPr="00E74122">
        <w:rPr>
          <w:rStyle w:val="CommentReference"/>
          <w:sz w:val="22"/>
          <w:szCs w:val="22"/>
        </w:rPr>
        <w:commentReference w:id="40"/>
      </w:r>
      <w:r w:rsidRPr="00E74122">
        <w:rPr>
          <w:rFonts w:ascii="Calibri" w:eastAsia="Calibri" w:hAnsi="Calibri" w:cs="Calibri"/>
          <w:sz w:val="24"/>
          <w:szCs w:val="24"/>
        </w:rPr>
        <w:t xml:space="preserve"> planning: _____(fill-</w:t>
      </w:r>
      <w:r w:rsidR="00E74122" w:rsidRPr="00E74122">
        <w:rPr>
          <w:rFonts w:ascii="Calibri" w:eastAsia="Calibri" w:hAnsi="Calibri" w:cs="Calibri"/>
          <w:sz w:val="24"/>
          <w:szCs w:val="24"/>
        </w:rPr>
        <w:t>in) _</w:t>
      </w:r>
      <w:r w:rsidRPr="00E74122">
        <w:rPr>
          <w:rFonts w:ascii="Calibri" w:eastAsia="Calibri" w:hAnsi="Calibri" w:cs="Calibri"/>
          <w:sz w:val="24"/>
          <w:szCs w:val="24"/>
        </w:rPr>
        <w:t>___________</w:t>
      </w:r>
    </w:p>
    <w:p w14:paraId="6FF847BF" w14:textId="150C946A" w:rsidR="006E4D4F" w:rsidRPr="00E74122" w:rsidRDefault="006E4D4F" w:rsidP="00D94EDB">
      <w:pPr>
        <w:pStyle w:val="ListParagraph"/>
        <w:widowControl/>
        <w:numPr>
          <w:ilvl w:val="0"/>
          <w:numId w:val="6"/>
        </w:numPr>
        <w:spacing w:after="160" w:line="256" w:lineRule="auto"/>
        <w:rPr>
          <w:rFonts w:ascii="Calibri" w:eastAsia="Calibri" w:hAnsi="Calibri" w:cs="Calibri"/>
          <w:sz w:val="24"/>
          <w:szCs w:val="24"/>
        </w:rPr>
      </w:pPr>
      <w:r w:rsidRPr="00E74122">
        <w:rPr>
          <w:rFonts w:ascii="Calibri" w:eastAsia="Calibri" w:hAnsi="Calibri" w:cs="Calibri"/>
          <w:sz w:val="24"/>
          <w:szCs w:val="24"/>
        </w:rPr>
        <w:t>Renovation of an existing facility: ______ (fill-</w:t>
      </w:r>
      <w:r w:rsidR="00E74122" w:rsidRPr="00E74122">
        <w:rPr>
          <w:rFonts w:ascii="Calibri" w:eastAsia="Calibri" w:hAnsi="Calibri" w:cs="Calibri"/>
          <w:sz w:val="24"/>
          <w:szCs w:val="24"/>
        </w:rPr>
        <w:t>in) _</w:t>
      </w:r>
      <w:r w:rsidRPr="00E74122">
        <w:rPr>
          <w:rFonts w:ascii="Calibri" w:eastAsia="Calibri" w:hAnsi="Calibri" w:cs="Calibri"/>
          <w:sz w:val="24"/>
          <w:szCs w:val="24"/>
        </w:rPr>
        <w:t>_____________________</w:t>
      </w:r>
    </w:p>
    <w:p w14:paraId="22E55A1B" w14:textId="42BF0BB3" w:rsidR="006E4D4F" w:rsidRPr="00E74122" w:rsidRDefault="006E4D4F" w:rsidP="00D94EDB">
      <w:pPr>
        <w:pStyle w:val="ListParagraph"/>
        <w:widowControl/>
        <w:numPr>
          <w:ilvl w:val="0"/>
          <w:numId w:val="6"/>
        </w:numPr>
        <w:spacing w:after="160" w:line="256" w:lineRule="auto"/>
        <w:rPr>
          <w:rFonts w:ascii="Calibri" w:eastAsia="Calibri" w:hAnsi="Calibri" w:cs="Calibri"/>
          <w:sz w:val="24"/>
          <w:szCs w:val="24"/>
        </w:rPr>
      </w:pPr>
      <w:r w:rsidRPr="00E74122">
        <w:rPr>
          <w:rFonts w:ascii="Calibri" w:eastAsia="Calibri" w:hAnsi="Calibri" w:cs="Calibri"/>
          <w:sz w:val="24"/>
          <w:szCs w:val="24"/>
        </w:rPr>
        <w:t>Major Construction of a new facility: ______ (fill-</w:t>
      </w:r>
      <w:r w:rsidR="00E74122" w:rsidRPr="00E74122">
        <w:rPr>
          <w:rFonts w:ascii="Calibri" w:eastAsia="Calibri" w:hAnsi="Calibri" w:cs="Calibri"/>
          <w:sz w:val="24"/>
          <w:szCs w:val="24"/>
        </w:rPr>
        <w:t>in) _</w:t>
      </w:r>
      <w:r w:rsidRPr="00E74122">
        <w:rPr>
          <w:rFonts w:ascii="Calibri" w:eastAsia="Calibri" w:hAnsi="Calibri" w:cs="Calibri"/>
          <w:sz w:val="24"/>
          <w:szCs w:val="24"/>
        </w:rPr>
        <w:t>__________________</w:t>
      </w:r>
    </w:p>
    <w:p w14:paraId="53BE910E" w14:textId="77777777" w:rsidR="006E4D4F" w:rsidRPr="00E74122" w:rsidRDefault="006E4D4F" w:rsidP="006E4D4F">
      <w:pPr>
        <w:rPr>
          <w:rFonts w:ascii="Calibri" w:eastAsia="Calibri" w:hAnsi="Calibri" w:cs="Calibri"/>
          <w:sz w:val="24"/>
          <w:szCs w:val="24"/>
        </w:rPr>
      </w:pPr>
    </w:p>
    <w:p w14:paraId="50CF985B" w14:textId="77777777" w:rsidR="006E4D4F" w:rsidRPr="00E74122" w:rsidRDefault="006E4D4F" w:rsidP="006E4D4F">
      <w:pPr>
        <w:rPr>
          <w:rFonts w:ascii="Calibri" w:eastAsia="Calibri" w:hAnsi="Calibri" w:cs="Calibri"/>
          <w:sz w:val="24"/>
          <w:szCs w:val="24"/>
        </w:rPr>
      </w:pPr>
      <w:r w:rsidRPr="00E74122">
        <w:rPr>
          <w:rFonts w:ascii="Calibri" w:eastAsia="Calibri" w:hAnsi="Calibri" w:cs="Calibri"/>
          <w:sz w:val="24"/>
          <w:szCs w:val="24"/>
        </w:rPr>
        <w:t xml:space="preserve">2. </w:t>
      </w:r>
      <w:commentRangeStart w:id="41"/>
      <w:r w:rsidRPr="00E74122">
        <w:rPr>
          <w:rFonts w:ascii="Calibri" w:eastAsia="Calibri" w:hAnsi="Calibri" w:cs="Calibri"/>
          <w:sz w:val="24"/>
          <w:szCs w:val="24"/>
        </w:rPr>
        <w:t xml:space="preserve">If the total project costs are more than the Enterprise PSTAA grant award, have additional funds been secured to complete this project? </w:t>
      </w:r>
      <w:commentRangeEnd w:id="41"/>
      <w:r w:rsidRPr="00E74122">
        <w:rPr>
          <w:rStyle w:val="CommentReference"/>
        </w:rPr>
        <w:commentReference w:id="41"/>
      </w:r>
      <w:r w:rsidRPr="00E74122">
        <w:rPr>
          <w:rFonts w:ascii="Calibri" w:eastAsia="Calibri" w:hAnsi="Calibri" w:cs="Calibri"/>
          <w:i/>
          <w:iCs/>
          <w:sz w:val="24"/>
          <w:szCs w:val="24"/>
        </w:rPr>
        <w:t>Short Narrative questions</w:t>
      </w:r>
    </w:p>
    <w:p w14:paraId="4714C5D5" w14:textId="77777777" w:rsidR="006E4D4F" w:rsidRDefault="006E4D4F" w:rsidP="00D94EDB">
      <w:pPr>
        <w:pStyle w:val="ListParagraph"/>
        <w:widowControl/>
        <w:numPr>
          <w:ilvl w:val="0"/>
          <w:numId w:val="7"/>
        </w:numPr>
        <w:spacing w:after="160" w:line="256" w:lineRule="auto"/>
        <w:rPr>
          <w:rFonts w:ascii="Calibri" w:eastAsia="Calibri" w:hAnsi="Calibri" w:cs="Calibri"/>
          <w:sz w:val="24"/>
          <w:szCs w:val="24"/>
        </w:rPr>
      </w:pPr>
      <w:r>
        <w:rPr>
          <w:rFonts w:ascii="Calibri" w:eastAsia="Calibri" w:hAnsi="Calibri" w:cs="Calibri"/>
          <w:sz w:val="24"/>
          <w:szCs w:val="24"/>
        </w:rPr>
        <w:lastRenderedPageBreak/>
        <w:t xml:space="preserve">If “yes”, please list other secured, committed and/or anticipated funding sources here: </w:t>
      </w:r>
      <w:r>
        <w:rPr>
          <w:rFonts w:ascii="Calibri" w:eastAsia="Calibri" w:hAnsi="Calibri" w:cs="Calibri"/>
          <w:i/>
          <w:iCs/>
          <w:color w:val="FF0000"/>
          <w:sz w:val="24"/>
          <w:szCs w:val="24"/>
        </w:rPr>
        <w:t>200 words max</w:t>
      </w:r>
    </w:p>
    <w:p w14:paraId="02F65001" w14:textId="77777777" w:rsidR="006E4D4F" w:rsidRDefault="006E4D4F" w:rsidP="006E4D4F">
      <w:pPr>
        <w:rPr>
          <w:rFonts w:ascii="Calibri" w:eastAsia="Calibri" w:hAnsi="Calibri" w:cs="Calibri"/>
          <w:sz w:val="24"/>
          <w:szCs w:val="24"/>
        </w:rPr>
      </w:pPr>
    </w:p>
    <w:p w14:paraId="3E67DEC0" w14:textId="77777777" w:rsidR="006E4D4F" w:rsidRDefault="006E4D4F" w:rsidP="00D94EDB">
      <w:pPr>
        <w:pStyle w:val="ListParagraph"/>
        <w:widowControl/>
        <w:numPr>
          <w:ilvl w:val="0"/>
          <w:numId w:val="7"/>
        </w:numPr>
        <w:spacing w:after="160" w:line="256" w:lineRule="auto"/>
        <w:rPr>
          <w:rFonts w:ascii="Calibri" w:eastAsia="Calibri" w:hAnsi="Calibri" w:cs="Calibri"/>
          <w:sz w:val="24"/>
          <w:szCs w:val="24"/>
        </w:rPr>
      </w:pPr>
      <w:r>
        <w:rPr>
          <w:rFonts w:ascii="Calibri" w:eastAsia="Calibri" w:hAnsi="Calibri" w:cs="Calibri"/>
          <w:sz w:val="24"/>
          <w:szCs w:val="24"/>
        </w:rPr>
        <w:t xml:space="preserve">If additional funds have not yet been secured, please describe efforts to secure all necessary additional funds to complete the project: </w:t>
      </w:r>
      <w:r>
        <w:rPr>
          <w:rFonts w:ascii="Calibri" w:eastAsia="Calibri" w:hAnsi="Calibri" w:cs="Calibri"/>
          <w:color w:val="FF0000"/>
          <w:sz w:val="24"/>
          <w:szCs w:val="24"/>
        </w:rPr>
        <w:t>2</w:t>
      </w:r>
      <w:r>
        <w:rPr>
          <w:rFonts w:ascii="Calibri" w:eastAsia="Calibri" w:hAnsi="Calibri" w:cs="Calibri"/>
          <w:i/>
          <w:iCs/>
          <w:color w:val="FF0000"/>
          <w:sz w:val="24"/>
          <w:szCs w:val="24"/>
        </w:rPr>
        <w:t>00 words max</w:t>
      </w:r>
    </w:p>
    <w:p w14:paraId="31D941EC" w14:textId="77777777" w:rsidR="006E4D4F" w:rsidRDefault="006E4D4F" w:rsidP="006E4D4F">
      <w:pPr>
        <w:rPr>
          <w:rFonts w:ascii="Calibri" w:eastAsia="Calibri" w:hAnsi="Calibri" w:cs="Calibri"/>
          <w:sz w:val="24"/>
          <w:szCs w:val="24"/>
        </w:rPr>
      </w:pPr>
    </w:p>
    <w:p w14:paraId="76C2C0DD" w14:textId="77777777" w:rsidR="006E4D4F" w:rsidRDefault="006E4D4F" w:rsidP="00D94EDB">
      <w:pPr>
        <w:pStyle w:val="ListParagraph"/>
        <w:widowControl/>
        <w:numPr>
          <w:ilvl w:val="0"/>
          <w:numId w:val="7"/>
        </w:numPr>
        <w:spacing w:after="160" w:line="256" w:lineRule="auto"/>
        <w:rPr>
          <w:rFonts w:ascii="Calibri" w:eastAsia="Calibri" w:hAnsi="Calibri" w:cs="Calibri"/>
          <w:sz w:val="24"/>
          <w:szCs w:val="24"/>
        </w:rPr>
      </w:pPr>
      <w:r>
        <w:rPr>
          <w:rFonts w:ascii="Calibri" w:eastAsia="Calibri" w:hAnsi="Calibri" w:cs="Calibri"/>
          <w:sz w:val="24"/>
          <w:szCs w:val="24"/>
        </w:rPr>
        <w:t>No, the Enterprise PSTAA grant funds will complete the full project costs.</w:t>
      </w:r>
    </w:p>
    <w:p w14:paraId="286DDF17" w14:textId="77777777" w:rsidR="006E4D4F" w:rsidRDefault="006E4D4F" w:rsidP="006E4D4F">
      <w:pPr>
        <w:rPr>
          <w:rFonts w:ascii="Calibri" w:eastAsia="Calibri" w:hAnsi="Calibri" w:cs="Calibri"/>
          <w:sz w:val="24"/>
          <w:szCs w:val="24"/>
        </w:rPr>
      </w:pPr>
    </w:p>
    <w:p w14:paraId="1A143220" w14:textId="77777777" w:rsidR="006E4D4F" w:rsidRDefault="006E4D4F" w:rsidP="006E4D4F">
      <w:pPr>
        <w:rPr>
          <w:rFonts w:ascii="Calibri" w:eastAsia="Calibri" w:hAnsi="Calibri" w:cs="Calibri"/>
          <w:sz w:val="24"/>
          <w:szCs w:val="24"/>
        </w:rPr>
      </w:pPr>
      <w:r>
        <w:rPr>
          <w:rFonts w:ascii="Calibri" w:eastAsia="Calibri" w:hAnsi="Calibri" w:cs="Calibri"/>
          <w:sz w:val="24"/>
          <w:szCs w:val="24"/>
        </w:rPr>
        <w:t xml:space="preserve">3. </w:t>
      </w:r>
      <w:commentRangeStart w:id="42"/>
      <w:r>
        <w:rPr>
          <w:rFonts w:ascii="Calibri" w:eastAsia="Calibri" w:hAnsi="Calibri" w:cs="Calibri"/>
          <w:sz w:val="24"/>
          <w:szCs w:val="24"/>
        </w:rPr>
        <w:t>Do you anticipate working with the WELL Fund to receive additional lending or financing opportunities?</w:t>
      </w:r>
      <w:commentRangeEnd w:id="42"/>
      <w:r>
        <w:rPr>
          <w:rStyle w:val="CommentReference"/>
        </w:rPr>
        <w:commentReference w:id="42"/>
      </w:r>
    </w:p>
    <w:p w14:paraId="13D3B504" w14:textId="77777777" w:rsidR="006E4D4F" w:rsidRDefault="006E4D4F" w:rsidP="006E4D4F">
      <w:pPr>
        <w:rPr>
          <w:rFonts w:ascii="Calibri" w:eastAsia="Calibri" w:hAnsi="Calibri" w:cs="Calibri"/>
          <w:sz w:val="24"/>
          <w:szCs w:val="24"/>
        </w:rPr>
      </w:pPr>
    </w:p>
    <w:p w14:paraId="3BD4278E" w14:textId="77777777" w:rsidR="006E4D4F" w:rsidRDefault="006E4D4F" w:rsidP="006E4D4F">
      <w:pPr>
        <w:rPr>
          <w:rFonts w:ascii="Calibri" w:eastAsia="Calibri" w:hAnsi="Calibri" w:cs="Calibri"/>
          <w:b/>
          <w:bCs/>
          <w:sz w:val="24"/>
          <w:szCs w:val="24"/>
        </w:rPr>
      </w:pPr>
      <w:r>
        <w:rPr>
          <w:rFonts w:ascii="Calibri" w:eastAsia="Calibri" w:hAnsi="Calibri" w:cs="Calibri"/>
          <w:b/>
          <w:bCs/>
          <w:sz w:val="24"/>
          <w:szCs w:val="24"/>
        </w:rPr>
        <w:t xml:space="preserve">Other: </w:t>
      </w:r>
    </w:p>
    <w:p w14:paraId="54FE48E7" w14:textId="77777777" w:rsidR="006E4D4F" w:rsidRDefault="006E4D4F" w:rsidP="006E4D4F">
      <w:pPr>
        <w:rPr>
          <w:rFonts w:ascii="Calibri" w:eastAsia="Calibri" w:hAnsi="Calibri" w:cs="Calibri"/>
          <w:i/>
          <w:iCs/>
          <w:color w:val="FF0000"/>
          <w:sz w:val="24"/>
          <w:szCs w:val="24"/>
        </w:rPr>
      </w:pPr>
      <w:r>
        <w:rPr>
          <w:rFonts w:ascii="Calibri" w:eastAsia="Calibri" w:hAnsi="Calibri" w:cs="Calibri"/>
          <w:sz w:val="24"/>
          <w:szCs w:val="24"/>
        </w:rPr>
        <w:t xml:space="preserve">If there is additional information pertinent to the project that has not yet been covered in this application, please include details here: </w:t>
      </w:r>
      <w:commentRangeStart w:id="43"/>
      <w:r>
        <w:rPr>
          <w:rFonts w:ascii="Calibri" w:eastAsia="Calibri" w:hAnsi="Calibri" w:cs="Calibri"/>
          <w:i/>
          <w:iCs/>
          <w:color w:val="FF0000"/>
          <w:sz w:val="24"/>
          <w:szCs w:val="24"/>
        </w:rPr>
        <w:t>Narrative 100 words max</w:t>
      </w:r>
      <w:commentRangeEnd w:id="43"/>
      <w:r>
        <w:rPr>
          <w:rStyle w:val="CommentReference"/>
        </w:rPr>
        <w:commentReference w:id="43"/>
      </w:r>
    </w:p>
    <w:p w14:paraId="3A3FA959" w14:textId="69CD3EC5" w:rsidR="006E4D4F" w:rsidRDefault="006E4D4F" w:rsidP="006E4D4F">
      <w:pPr>
        <w:rPr>
          <w:rFonts w:ascii="Calibri" w:eastAsia="Calibri" w:hAnsi="Calibri" w:cs="Calibri"/>
          <w:sz w:val="24"/>
          <w:szCs w:val="24"/>
        </w:rPr>
      </w:pPr>
      <w:r>
        <w:rPr>
          <w:rFonts w:ascii="Calibri" w:eastAsia="Calibri" w:hAnsi="Calibri" w:cs="Calibri"/>
          <w:sz w:val="24"/>
          <w:szCs w:val="24"/>
        </w:rPr>
        <w:t>_____</w:t>
      </w:r>
      <w:r>
        <w:rPr>
          <w:rFonts w:ascii="Calibri" w:eastAsia="Calibri" w:hAnsi="Calibri" w:cs="Calibri"/>
          <w:color w:val="FF0000"/>
          <w:sz w:val="24"/>
          <w:szCs w:val="24"/>
        </w:rPr>
        <w:t>(fill-</w:t>
      </w:r>
      <w:r w:rsidR="00E74122">
        <w:rPr>
          <w:rFonts w:ascii="Calibri" w:eastAsia="Calibri" w:hAnsi="Calibri" w:cs="Calibri"/>
          <w:color w:val="FF0000"/>
          <w:sz w:val="24"/>
          <w:szCs w:val="24"/>
        </w:rPr>
        <w:t>in)</w:t>
      </w:r>
      <w:r w:rsidR="00E74122">
        <w:rPr>
          <w:rFonts w:ascii="Calibri" w:eastAsia="Calibri" w:hAnsi="Calibri" w:cs="Calibri"/>
          <w:sz w:val="24"/>
          <w:szCs w:val="24"/>
        </w:rPr>
        <w:t xml:space="preserve"> _</w:t>
      </w:r>
      <w:r>
        <w:rPr>
          <w:rFonts w:ascii="Calibri" w:eastAsia="Calibri" w:hAnsi="Calibri" w:cs="Calibri"/>
          <w:sz w:val="24"/>
          <w:szCs w:val="24"/>
        </w:rPr>
        <w:t>___________</w:t>
      </w:r>
    </w:p>
    <w:p w14:paraId="37509698" w14:textId="77777777" w:rsidR="006E4D4F" w:rsidRDefault="006E4D4F" w:rsidP="006E4D4F">
      <w:pPr>
        <w:rPr>
          <w:rFonts w:ascii="Calibri" w:eastAsia="Calibri" w:hAnsi="Calibri" w:cs="Calibri"/>
          <w:b/>
          <w:bCs/>
          <w:sz w:val="24"/>
          <w:szCs w:val="24"/>
        </w:rPr>
      </w:pPr>
    </w:p>
    <w:p w14:paraId="29AE2833" w14:textId="77777777" w:rsidR="006E4D4F" w:rsidRDefault="006E4D4F" w:rsidP="006E4D4F">
      <w:pPr>
        <w:rPr>
          <w:rFonts w:ascii="Calibri" w:eastAsia="Calibri" w:hAnsi="Calibri" w:cs="Calibri"/>
          <w:sz w:val="24"/>
          <w:szCs w:val="24"/>
        </w:rPr>
      </w:pPr>
      <w:r>
        <w:rPr>
          <w:rFonts w:ascii="Calibri" w:eastAsia="Calibri" w:hAnsi="Calibri" w:cs="Calibri"/>
          <w:b/>
          <w:bCs/>
          <w:sz w:val="24"/>
          <w:szCs w:val="24"/>
        </w:rPr>
        <w:t>Attachments:</w:t>
      </w:r>
    </w:p>
    <w:p w14:paraId="19490459" w14:textId="77777777" w:rsidR="006E4D4F" w:rsidRDefault="006E4D4F" w:rsidP="006E4D4F">
      <w:pPr>
        <w:rPr>
          <w:rFonts w:ascii="Calibri" w:eastAsia="Calibri" w:hAnsi="Calibri" w:cs="Calibri"/>
          <w:b/>
          <w:bCs/>
          <w:sz w:val="24"/>
          <w:szCs w:val="24"/>
        </w:rPr>
      </w:pPr>
      <w:r>
        <w:rPr>
          <w:rFonts w:ascii="Calibri" w:eastAsia="Calibri" w:hAnsi="Calibri" w:cs="Calibri"/>
          <w:b/>
          <w:bCs/>
          <w:sz w:val="24"/>
          <w:szCs w:val="24"/>
        </w:rPr>
        <w:t>Please attach the following additional documents:</w:t>
      </w:r>
    </w:p>
    <w:p w14:paraId="21387950" w14:textId="77777777" w:rsidR="006E4D4F" w:rsidRDefault="006E4D4F" w:rsidP="00D94EDB">
      <w:pPr>
        <w:pStyle w:val="ListParagraph"/>
        <w:widowControl/>
        <w:numPr>
          <w:ilvl w:val="0"/>
          <w:numId w:val="8"/>
        </w:numPr>
        <w:spacing w:after="160" w:line="256" w:lineRule="auto"/>
        <w:rPr>
          <w:rFonts w:ascii="Calibri" w:eastAsia="Calibri" w:hAnsi="Calibri" w:cs="Calibri"/>
          <w:i/>
          <w:iCs/>
          <w:sz w:val="24"/>
          <w:szCs w:val="24"/>
        </w:rPr>
      </w:pPr>
      <w:r>
        <w:rPr>
          <w:rFonts w:ascii="Calibri" w:eastAsia="Calibri" w:hAnsi="Calibri" w:cs="Calibri"/>
          <w:b/>
          <w:bCs/>
          <w:sz w:val="24"/>
          <w:szCs w:val="24"/>
        </w:rPr>
        <w:t xml:space="preserve">Project Budget: </w:t>
      </w:r>
    </w:p>
    <w:p w14:paraId="0E92C7A2" w14:textId="77777777" w:rsidR="006E4D4F" w:rsidRDefault="006E4D4F" w:rsidP="006E4D4F">
      <w:pPr>
        <w:ind w:left="720"/>
        <w:rPr>
          <w:rFonts w:ascii="Calibri" w:eastAsia="Calibri" w:hAnsi="Calibri" w:cs="Calibri"/>
          <w:i/>
          <w:iCs/>
          <w:sz w:val="24"/>
          <w:szCs w:val="24"/>
        </w:rPr>
      </w:pPr>
      <w:r>
        <w:rPr>
          <w:rFonts w:ascii="Calibri" w:eastAsia="Calibri" w:hAnsi="Calibri" w:cs="Calibri"/>
          <w:i/>
          <w:iCs/>
          <w:sz w:val="24"/>
          <w:szCs w:val="24"/>
        </w:rPr>
        <w:t>Project Budget must include:</w:t>
      </w:r>
    </w:p>
    <w:p w14:paraId="300155F6" w14:textId="77777777" w:rsidR="006E4D4F" w:rsidRDefault="006E4D4F" w:rsidP="00D94EDB">
      <w:pPr>
        <w:pStyle w:val="ListParagraph"/>
        <w:widowControl/>
        <w:numPr>
          <w:ilvl w:val="1"/>
          <w:numId w:val="9"/>
        </w:numPr>
        <w:spacing w:after="160" w:line="256" w:lineRule="auto"/>
        <w:rPr>
          <w:rFonts w:ascii="Calibri" w:eastAsia="Calibri" w:hAnsi="Calibri" w:cs="Calibri"/>
          <w:i/>
          <w:iCs/>
          <w:sz w:val="24"/>
          <w:szCs w:val="24"/>
        </w:rPr>
      </w:pPr>
      <w:r>
        <w:rPr>
          <w:rFonts w:ascii="Calibri" w:eastAsia="Calibri" w:hAnsi="Calibri" w:cs="Calibri"/>
          <w:i/>
          <w:iCs/>
          <w:sz w:val="24"/>
          <w:szCs w:val="24"/>
        </w:rPr>
        <w:t>Uses of Enterprise PSTAA grant funds</w:t>
      </w:r>
    </w:p>
    <w:p w14:paraId="3E4B9C7A" w14:textId="77777777" w:rsidR="006E4D4F" w:rsidRDefault="006E4D4F" w:rsidP="00D94EDB">
      <w:pPr>
        <w:pStyle w:val="ListParagraph"/>
        <w:widowControl/>
        <w:numPr>
          <w:ilvl w:val="1"/>
          <w:numId w:val="9"/>
        </w:numPr>
        <w:spacing w:after="160" w:line="256" w:lineRule="auto"/>
        <w:rPr>
          <w:rFonts w:ascii="Calibri" w:eastAsia="Calibri" w:hAnsi="Calibri" w:cs="Calibri"/>
          <w:i/>
          <w:iCs/>
          <w:sz w:val="24"/>
          <w:szCs w:val="24"/>
        </w:rPr>
      </w:pPr>
      <w:r>
        <w:rPr>
          <w:rFonts w:ascii="Calibri" w:eastAsia="Calibri" w:hAnsi="Calibri" w:cs="Calibri"/>
          <w:i/>
          <w:iCs/>
          <w:sz w:val="24"/>
          <w:szCs w:val="24"/>
        </w:rPr>
        <w:t>Other (external) committed or expected funding sources, and</w:t>
      </w:r>
    </w:p>
    <w:p w14:paraId="75BED38D" w14:textId="77777777" w:rsidR="006E4D4F" w:rsidRDefault="006E4D4F" w:rsidP="00D94EDB">
      <w:pPr>
        <w:pStyle w:val="ListParagraph"/>
        <w:widowControl/>
        <w:numPr>
          <w:ilvl w:val="1"/>
          <w:numId w:val="9"/>
        </w:numPr>
        <w:spacing w:after="160" w:line="256" w:lineRule="auto"/>
        <w:rPr>
          <w:rFonts w:ascii="Calibri" w:eastAsia="Calibri" w:hAnsi="Calibri" w:cs="Calibri"/>
          <w:i/>
          <w:iCs/>
          <w:sz w:val="24"/>
          <w:szCs w:val="24"/>
        </w:rPr>
      </w:pPr>
      <w:r>
        <w:rPr>
          <w:rFonts w:ascii="Calibri" w:eastAsia="Calibri" w:hAnsi="Calibri" w:cs="Calibri"/>
          <w:i/>
          <w:iCs/>
          <w:sz w:val="24"/>
          <w:szCs w:val="24"/>
        </w:rPr>
        <w:t xml:space="preserve"> Total budget costs </w:t>
      </w:r>
    </w:p>
    <w:p w14:paraId="34C6C342" w14:textId="77777777" w:rsidR="006E4D4F" w:rsidRDefault="006E4D4F" w:rsidP="006E4D4F">
      <w:pPr>
        <w:ind w:left="720"/>
        <w:rPr>
          <w:rFonts w:ascii="Calibri" w:eastAsia="Calibri" w:hAnsi="Calibri" w:cs="Calibri"/>
          <w:i/>
          <w:iCs/>
          <w:sz w:val="24"/>
          <w:szCs w:val="24"/>
        </w:rPr>
      </w:pPr>
      <w:r>
        <w:rPr>
          <w:rFonts w:ascii="Calibri" w:eastAsia="Calibri" w:hAnsi="Calibri" w:cs="Calibri"/>
          <w:i/>
          <w:iCs/>
          <w:sz w:val="24"/>
          <w:szCs w:val="24"/>
        </w:rPr>
        <w:t xml:space="preserve">Note: If you do not have your own project budget, please see example Project Budget template that can be used, although this is not required. </w:t>
      </w:r>
    </w:p>
    <w:p w14:paraId="483D7858" w14:textId="77777777" w:rsidR="006E4D4F" w:rsidRDefault="006E4D4F" w:rsidP="00D94EDB">
      <w:pPr>
        <w:pStyle w:val="ListParagraph"/>
        <w:widowControl/>
        <w:numPr>
          <w:ilvl w:val="0"/>
          <w:numId w:val="8"/>
        </w:numPr>
        <w:spacing w:after="160" w:line="256" w:lineRule="auto"/>
        <w:rPr>
          <w:rFonts w:ascii="Calibri" w:eastAsia="Calibri" w:hAnsi="Calibri" w:cs="Calibri"/>
          <w:b/>
          <w:bCs/>
          <w:sz w:val="24"/>
          <w:szCs w:val="24"/>
        </w:rPr>
      </w:pPr>
      <w:r>
        <w:rPr>
          <w:rFonts w:ascii="Calibri" w:eastAsia="Calibri" w:hAnsi="Calibri" w:cs="Calibri"/>
          <w:b/>
          <w:bCs/>
          <w:sz w:val="24"/>
          <w:szCs w:val="24"/>
        </w:rPr>
        <w:t>Photos:</w:t>
      </w:r>
    </w:p>
    <w:p w14:paraId="793E98BD" w14:textId="77777777" w:rsidR="006E4D4F" w:rsidRDefault="006E4D4F" w:rsidP="006E4D4F">
      <w:pPr>
        <w:ind w:firstLine="720"/>
        <w:rPr>
          <w:rFonts w:ascii="Calibri" w:eastAsia="Calibri" w:hAnsi="Calibri" w:cs="Calibri"/>
          <w:i/>
          <w:iCs/>
          <w:sz w:val="24"/>
          <w:szCs w:val="24"/>
        </w:rPr>
      </w:pPr>
      <w:r>
        <w:rPr>
          <w:rFonts w:ascii="Calibri" w:eastAsia="Calibri" w:hAnsi="Calibri" w:cs="Calibri"/>
          <w:i/>
          <w:iCs/>
          <w:sz w:val="24"/>
          <w:szCs w:val="24"/>
        </w:rPr>
        <w:t xml:space="preserve">Please include photos of the intended project. </w:t>
      </w:r>
    </w:p>
    <w:p w14:paraId="71768384" w14:textId="77777777" w:rsidR="006E4D4F" w:rsidRDefault="006E4D4F" w:rsidP="006E4D4F"/>
    <w:p w14:paraId="32F8A62A" w14:textId="4E7A4CAE" w:rsidR="006E4D4F" w:rsidRPr="006E4D4F" w:rsidRDefault="006E4D4F" w:rsidP="006E4D4F">
      <w:pPr>
        <w:pStyle w:val="Heading1"/>
      </w:pPr>
      <w:r>
        <w:lastRenderedPageBreak/>
        <w:t>Attachment 2: Standard Terms and Conditions</w:t>
      </w:r>
    </w:p>
    <w:p w14:paraId="08B28785" w14:textId="77777777" w:rsidR="006E4D4F" w:rsidRDefault="006E4D4F" w:rsidP="006E4D4F">
      <w:pPr>
        <w:spacing w:before="70" w:after="0" w:line="249" w:lineRule="exact"/>
        <w:ind w:left="3779" w:right="3754"/>
        <w:jc w:val="center"/>
        <w:rPr>
          <w:rFonts w:ascii="Times New Roman" w:eastAsia="Times New Roman" w:hAnsi="Times New Roman" w:cs="Times New Roman"/>
        </w:rPr>
      </w:pPr>
      <w:r>
        <w:rPr>
          <w:rFonts w:ascii="Times New Roman" w:eastAsia="Times New Roman" w:hAnsi="Times New Roman" w:cs="Times New Roman"/>
          <w:b/>
          <w:bCs/>
          <w:spacing w:val="-3"/>
          <w:position w:val="-1"/>
          <w:u w:val="thick" w:color="000000"/>
        </w:rPr>
        <w:t>STANDAR</w:t>
      </w:r>
      <w:r>
        <w:rPr>
          <w:rFonts w:ascii="Times New Roman" w:eastAsia="Times New Roman" w:hAnsi="Times New Roman" w:cs="Times New Roman"/>
          <w:b/>
          <w:bCs/>
          <w:position w:val="-1"/>
          <w:u w:val="thick" w:color="000000"/>
        </w:rPr>
        <w:t>D</w:t>
      </w:r>
      <w:r>
        <w:rPr>
          <w:rFonts w:ascii="Times New Roman" w:eastAsia="Times New Roman" w:hAnsi="Times New Roman" w:cs="Times New Roman"/>
          <w:b/>
          <w:bCs/>
          <w:spacing w:val="-6"/>
          <w:position w:val="-1"/>
          <w:u w:val="thick" w:color="000000"/>
        </w:rPr>
        <w:t xml:space="preserve"> </w:t>
      </w:r>
      <w:r>
        <w:rPr>
          <w:rFonts w:ascii="Times New Roman" w:eastAsia="Times New Roman" w:hAnsi="Times New Roman" w:cs="Times New Roman"/>
          <w:b/>
          <w:bCs/>
          <w:spacing w:val="-3"/>
          <w:position w:val="-1"/>
          <w:u w:val="thick" w:color="000000"/>
        </w:rPr>
        <w:t>TE</w:t>
      </w:r>
      <w:r>
        <w:rPr>
          <w:rFonts w:ascii="Times New Roman" w:eastAsia="Times New Roman" w:hAnsi="Times New Roman" w:cs="Times New Roman"/>
          <w:b/>
          <w:bCs/>
          <w:spacing w:val="-6"/>
          <w:position w:val="-1"/>
          <w:u w:val="thick" w:color="000000"/>
        </w:rPr>
        <w:t>R</w:t>
      </w:r>
      <w:r>
        <w:rPr>
          <w:rFonts w:ascii="Times New Roman" w:eastAsia="Times New Roman" w:hAnsi="Times New Roman" w:cs="Times New Roman"/>
          <w:b/>
          <w:bCs/>
          <w:spacing w:val="-2"/>
          <w:position w:val="-1"/>
          <w:u w:val="thick" w:color="000000"/>
        </w:rPr>
        <w:t>M</w:t>
      </w:r>
      <w:r>
        <w:rPr>
          <w:rFonts w:ascii="Times New Roman" w:eastAsia="Times New Roman" w:hAnsi="Times New Roman" w:cs="Times New Roman"/>
          <w:b/>
          <w:bCs/>
          <w:position w:val="-1"/>
          <w:u w:val="thick" w:color="000000"/>
        </w:rPr>
        <w:t>S</w:t>
      </w:r>
      <w:r>
        <w:rPr>
          <w:rFonts w:ascii="Times New Roman" w:eastAsia="Times New Roman" w:hAnsi="Times New Roman" w:cs="Times New Roman"/>
          <w:b/>
          <w:bCs/>
          <w:spacing w:val="-8"/>
          <w:position w:val="-1"/>
          <w:u w:val="thick" w:color="000000"/>
        </w:rPr>
        <w:t xml:space="preserve"> </w:t>
      </w:r>
      <w:r>
        <w:rPr>
          <w:rFonts w:ascii="Times New Roman" w:eastAsia="Times New Roman" w:hAnsi="Times New Roman" w:cs="Times New Roman"/>
          <w:b/>
          <w:bCs/>
          <w:position w:val="-1"/>
          <w:u w:val="thick" w:color="000000"/>
        </w:rPr>
        <w:t>&amp;</w:t>
      </w:r>
      <w:r>
        <w:rPr>
          <w:rFonts w:ascii="Times New Roman" w:eastAsia="Times New Roman" w:hAnsi="Times New Roman" w:cs="Times New Roman"/>
          <w:b/>
          <w:bCs/>
          <w:spacing w:val="-9"/>
          <w:position w:val="-1"/>
          <w:u w:val="thick" w:color="000000"/>
        </w:rPr>
        <w:t xml:space="preserve"> </w:t>
      </w:r>
      <w:r>
        <w:rPr>
          <w:rFonts w:ascii="Times New Roman" w:eastAsia="Times New Roman" w:hAnsi="Times New Roman" w:cs="Times New Roman"/>
          <w:b/>
          <w:bCs/>
          <w:spacing w:val="-3"/>
          <w:position w:val="-1"/>
          <w:u w:val="thick" w:color="000000"/>
        </w:rPr>
        <w:t>C</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spacing w:val="-3"/>
          <w:position w:val="-1"/>
          <w:u w:val="thick" w:color="000000"/>
        </w:rPr>
        <w:t>N</w:t>
      </w:r>
      <w:r>
        <w:rPr>
          <w:rFonts w:ascii="Times New Roman" w:eastAsia="Times New Roman" w:hAnsi="Times New Roman" w:cs="Times New Roman"/>
          <w:b/>
          <w:bCs/>
          <w:spacing w:val="-6"/>
          <w:position w:val="-1"/>
          <w:u w:val="thick" w:color="000000"/>
        </w:rPr>
        <w:t>D</w:t>
      </w:r>
      <w:r>
        <w:rPr>
          <w:rFonts w:ascii="Times New Roman" w:eastAsia="Times New Roman" w:hAnsi="Times New Roman" w:cs="Times New Roman"/>
          <w:b/>
          <w:bCs/>
          <w:spacing w:val="-2"/>
          <w:position w:val="-1"/>
          <w:u w:val="thick" w:color="000000"/>
        </w:rPr>
        <w:t>I</w:t>
      </w:r>
      <w:r>
        <w:rPr>
          <w:rFonts w:ascii="Times New Roman" w:eastAsia="Times New Roman" w:hAnsi="Times New Roman" w:cs="Times New Roman"/>
          <w:b/>
          <w:bCs/>
          <w:spacing w:val="-3"/>
          <w:position w:val="-1"/>
          <w:u w:val="thick" w:color="000000"/>
        </w:rPr>
        <w:t>T</w:t>
      </w:r>
      <w:r>
        <w:rPr>
          <w:rFonts w:ascii="Times New Roman" w:eastAsia="Times New Roman" w:hAnsi="Times New Roman" w:cs="Times New Roman"/>
          <w:b/>
          <w:bCs/>
          <w:spacing w:val="-4"/>
          <w:position w:val="-1"/>
          <w:u w:val="thick" w:color="000000"/>
        </w:rPr>
        <w:t>I</w:t>
      </w:r>
      <w:r>
        <w:rPr>
          <w:rFonts w:ascii="Times New Roman" w:eastAsia="Times New Roman" w:hAnsi="Times New Roman" w:cs="Times New Roman"/>
          <w:b/>
          <w:bCs/>
          <w:spacing w:val="-1"/>
          <w:position w:val="-1"/>
          <w:u w:val="thick" w:color="000000"/>
        </w:rPr>
        <w:t>O</w:t>
      </w:r>
      <w:r>
        <w:rPr>
          <w:rFonts w:ascii="Times New Roman" w:eastAsia="Times New Roman" w:hAnsi="Times New Roman" w:cs="Times New Roman"/>
          <w:b/>
          <w:bCs/>
          <w:spacing w:val="-6"/>
          <w:position w:val="-1"/>
          <w:u w:val="thick" w:color="000000"/>
        </w:rPr>
        <w:t>N</w:t>
      </w:r>
      <w:r>
        <w:rPr>
          <w:rFonts w:ascii="Times New Roman" w:eastAsia="Times New Roman" w:hAnsi="Times New Roman" w:cs="Times New Roman"/>
          <w:b/>
          <w:bCs/>
          <w:position w:val="-1"/>
          <w:u w:val="thick" w:color="000000"/>
        </w:rPr>
        <w:t>S</w:t>
      </w:r>
    </w:p>
    <w:p w14:paraId="4405AEBE" w14:textId="77777777" w:rsidR="006E4D4F" w:rsidRDefault="006E4D4F" w:rsidP="006E4D4F">
      <w:pPr>
        <w:spacing w:before="1" w:after="0" w:line="220" w:lineRule="exact"/>
      </w:pPr>
    </w:p>
    <w:p w14:paraId="290D760F" w14:textId="77777777" w:rsidR="006E4D4F" w:rsidRDefault="006E4D4F" w:rsidP="006E4D4F">
      <w:pPr>
        <w:spacing w:before="32" w:after="0" w:line="240" w:lineRule="auto"/>
        <w:ind w:left="116" w:right="52"/>
        <w:jc w:val="both"/>
        <w:rPr>
          <w:rFonts w:ascii="Times New Roman" w:eastAsia="Times New Roman" w:hAnsi="Times New Roman" w:cs="Times New Roman"/>
        </w:rPr>
      </w:pPr>
      <w:r>
        <w:rPr>
          <w:rFonts w:ascii="Times New Roman" w:eastAsia="Times New Roman" w:hAnsi="Times New Roman" w:cs="Times New Roman"/>
          <w:spacing w:val="-2"/>
        </w:rPr>
        <w:t>1</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on</w:t>
      </w:r>
      <w:r>
        <w:rPr>
          <w:rFonts w:ascii="Times New Roman" w:eastAsia="Times New Roman" w:hAnsi="Times New Roman" w:cs="Times New Roman"/>
          <w:spacing w:val="1"/>
          <w:u w:val="single" w:color="000000"/>
        </w:rPr>
        <w:t>fi</w:t>
      </w:r>
      <w:r>
        <w:rPr>
          <w:rFonts w:ascii="Times New Roman" w:eastAsia="Times New Roman" w:hAnsi="Times New Roman" w:cs="Times New Roman"/>
          <w:spacing w:val="-2"/>
          <w:u w:val="single" w:color="000000"/>
        </w:rPr>
        <w:t>d</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f</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s con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rPr>
        <w:t>nc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rPr>
        <w:t>but</w:t>
      </w:r>
      <w:r>
        <w:rPr>
          <w:rFonts w:ascii="Times New Roman" w:eastAsia="Times New Roman" w:hAnsi="Times New Roman" w:cs="Times New Roman"/>
          <w:spacing w:val="-13"/>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to</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rPr>
        <w:t>bo</w:t>
      </w:r>
      <w:r>
        <w:rPr>
          <w:rFonts w:ascii="Times New Roman" w:eastAsia="Times New Roman" w:hAnsi="Times New Roman" w:cs="Times New Roman"/>
          <w:spacing w:val="1"/>
        </w:rPr>
        <w:t>rr</w:t>
      </w:r>
      <w:r>
        <w:rPr>
          <w:rFonts w:ascii="Times New Roman" w:eastAsia="Times New Roman" w:hAnsi="Times New Roman" w:cs="Times New Roman"/>
        </w:rPr>
        <w:t>o</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ee,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rPr>
        <w:t>sub</w:t>
      </w:r>
      <w:r>
        <w:rPr>
          <w:rFonts w:ascii="Times New Roman" w:eastAsia="Times New Roman" w:hAnsi="Times New Roman" w:cs="Times New Roman"/>
          <w:spacing w:val="-2"/>
        </w:rPr>
        <w:t>co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1"/>
        </w:rPr>
        <w:t>n</w:t>
      </w:r>
      <w:r w:rsidRPr="00535053">
        <w:rPr>
          <w:rFonts w:ascii="Times New Roman" w:eastAsia="Times New Roman" w:hAnsi="Times New Roman" w:cs="Times New Roman"/>
        </w:rPr>
        <w:t>;</w:t>
      </w:r>
      <w:r w:rsidRPr="00535053">
        <w:rPr>
          <w:rFonts w:ascii="Times New Roman" w:eastAsia="Times New Roman" w:hAnsi="Times New Roman" w:cs="Times New Roman"/>
          <w:spacing w:val="-16"/>
        </w:rPr>
        <w:t xml:space="preserve"> fundraising materials</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ng Ent</w:t>
      </w:r>
      <w:r>
        <w:rPr>
          <w:rFonts w:ascii="Times New Roman" w:eastAsia="Times New Roman" w:hAnsi="Times New Roman" w:cs="Times New Roman"/>
          <w:spacing w:val="1"/>
        </w:rPr>
        <w:t>er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rPr>
        <w:t>nc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nn</w:t>
      </w:r>
      <w:r>
        <w:rPr>
          <w:rFonts w:ascii="Times New Roman" w:eastAsia="Times New Roman" w:hAnsi="Times New Roman" w:cs="Times New Roman"/>
          <w:spacing w:val="5"/>
        </w:rPr>
        <w:t>i</w:t>
      </w:r>
      <w:r>
        <w:rPr>
          <w:rFonts w:ascii="Times New Roman" w:eastAsia="Times New Roman" w:hAnsi="Times New Roman" w:cs="Times New Roman"/>
        </w:rPr>
        <w:t>n</w:t>
      </w:r>
      <w:r>
        <w:rPr>
          <w:rFonts w:ascii="Times New Roman" w:eastAsia="Times New Roman" w:hAnsi="Times New Roman" w:cs="Times New Roman"/>
          <w:spacing w:val="-5"/>
        </w:rPr>
        <w:t>g</w:t>
      </w:r>
      <w:r>
        <w:rPr>
          <w:rFonts w:ascii="Times New Roman" w:eastAsia="Times New Roman" w:hAnsi="Times New Roman" w:cs="Times New Roman"/>
        </w:rPr>
        <w:t>;</w:t>
      </w:r>
      <w:r>
        <w:rPr>
          <w:rFonts w:ascii="Times New Roman" w:eastAsia="Times New Roman" w:hAnsi="Times New Roman" w:cs="Times New Roman"/>
          <w:spacing w:val="3"/>
        </w:rPr>
        <w:t xml:space="preserve"> Personally Identifiable Information (as defined herein);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 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a, </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1"/>
        </w:rPr>
        <w:t>/</w:t>
      </w:r>
      <w:r>
        <w:rPr>
          <w:rFonts w:ascii="Times New Roman" w:eastAsia="Times New Roman" w:hAnsi="Times New Roman" w:cs="Times New Roman"/>
          <w:spacing w:val="-2"/>
        </w:rPr>
        <w:t>o</w:t>
      </w:r>
      <w:r>
        <w:rPr>
          <w:rFonts w:ascii="Times New Roman" w:eastAsia="Times New Roman" w:hAnsi="Times New Roman" w:cs="Times New Roman"/>
        </w:rPr>
        <w:t>r 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b</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1"/>
        </w:rPr>
        <w:t>ti</w:t>
      </w:r>
      <w:r>
        <w:rPr>
          <w:rFonts w:ascii="Times New Roman" w:eastAsia="Times New Roman" w:hAnsi="Times New Roman" w:cs="Times New Roman"/>
        </w:rPr>
        <w:t>ng and</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pa</w:t>
      </w:r>
      <w:r>
        <w:rPr>
          <w:rFonts w:ascii="Times New Roman" w:eastAsia="Times New Roman" w:hAnsi="Times New Roman" w:cs="Times New Roman"/>
          <w:spacing w:val="1"/>
        </w:rPr>
        <w:t>rt</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eby a</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ees</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s</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ose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3"/>
        </w:rPr>
        <w:t>n</w:t>
      </w:r>
      <w:r>
        <w:rPr>
          <w:rFonts w:ascii="Times New Roman" w:eastAsia="Times New Roman" w:hAnsi="Times New Roman" w:cs="Times New Roman"/>
        </w:rPr>
        <w:t xml:space="preserve">y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ny pa</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y 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 en</w:t>
      </w:r>
      <w:r>
        <w:rPr>
          <w:rFonts w:ascii="Times New Roman" w:eastAsia="Times New Roman" w:hAnsi="Times New Roman" w:cs="Times New Roman"/>
          <w:spacing w:val="-1"/>
        </w:rPr>
        <w:t>t</w:t>
      </w:r>
      <w:r>
        <w:rPr>
          <w:rFonts w:ascii="Times New Roman" w:eastAsia="Times New Roman" w:hAnsi="Times New Roman" w:cs="Times New Roman"/>
          <w:spacing w:val="1"/>
        </w:rPr>
        <w:t>it</w:t>
      </w:r>
      <w:r>
        <w:rPr>
          <w:rFonts w:ascii="Times New Roman" w:eastAsia="Times New Roman" w:hAnsi="Times New Roman" w:cs="Times New Roman"/>
        </w:rPr>
        <w:t>y or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u</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u</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y be</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any</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1"/>
        </w:rPr>
        <w:t>e</w:t>
      </w:r>
      <w:r>
        <w:rPr>
          <w:rFonts w:ascii="Times New Roman" w:eastAsia="Times New Roman" w:hAnsi="Times New Roman" w:cs="Times New Roman"/>
        </w:rPr>
        <w:t>nt of</w:t>
      </w:r>
      <w:r>
        <w:rPr>
          <w:rFonts w:ascii="Times New Roman" w:eastAsia="Times New Roman" w:hAnsi="Times New Roman" w:cs="Times New Roman"/>
          <w:spacing w:val="1"/>
        </w:rPr>
        <w:t xml:space="preserve"> </w:t>
      </w:r>
      <w:r>
        <w:rPr>
          <w:rFonts w:ascii="Times New Roman" w:eastAsia="Times New Roman" w:hAnsi="Times New Roman" w:cs="Times New Roman"/>
        </w:rPr>
        <w:t>Ent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e. Upon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Ent</w:t>
      </w:r>
      <w:r>
        <w:rPr>
          <w:rFonts w:ascii="Times New Roman" w:eastAsia="Times New Roman" w:hAnsi="Times New Roman" w:cs="Times New Roman"/>
          <w:spacing w:val="1"/>
        </w:rPr>
        <w:t>er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d</w:t>
      </w:r>
      <w:r>
        <w:rPr>
          <w:rFonts w:ascii="Times New Roman" w:eastAsia="Times New Roman" w:hAnsi="Times New Roman" w:cs="Times New Roman"/>
          <w:spacing w:val="-2"/>
        </w:rPr>
        <w:t>o</w:t>
      </w:r>
      <w:r>
        <w:rPr>
          <w:rFonts w:ascii="Times New Roman" w:eastAsia="Times New Roman" w:hAnsi="Times New Roman" w:cs="Times New Roman"/>
        </w:rPr>
        <w:t>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rPr>
        <w:t>pos</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rPr>
        <w:t>and</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rPr>
        <w:t>op</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ng or</w:t>
      </w:r>
      <w:r>
        <w:rPr>
          <w:rFonts w:ascii="Times New Roman" w:eastAsia="Times New Roman" w:hAnsi="Times New Roman" w:cs="Times New Roman"/>
          <w:spacing w:val="6"/>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7"/>
        </w:rPr>
        <w:t>o</w:t>
      </w:r>
      <w:r>
        <w:rPr>
          <w:rFonts w:ascii="Times New Roman" w:eastAsia="Times New Roman" w:hAnsi="Times New Roman" w:cs="Times New Roman"/>
          <w:spacing w:val="3"/>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8"/>
        </w:rPr>
        <w:t xml:space="preserve"> </w:t>
      </w:r>
      <w:r>
        <w:rPr>
          <w:rFonts w:ascii="Times New Roman" w:eastAsia="Times New Roman" w:hAnsi="Times New Roman" w:cs="Times New Roman"/>
        </w:rPr>
        <w:t>For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“Conf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ll</w:t>
      </w:r>
      <w:r>
        <w:rPr>
          <w:rFonts w:ascii="Times New Roman" w:eastAsia="Times New Roman" w:hAnsi="Times New Roman" w:cs="Times New Roman"/>
          <w:spacing w:val="-2"/>
        </w:rPr>
        <w:t>o</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g</w:t>
      </w:r>
      <w:r>
        <w:rPr>
          <w:rFonts w:ascii="Times New Roman" w:eastAsia="Times New Roman" w:hAnsi="Times New Roman" w:cs="Times New Roman"/>
        </w:rPr>
        <w:t xml:space="preserve">: </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pub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y 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il</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ou</w:t>
      </w:r>
      <w:r>
        <w:rPr>
          <w:rFonts w:ascii="Times New Roman" w:eastAsia="Times New Roman" w:hAnsi="Times New Roman" w:cs="Times New Roman"/>
        </w:rPr>
        <w:t xml:space="preserve">t </w:t>
      </w:r>
      <w:r>
        <w:rPr>
          <w:rFonts w:ascii="Times New Roman" w:eastAsia="Times New Roman" w:hAnsi="Times New Roman" w:cs="Times New Roman"/>
          <w:spacing w:val="1"/>
        </w:rPr>
        <w:t>f</w:t>
      </w:r>
      <w:r>
        <w:rPr>
          <w:rFonts w:ascii="Times New Roman" w:eastAsia="Times New Roman" w:hAnsi="Times New Roman" w:cs="Times New Roman"/>
        </w:rPr>
        <w:t>au</w:t>
      </w:r>
      <w:r>
        <w:rPr>
          <w:rFonts w:ascii="Times New Roman" w:eastAsia="Times New Roman" w:hAnsi="Times New Roman" w:cs="Times New Roman"/>
          <w:spacing w:val="-1"/>
        </w:rPr>
        <w:t>l</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on </w:t>
      </w:r>
      <w:r>
        <w:rPr>
          <w:rFonts w:ascii="Times New Roman" w:eastAsia="Times New Roman" w:hAnsi="Times New Roman" w:cs="Times New Roman"/>
          <w:spacing w:val="1"/>
        </w:rPr>
        <w:t>t</w:t>
      </w:r>
      <w:r>
        <w:rPr>
          <w:rFonts w:ascii="Times New Roman" w:eastAsia="Times New Roman" w:hAnsi="Times New Roman" w:cs="Times New Roman"/>
        </w:rPr>
        <w:t>he pa</w:t>
      </w:r>
      <w:r>
        <w:rPr>
          <w:rFonts w:ascii="Times New Roman" w:eastAsia="Times New Roman" w:hAnsi="Times New Roman" w:cs="Times New Roman"/>
          <w:spacing w:val="-2"/>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rPr>
        <w:t>he 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i</w:t>
      </w:r>
      <w:r>
        <w:rPr>
          <w:rFonts w:ascii="Times New Roman" w:eastAsia="Times New Roman" w:hAnsi="Times New Roman" w:cs="Times New Roman"/>
        </w:rPr>
        <w:t>ng su</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2)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spacing w:val="1"/>
        </w:rPr>
        <w:t>r</w:t>
      </w:r>
      <w:r>
        <w:rPr>
          <w:rFonts w:ascii="Times New Roman" w:eastAsia="Times New Roman" w:hAnsi="Times New Roman" w:cs="Times New Roman"/>
        </w:rPr>
        <w:t xml:space="preserve">eady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w:t>
      </w:r>
      <w:r>
        <w:rPr>
          <w:rFonts w:ascii="Times New Roman" w:eastAsia="Times New Roman" w:hAnsi="Times New Roman" w:cs="Times New Roman"/>
        </w:rPr>
        <w:t>s pos</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1"/>
        </w:rPr>
        <w:t>f</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 of</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rPr>
        <w:t>s 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er</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4"/>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w:t>
      </w:r>
      <w:r>
        <w:rPr>
          <w:rFonts w:ascii="Times New Roman" w:eastAsia="Times New Roman" w:hAnsi="Times New Roman" w:cs="Times New Roman"/>
        </w:rPr>
        <w:t>3)</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dep</w:t>
      </w:r>
      <w:r>
        <w:rPr>
          <w:rFonts w:ascii="Times New Roman" w:eastAsia="Times New Roman" w:hAnsi="Times New Roman" w:cs="Times New Roman"/>
          <w:spacing w:val="-2"/>
        </w:rPr>
        <w:t>e</w:t>
      </w:r>
      <w:r>
        <w:rPr>
          <w:rFonts w:ascii="Times New Roman" w:eastAsia="Times New Roman" w:hAnsi="Times New Roman" w:cs="Times New Roman"/>
        </w:rPr>
        <w:t>nde</w:t>
      </w:r>
      <w:r>
        <w:rPr>
          <w:rFonts w:ascii="Times New Roman" w:eastAsia="Times New Roman" w:hAnsi="Times New Roman" w:cs="Times New Roman"/>
          <w:spacing w:val="-2"/>
        </w:rPr>
        <w:t>n</w:t>
      </w:r>
      <w:r>
        <w:rPr>
          <w:rFonts w:ascii="Times New Roman" w:eastAsia="Times New Roman" w:hAnsi="Times New Roman" w:cs="Times New Roman"/>
          <w:spacing w:val="1"/>
        </w:rPr>
        <w:t>tl</w:t>
      </w:r>
      <w:r>
        <w:rPr>
          <w:rFonts w:ascii="Times New Roman" w:eastAsia="Times New Roman" w:hAnsi="Times New Roman" w:cs="Times New Roman"/>
        </w:rPr>
        <w:t xml:space="preserve">y </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 xml:space="preserve">oped by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i</w:t>
      </w:r>
      <w:r>
        <w:rPr>
          <w:rFonts w:ascii="Times New Roman" w:eastAsia="Times New Roman" w:hAnsi="Times New Roman" w:cs="Times New Roman"/>
        </w:rPr>
        <w:t>ent</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 xml:space="preserve">de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nces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spacing w:val="1"/>
        </w:rPr>
        <w:t>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3"/>
        </w:rPr>
        <w:t>n</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4</w:t>
      </w:r>
      <w:r>
        <w:rPr>
          <w:rFonts w:ascii="Times New Roman" w:eastAsia="Times New Roman" w:hAnsi="Times New Roman" w:cs="Times New Roman"/>
        </w:rPr>
        <w:t>)</w:t>
      </w:r>
      <w:r>
        <w:rPr>
          <w:rFonts w:ascii="Times New Roman" w:eastAsia="Times New Roman" w:hAnsi="Times New Roman" w:cs="Times New Roman"/>
          <w:spacing w:val="1"/>
        </w:rPr>
        <w:t xml:space="preserve"> i</w:t>
      </w:r>
      <w:r>
        <w:rPr>
          <w:rFonts w:ascii="Times New Roman" w:eastAsia="Times New Roman" w:hAnsi="Times New Roman" w:cs="Times New Roman"/>
        </w:rPr>
        <w:t xml:space="preserve">s </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tf</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 ob</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by Contractor (and not through Enterprise)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 xml:space="preserve">om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 who are not known to Contractor to be subject to a confidentiality obligation and does not otherwise constitute Personally Identifiable Information</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w:t>
      </w:r>
      <w:r>
        <w:rPr>
          <w:rFonts w:ascii="Times New Roman" w:eastAsia="Times New Roman" w:hAnsi="Times New Roman" w:cs="Times New Roman"/>
        </w:rPr>
        <w:t>5)</w:t>
      </w:r>
      <w:r>
        <w:rPr>
          <w:rFonts w:ascii="Times New Roman" w:eastAsia="Times New Roman" w:hAnsi="Times New Roman" w:cs="Times New Roman"/>
          <w:spacing w:val="1"/>
        </w:rPr>
        <w:t xml:space="preserve"> 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anded</w:t>
      </w:r>
      <w:r>
        <w:rPr>
          <w:rFonts w:ascii="Times New Roman" w:eastAsia="Times New Roman" w:hAnsi="Times New Roman" w:cs="Times New Roman"/>
          <w:spacing w:val="2"/>
        </w:rPr>
        <w:t xml:space="preserve"> </w:t>
      </w:r>
      <w:r>
        <w:rPr>
          <w:rFonts w:ascii="Times New Roman" w:eastAsia="Times New Roman" w:hAnsi="Times New Roman" w:cs="Times New Roman"/>
        </w:rPr>
        <w:t>by 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v</w:t>
      </w:r>
      <w:r>
        <w:rPr>
          <w:rFonts w:ascii="Times New Roman" w:eastAsia="Times New Roman" w:hAnsi="Times New Roman" w:cs="Times New Roman"/>
          <w:spacing w:val="1"/>
        </w:rPr>
        <w:t>ali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sub</w:t>
      </w:r>
      <w:r>
        <w:rPr>
          <w:rFonts w:ascii="Times New Roman" w:eastAsia="Times New Roman" w:hAnsi="Times New Roman" w:cs="Times New Roman"/>
          <w:spacing w:val="-2"/>
        </w:rPr>
        <w:t>p</w:t>
      </w:r>
      <w:r>
        <w:rPr>
          <w:rFonts w:ascii="Times New Roman" w:eastAsia="Times New Roman" w:hAnsi="Times New Roman" w:cs="Times New Roman"/>
        </w:rPr>
        <w:t>oena</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 xml:space="preserve">ch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ca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u</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ho</w:t>
      </w:r>
      <w:r>
        <w:rPr>
          <w:rFonts w:ascii="Times New Roman" w:eastAsia="Times New Roman" w:hAnsi="Times New Roman" w:cs="Times New Roman"/>
          <w:spacing w:val="-1"/>
        </w:rPr>
        <w:t>w</w:t>
      </w:r>
      <w:r>
        <w:rPr>
          <w:rFonts w:ascii="Times New Roman" w:eastAsia="Times New Roman" w:hAnsi="Times New Roman" w:cs="Times New Roman"/>
          <w:spacing w:val="-2"/>
        </w:rPr>
        <w:t>ev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 s</w:t>
      </w:r>
      <w:r>
        <w:rPr>
          <w:rFonts w:ascii="Times New Roman" w:eastAsia="Times New Roman" w:hAnsi="Times New Roman" w:cs="Times New Roman"/>
          <w:spacing w:val="1"/>
        </w:rPr>
        <w:t>er</w:t>
      </w:r>
      <w:r>
        <w:rPr>
          <w:rFonts w:ascii="Times New Roman" w:eastAsia="Times New Roman" w:hAnsi="Times New Roman" w:cs="Times New Roman"/>
          <w:spacing w:val="-2"/>
        </w:rPr>
        <w:t>v</w:t>
      </w:r>
      <w:r>
        <w:rPr>
          <w:rFonts w:ascii="Times New Roman" w:eastAsia="Times New Roman" w:hAnsi="Times New Roman" w:cs="Times New Roman"/>
        </w:rPr>
        <w:t xml:space="preserve">ed </w:t>
      </w:r>
      <w:r>
        <w:rPr>
          <w:rFonts w:ascii="Times New Roman" w:eastAsia="Times New Roman" w:hAnsi="Times New Roman" w:cs="Times New Roman"/>
          <w:spacing w:val="35"/>
        </w:rPr>
        <w:t xml:space="preserve"> </w:t>
      </w:r>
      <w:r>
        <w:rPr>
          <w:rFonts w:ascii="Times New Roman" w:eastAsia="Times New Roman" w:hAnsi="Times New Roman" w:cs="Times New Roman"/>
          <w:spacing w:val="1"/>
        </w:rPr>
        <w:t>(</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q</w:t>
      </w:r>
      <w:r>
        <w:rPr>
          <w:rFonts w:ascii="Times New Roman" w:eastAsia="Times New Roman" w:hAnsi="Times New Roman" w:cs="Times New Roman"/>
        </w:rPr>
        <w:t>ue</w:t>
      </w:r>
      <w:r>
        <w:rPr>
          <w:rFonts w:ascii="Times New Roman" w:eastAsia="Times New Roman" w:hAnsi="Times New Roman" w:cs="Times New Roman"/>
          <w:spacing w:val="-2"/>
        </w:rPr>
        <w:t>s</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or 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rPr>
        <w:t>poe</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dep</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c</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rPr>
        <w:t>n</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spacing w:val="1"/>
        </w:rPr>
        <w:t>ig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4"/>
        </w:rPr>
        <w:t>m</w:t>
      </w:r>
      <w:r>
        <w:rPr>
          <w:rFonts w:ascii="Times New Roman" w:eastAsia="Times New Roman" w:hAnsi="Times New Roman" w:cs="Times New Roman"/>
        </w:rPr>
        <w:t>and</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de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pt</w:t>
      </w:r>
      <w:r>
        <w:rPr>
          <w:rFonts w:ascii="Times New Roman" w:eastAsia="Times New Roman" w:hAnsi="Times New Roman" w:cs="Times New Roman"/>
          <w:spacing w:val="4"/>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c</w:t>
      </w:r>
      <w:r>
        <w:rPr>
          <w:rFonts w:ascii="Times New Roman" w:eastAsia="Times New Roman" w:hAnsi="Times New Roman" w:cs="Times New Roman"/>
        </w:rPr>
        <w:t>e 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cou</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l</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 Se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ed</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nes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1"/>
        </w:rPr>
        <w:t>l</w:t>
      </w:r>
      <w:r>
        <w:rPr>
          <w:rFonts w:ascii="Times New Roman" w:eastAsia="Times New Roman" w:hAnsi="Times New Roman" w:cs="Times New Roman"/>
        </w:rPr>
        <w:t>aw,</w:t>
      </w:r>
      <w:r>
        <w:rPr>
          <w:rFonts w:ascii="Times New Roman" w:eastAsia="Times New Roman" w:hAnsi="Times New Roman" w:cs="Times New Roman"/>
          <w:spacing w:val="2"/>
        </w:rPr>
        <w:t xml:space="preserve"> </w:t>
      </w:r>
      <w:r>
        <w:rPr>
          <w:rFonts w:ascii="Times New Roman" w:eastAsia="Times New Roman" w:hAnsi="Times New Roman" w:cs="Times New Roman"/>
        </w:rPr>
        <w:t>so</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spacing w:val="-2"/>
        </w:rPr>
        <w:t>he</w:t>
      </w:r>
      <w:r>
        <w:rPr>
          <w:rFonts w:ascii="Times New Roman" w:eastAsia="Times New Roman" w:hAnsi="Times New Roman" w:cs="Times New Roman"/>
        </w:rPr>
        <w:t>r pa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ek</w:t>
      </w:r>
      <w:r>
        <w:rPr>
          <w:rFonts w:ascii="Times New Roman" w:eastAsia="Times New Roman" w:hAnsi="Times New Roman" w:cs="Times New Roman"/>
          <w:spacing w:val="-2"/>
        </w:rPr>
        <w:t xml:space="preserve"> </w:t>
      </w:r>
      <w:r>
        <w:rPr>
          <w:rFonts w:ascii="Times New Roman" w:eastAsia="Times New Roman" w:hAnsi="Times New Roman" w:cs="Times New Roman"/>
        </w:rPr>
        <w:t>an app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 o</w:t>
      </w:r>
      <w:r>
        <w:rPr>
          <w:rFonts w:ascii="Times New Roman" w:eastAsia="Times New Roman" w:hAnsi="Times New Roman" w:cs="Times New Roman"/>
          <w:spacing w:val="-1"/>
        </w:rPr>
        <w:t>r</w:t>
      </w:r>
      <w:r>
        <w:rPr>
          <w:rFonts w:ascii="Times New Roman" w:eastAsia="Times New Roman" w:hAnsi="Times New Roman" w:cs="Times New Roman"/>
        </w:rPr>
        <w:t>der</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 co</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li</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 of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w:t>
      </w:r>
    </w:p>
    <w:p w14:paraId="0476D86C" w14:textId="77777777" w:rsidR="006E4D4F" w:rsidRDefault="006E4D4F" w:rsidP="006E4D4F">
      <w:pPr>
        <w:spacing w:before="14" w:after="0" w:line="240" w:lineRule="exact"/>
        <w:rPr>
          <w:sz w:val="24"/>
          <w:szCs w:val="24"/>
        </w:rPr>
      </w:pPr>
    </w:p>
    <w:p w14:paraId="5E5958D6" w14:textId="77777777" w:rsidR="006E4D4F" w:rsidRDefault="006E4D4F" w:rsidP="006E4D4F">
      <w:pPr>
        <w:spacing w:after="0" w:line="240" w:lineRule="auto"/>
        <w:ind w:left="116" w:right="56"/>
        <w:jc w:val="both"/>
        <w:rPr>
          <w:rFonts w:ascii="Times New Roman" w:eastAsia="Times New Roman" w:hAnsi="Times New Roman" w:cs="Times New Roman"/>
        </w:rPr>
      </w:pP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3"/>
          <w:u w:val="single" w:color="000000"/>
        </w:rPr>
        <w:t>P</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5"/>
          <w:u w:val="single" w:color="000000"/>
        </w:rPr>
        <w:t>y</w:t>
      </w:r>
      <w:r>
        <w:rPr>
          <w:rFonts w:ascii="Times New Roman" w:eastAsia="Times New Roman" w:hAnsi="Times New Roman" w:cs="Times New Roman"/>
          <w:spacing w:val="-6"/>
          <w:u w:val="single" w:color="000000"/>
        </w:rPr>
        <w:t>m</w:t>
      </w:r>
      <w:r>
        <w:rPr>
          <w:rFonts w:ascii="Times New Roman" w:eastAsia="Times New Roman" w:hAnsi="Times New Roman" w:cs="Times New Roman"/>
          <w:spacing w:val="-2"/>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rPr>
        <w:t>.</w:t>
      </w:r>
      <w:r>
        <w:rPr>
          <w:rFonts w:ascii="Times New Roman" w:eastAsia="Times New Roman" w:hAnsi="Times New Roman" w:cs="Times New Roman"/>
          <w:spacing w:val="39"/>
        </w:rPr>
        <w:t xml:space="preserve"> </w:t>
      </w:r>
      <w:r>
        <w:rPr>
          <w:rFonts w:ascii="Times New Roman" w:eastAsia="Times New Roman" w:hAnsi="Times New Roman" w:cs="Times New Roman"/>
          <w:b/>
          <w:bCs/>
          <w:spacing w:val="-3"/>
        </w:rPr>
        <w:t>P</w:t>
      </w:r>
      <w:r>
        <w:rPr>
          <w:rFonts w:ascii="Times New Roman" w:eastAsia="Times New Roman" w:hAnsi="Times New Roman" w:cs="Times New Roman"/>
          <w:b/>
          <w:bCs/>
          <w:spacing w:val="-2"/>
        </w:rPr>
        <w:t>a</w:t>
      </w:r>
      <w:r>
        <w:rPr>
          <w:rFonts w:ascii="Times New Roman" w:eastAsia="Times New Roman" w:hAnsi="Times New Roman" w:cs="Times New Roman"/>
          <w:b/>
          <w:bCs/>
          <w:spacing w:val="-5"/>
        </w:rPr>
        <w:t>y</w:t>
      </w:r>
      <w:r>
        <w:rPr>
          <w:rFonts w:ascii="Times New Roman" w:eastAsia="Times New Roman" w:hAnsi="Times New Roman" w:cs="Times New Roman"/>
          <w:b/>
          <w:bCs/>
          <w:spacing w:val="-4"/>
        </w:rPr>
        <w:t>m</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n</w:t>
      </w:r>
      <w:r>
        <w:rPr>
          <w:rFonts w:ascii="Times New Roman" w:eastAsia="Times New Roman" w:hAnsi="Times New Roman" w:cs="Times New Roman"/>
          <w:b/>
          <w:bCs/>
          <w:spacing w:val="-2"/>
        </w:rPr>
        <w:t>t</w:t>
      </w:r>
      <w:r>
        <w:rPr>
          <w:rFonts w:ascii="Times New Roman" w:eastAsia="Times New Roman" w:hAnsi="Times New Roman" w:cs="Times New Roman"/>
          <w:b/>
          <w:bCs/>
        </w:rPr>
        <w:t>s</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2"/>
        </w:rPr>
        <w:t>s</w:t>
      </w:r>
      <w:r>
        <w:rPr>
          <w:rFonts w:ascii="Times New Roman" w:eastAsia="Times New Roman" w:hAnsi="Times New Roman" w:cs="Times New Roman"/>
          <w:b/>
          <w:bCs/>
          <w:spacing w:val="-5"/>
        </w:rPr>
        <w:t>ha</w:t>
      </w:r>
      <w:r>
        <w:rPr>
          <w:rFonts w:ascii="Times New Roman" w:eastAsia="Times New Roman" w:hAnsi="Times New Roman" w:cs="Times New Roman"/>
          <w:b/>
          <w:bCs/>
          <w:spacing w:val="-1"/>
        </w:rPr>
        <w:t>l</w:t>
      </w:r>
      <w:r>
        <w:rPr>
          <w:rFonts w:ascii="Times New Roman" w:eastAsia="Times New Roman" w:hAnsi="Times New Roman" w:cs="Times New Roman"/>
          <w:b/>
          <w:bCs/>
        </w:rPr>
        <w:t>l</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5"/>
        </w:rPr>
        <w:t>n</w:t>
      </w:r>
      <w:r>
        <w:rPr>
          <w:rFonts w:ascii="Times New Roman" w:eastAsia="Times New Roman" w:hAnsi="Times New Roman" w:cs="Times New Roman"/>
          <w:b/>
          <w:bCs/>
          <w:spacing w:val="-2"/>
        </w:rPr>
        <w:t>o</w:t>
      </w:r>
      <w:r>
        <w:rPr>
          <w:rFonts w:ascii="Times New Roman" w:eastAsia="Times New Roman" w:hAnsi="Times New Roman" w:cs="Times New Roman"/>
          <w:b/>
          <w:bCs/>
        </w:rPr>
        <w:t>t</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3"/>
        </w:rPr>
        <w:t>b</w:t>
      </w:r>
      <w:r>
        <w:rPr>
          <w:rFonts w:ascii="Times New Roman" w:eastAsia="Times New Roman" w:hAnsi="Times New Roman" w:cs="Times New Roman"/>
          <w:b/>
          <w:bCs/>
        </w:rPr>
        <w:t>e</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ma</w:t>
      </w:r>
      <w:r>
        <w:rPr>
          <w:rFonts w:ascii="Times New Roman" w:eastAsia="Times New Roman" w:hAnsi="Times New Roman" w:cs="Times New Roman"/>
          <w:b/>
          <w:bCs/>
          <w:spacing w:val="-5"/>
        </w:rPr>
        <w:t>d</w:t>
      </w:r>
      <w:r>
        <w:rPr>
          <w:rFonts w:ascii="Times New Roman" w:eastAsia="Times New Roman" w:hAnsi="Times New Roman" w:cs="Times New Roman"/>
          <w:b/>
          <w:bCs/>
        </w:rPr>
        <w:t>e</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4"/>
        </w:rPr>
        <w:t>it</w:t>
      </w:r>
      <w:r>
        <w:rPr>
          <w:rFonts w:ascii="Times New Roman" w:eastAsia="Times New Roman" w:hAnsi="Times New Roman" w:cs="Times New Roman"/>
          <w:b/>
          <w:bCs/>
          <w:spacing w:val="-5"/>
        </w:rPr>
        <w:t>h</w:t>
      </w:r>
      <w:r>
        <w:rPr>
          <w:rFonts w:ascii="Times New Roman" w:eastAsia="Times New Roman" w:hAnsi="Times New Roman" w:cs="Times New Roman"/>
          <w:b/>
          <w:bCs/>
          <w:spacing w:val="-2"/>
        </w:rPr>
        <w:t>o</w:t>
      </w:r>
      <w:r>
        <w:rPr>
          <w:rFonts w:ascii="Times New Roman" w:eastAsia="Times New Roman" w:hAnsi="Times New Roman" w:cs="Times New Roman"/>
          <w:b/>
          <w:bCs/>
          <w:spacing w:val="-5"/>
        </w:rPr>
        <w:t>u</w:t>
      </w:r>
      <w:r>
        <w:rPr>
          <w:rFonts w:ascii="Times New Roman" w:eastAsia="Times New Roman" w:hAnsi="Times New Roman" w:cs="Times New Roman"/>
          <w:b/>
          <w:bCs/>
        </w:rPr>
        <w:t>t</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3"/>
        </w:rPr>
        <w:t>E</w:t>
      </w:r>
      <w:r>
        <w:rPr>
          <w:rFonts w:ascii="Times New Roman" w:eastAsia="Times New Roman" w:hAnsi="Times New Roman" w:cs="Times New Roman"/>
          <w:b/>
          <w:bCs/>
          <w:spacing w:val="-5"/>
        </w:rPr>
        <w:t>n</w:t>
      </w:r>
      <w:r>
        <w:rPr>
          <w:rFonts w:ascii="Times New Roman" w:eastAsia="Times New Roman" w:hAnsi="Times New Roman" w:cs="Times New Roman"/>
          <w:b/>
          <w:bCs/>
          <w:spacing w:val="-4"/>
        </w:rPr>
        <w:t>t</w:t>
      </w:r>
      <w:r>
        <w:rPr>
          <w:rFonts w:ascii="Times New Roman" w:eastAsia="Times New Roman" w:hAnsi="Times New Roman" w:cs="Times New Roman"/>
          <w:b/>
          <w:bCs/>
          <w:spacing w:val="-2"/>
        </w:rPr>
        <w:t>er</w:t>
      </w:r>
      <w:r>
        <w:rPr>
          <w:rFonts w:ascii="Times New Roman" w:eastAsia="Times New Roman" w:hAnsi="Times New Roman" w:cs="Times New Roman"/>
          <w:b/>
          <w:bCs/>
          <w:spacing w:val="-5"/>
        </w:rPr>
        <w:t>p</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i</w:t>
      </w:r>
      <w:r>
        <w:rPr>
          <w:rFonts w:ascii="Times New Roman" w:eastAsia="Times New Roman" w:hAnsi="Times New Roman" w:cs="Times New Roman"/>
          <w:b/>
          <w:bCs/>
          <w:spacing w:val="-2"/>
        </w:rPr>
        <w:t>s</w:t>
      </w:r>
      <w:r>
        <w:rPr>
          <w:rFonts w:ascii="Times New Roman" w:eastAsia="Times New Roman" w:hAnsi="Times New Roman" w:cs="Times New Roman"/>
          <w:b/>
          <w:bCs/>
          <w:spacing w:val="-4"/>
        </w:rPr>
        <w:t>e’</w:t>
      </w:r>
      <w:r>
        <w:rPr>
          <w:rFonts w:ascii="Times New Roman" w:eastAsia="Times New Roman" w:hAnsi="Times New Roman" w:cs="Times New Roman"/>
          <w:b/>
          <w:bCs/>
        </w:rPr>
        <w:t>s</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2"/>
        </w:rPr>
        <w:t>r</w:t>
      </w:r>
      <w:r>
        <w:rPr>
          <w:rFonts w:ascii="Times New Roman" w:eastAsia="Times New Roman" w:hAnsi="Times New Roman" w:cs="Times New Roman"/>
          <w:b/>
          <w:bCs/>
          <w:spacing w:val="-4"/>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e</w:t>
      </w:r>
      <w:r>
        <w:rPr>
          <w:rFonts w:ascii="Times New Roman" w:eastAsia="Times New Roman" w:hAnsi="Times New Roman" w:cs="Times New Roman"/>
          <w:b/>
          <w:bCs/>
          <w:spacing w:val="-1"/>
        </w:rPr>
        <w:t>i</w:t>
      </w:r>
      <w:r>
        <w:rPr>
          <w:rFonts w:ascii="Times New Roman" w:eastAsia="Times New Roman" w:hAnsi="Times New Roman" w:cs="Times New Roman"/>
          <w:b/>
          <w:bCs/>
          <w:spacing w:val="-5"/>
        </w:rPr>
        <w:t>p</w:t>
      </w:r>
      <w:r>
        <w:rPr>
          <w:rFonts w:ascii="Times New Roman" w:eastAsia="Times New Roman" w:hAnsi="Times New Roman" w:cs="Times New Roman"/>
          <w:b/>
          <w:bCs/>
        </w:rPr>
        <w:t>t</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5"/>
        </w:rPr>
        <w:t>o</w:t>
      </w:r>
      <w:r>
        <w:rPr>
          <w:rFonts w:ascii="Times New Roman" w:eastAsia="Times New Roman" w:hAnsi="Times New Roman" w:cs="Times New Roman"/>
          <w:b/>
          <w:bCs/>
        </w:rPr>
        <w:t>f</w:t>
      </w:r>
      <w:r>
        <w:rPr>
          <w:rFonts w:ascii="Times New Roman" w:eastAsia="Times New Roman" w:hAnsi="Times New Roman" w:cs="Times New Roman"/>
          <w:b/>
          <w:bCs/>
          <w:spacing w:val="-9"/>
        </w:rPr>
        <w:t xml:space="preserve"> </w:t>
      </w:r>
      <w:r>
        <w:rPr>
          <w:rFonts w:ascii="Times New Roman" w:eastAsia="Times New Roman" w:hAnsi="Times New Roman" w:cs="Times New Roman"/>
          <w:b/>
          <w:bCs/>
        </w:rPr>
        <w:t>a</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2"/>
        </w:rPr>
        <w:t>c</w:t>
      </w:r>
      <w:r>
        <w:rPr>
          <w:rFonts w:ascii="Times New Roman" w:eastAsia="Times New Roman" w:hAnsi="Times New Roman" w:cs="Times New Roman"/>
          <w:b/>
          <w:bCs/>
          <w:spacing w:val="-5"/>
        </w:rPr>
        <w:t>o</w:t>
      </w:r>
      <w:r>
        <w:rPr>
          <w:rFonts w:ascii="Times New Roman" w:eastAsia="Times New Roman" w:hAnsi="Times New Roman" w:cs="Times New Roman"/>
          <w:b/>
          <w:bCs/>
          <w:spacing w:val="-2"/>
        </w:rPr>
        <w:t>m</w:t>
      </w:r>
      <w:r>
        <w:rPr>
          <w:rFonts w:ascii="Times New Roman" w:eastAsia="Times New Roman" w:hAnsi="Times New Roman" w:cs="Times New Roman"/>
          <w:b/>
          <w:bCs/>
          <w:spacing w:val="-5"/>
        </w:rPr>
        <w:t>p</w:t>
      </w:r>
      <w:r>
        <w:rPr>
          <w:rFonts w:ascii="Times New Roman" w:eastAsia="Times New Roman" w:hAnsi="Times New Roman" w:cs="Times New Roman"/>
          <w:b/>
          <w:bCs/>
          <w:spacing w:val="-1"/>
        </w:rPr>
        <w:t>l</w:t>
      </w:r>
      <w:r>
        <w:rPr>
          <w:rFonts w:ascii="Times New Roman" w:eastAsia="Times New Roman" w:hAnsi="Times New Roman" w:cs="Times New Roman"/>
          <w:b/>
          <w:bCs/>
          <w:spacing w:val="-4"/>
        </w:rPr>
        <w:t>ete</w:t>
      </w:r>
      <w:r>
        <w:rPr>
          <w:rFonts w:ascii="Times New Roman" w:eastAsia="Times New Roman" w:hAnsi="Times New Roman" w:cs="Times New Roman"/>
          <w:b/>
          <w:bCs/>
        </w:rPr>
        <w:t>d</w:t>
      </w:r>
      <w:r>
        <w:rPr>
          <w:rFonts w:ascii="Times New Roman" w:eastAsia="Times New Roman" w:hAnsi="Times New Roman" w:cs="Times New Roman"/>
          <w:b/>
          <w:bCs/>
          <w:spacing w:val="-8"/>
        </w:rPr>
        <w:t xml:space="preserve"> </w:t>
      </w:r>
      <w:r>
        <w:rPr>
          <w:rFonts w:ascii="Times New Roman" w:eastAsia="Times New Roman" w:hAnsi="Times New Roman" w:cs="Times New Roman"/>
          <w:b/>
          <w:bCs/>
          <w:spacing w:val="-3"/>
        </w:rPr>
        <w:t>W</w:t>
      </w:r>
      <w:r>
        <w:rPr>
          <w:rFonts w:ascii="Times New Roman" w:eastAsia="Times New Roman" w:hAnsi="Times New Roman" w:cs="Times New Roman"/>
          <w:b/>
          <w:bCs/>
          <w:spacing w:val="-2"/>
        </w:rPr>
        <w:t>-</w:t>
      </w:r>
      <w:r>
        <w:rPr>
          <w:rFonts w:ascii="Times New Roman" w:eastAsia="Times New Roman" w:hAnsi="Times New Roman" w:cs="Times New Roman"/>
          <w:b/>
          <w:bCs/>
        </w:rPr>
        <w:t>9</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fo</w:t>
      </w:r>
      <w:r>
        <w:rPr>
          <w:rFonts w:ascii="Times New Roman" w:eastAsia="Times New Roman" w:hAnsi="Times New Roman" w:cs="Times New Roman"/>
          <w:b/>
          <w:bCs/>
          <w:spacing w:val="-4"/>
        </w:rPr>
        <w:t>r</w:t>
      </w:r>
      <w:r>
        <w:rPr>
          <w:rFonts w:ascii="Times New Roman" w:eastAsia="Times New Roman" w:hAnsi="Times New Roman" w:cs="Times New Roman"/>
          <w:b/>
          <w:bCs/>
        </w:rPr>
        <w:t>m</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rPr>
        <w:t>n</w:t>
      </w:r>
      <w:r>
        <w:rPr>
          <w:rFonts w:ascii="Times New Roman" w:eastAsia="Times New Roman" w:hAnsi="Times New Roman" w:cs="Times New Roman"/>
          <w:b/>
          <w:bCs/>
          <w:spacing w:val="-10"/>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4"/>
        </w:rPr>
        <w:t>c</w:t>
      </w:r>
      <w:r>
        <w:rPr>
          <w:rFonts w:ascii="Times New Roman" w:eastAsia="Times New Roman" w:hAnsi="Times New Roman" w:cs="Times New Roman"/>
          <w:b/>
          <w:bCs/>
          <w:spacing w:val="-2"/>
        </w:rPr>
        <w:t>c</w:t>
      </w:r>
      <w:r>
        <w:rPr>
          <w:rFonts w:ascii="Times New Roman" w:eastAsia="Times New Roman" w:hAnsi="Times New Roman" w:cs="Times New Roman"/>
          <w:b/>
          <w:bCs/>
          <w:spacing w:val="-5"/>
        </w:rPr>
        <w:t>o</w:t>
      </w:r>
      <w:r>
        <w:rPr>
          <w:rFonts w:ascii="Times New Roman" w:eastAsia="Times New Roman" w:hAnsi="Times New Roman" w:cs="Times New Roman"/>
          <w:b/>
          <w:bCs/>
          <w:spacing w:val="-2"/>
        </w:rPr>
        <w:t>r</w:t>
      </w:r>
      <w:r>
        <w:rPr>
          <w:rFonts w:ascii="Times New Roman" w:eastAsia="Times New Roman" w:hAnsi="Times New Roman" w:cs="Times New Roman"/>
          <w:b/>
          <w:bCs/>
          <w:spacing w:val="-3"/>
        </w:rPr>
        <w:t>d</w:t>
      </w:r>
      <w:r>
        <w:rPr>
          <w:rFonts w:ascii="Times New Roman" w:eastAsia="Times New Roman" w:hAnsi="Times New Roman" w:cs="Times New Roman"/>
          <w:b/>
          <w:bCs/>
          <w:spacing w:val="-5"/>
        </w:rPr>
        <w:t>a</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c</w:t>
      </w:r>
      <w:r>
        <w:rPr>
          <w:rFonts w:ascii="Times New Roman" w:eastAsia="Times New Roman" w:hAnsi="Times New Roman" w:cs="Times New Roman"/>
          <w:b/>
          <w:bCs/>
        </w:rPr>
        <w:t>e</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1"/>
        </w:rPr>
        <w:t>w</w:t>
      </w:r>
      <w:r>
        <w:rPr>
          <w:rFonts w:ascii="Times New Roman" w:eastAsia="Times New Roman" w:hAnsi="Times New Roman" w:cs="Times New Roman"/>
          <w:b/>
          <w:bCs/>
          <w:spacing w:val="-4"/>
        </w:rPr>
        <w:t>it</w:t>
      </w:r>
      <w:r>
        <w:rPr>
          <w:rFonts w:ascii="Times New Roman" w:eastAsia="Times New Roman" w:hAnsi="Times New Roman" w:cs="Times New Roman"/>
          <w:b/>
          <w:bCs/>
        </w:rPr>
        <w:t>h</w:t>
      </w:r>
      <w:r>
        <w:rPr>
          <w:rFonts w:ascii="Times New Roman" w:eastAsia="Times New Roman" w:hAnsi="Times New Roman" w:cs="Times New Roman"/>
          <w:b/>
          <w:bCs/>
          <w:spacing w:val="-6"/>
        </w:rPr>
        <w:t xml:space="preserve"> </w:t>
      </w:r>
      <w:r>
        <w:rPr>
          <w:rFonts w:ascii="Times New Roman" w:eastAsia="Times New Roman" w:hAnsi="Times New Roman" w:cs="Times New Roman"/>
          <w:b/>
          <w:bCs/>
          <w:spacing w:val="-5"/>
        </w:rPr>
        <w:t>S</w:t>
      </w:r>
      <w:r>
        <w:rPr>
          <w:rFonts w:ascii="Times New Roman" w:eastAsia="Times New Roman" w:hAnsi="Times New Roman" w:cs="Times New Roman"/>
          <w:b/>
          <w:bCs/>
          <w:spacing w:val="-4"/>
        </w:rPr>
        <w:t>e</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ti</w:t>
      </w:r>
      <w:r>
        <w:rPr>
          <w:rFonts w:ascii="Times New Roman" w:eastAsia="Times New Roman" w:hAnsi="Times New Roman" w:cs="Times New Roman"/>
          <w:b/>
          <w:bCs/>
          <w:spacing w:val="-5"/>
        </w:rPr>
        <w:t>o</w:t>
      </w:r>
      <w:r>
        <w:rPr>
          <w:rFonts w:ascii="Times New Roman" w:eastAsia="Times New Roman" w:hAnsi="Times New Roman" w:cs="Times New Roman"/>
          <w:b/>
          <w:bCs/>
        </w:rPr>
        <w:t>n</w:t>
      </w:r>
    </w:p>
    <w:p w14:paraId="24B1ED06" w14:textId="77777777" w:rsidR="006E4D4F" w:rsidRDefault="006E4D4F" w:rsidP="006E4D4F">
      <w:pPr>
        <w:spacing w:before="1" w:after="0" w:line="240" w:lineRule="auto"/>
        <w:ind w:left="116" w:right="51"/>
        <w:jc w:val="both"/>
        <w:rPr>
          <w:rFonts w:ascii="Times New Roman" w:eastAsia="Times New Roman" w:hAnsi="Times New Roman" w:cs="Times New Roman"/>
        </w:rPr>
      </w:pPr>
      <w:r>
        <w:rPr>
          <w:rFonts w:ascii="Times New Roman" w:eastAsia="Times New Roman" w:hAnsi="Times New Roman" w:cs="Times New Roman"/>
          <w:b/>
          <w:bCs/>
        </w:rPr>
        <w:t>3</w:t>
      </w:r>
      <w:r>
        <w:rPr>
          <w:rFonts w:ascii="Times New Roman" w:eastAsia="Times New Roman" w:hAnsi="Times New Roman" w:cs="Times New Roman"/>
          <w:b/>
          <w:bCs/>
          <w:spacing w:val="31"/>
        </w:rPr>
        <w:t xml:space="preserve"> </w:t>
      </w:r>
      <w:r>
        <w:rPr>
          <w:rFonts w:ascii="Times New Roman" w:eastAsia="Times New Roman" w:hAnsi="Times New Roman" w:cs="Times New Roman"/>
          <w:b/>
          <w:bCs/>
          <w:spacing w:val="-3"/>
        </w:rPr>
        <w:t>b</w:t>
      </w:r>
      <w:r>
        <w:rPr>
          <w:rFonts w:ascii="Times New Roman" w:eastAsia="Times New Roman" w:hAnsi="Times New Roman" w:cs="Times New Roman"/>
          <w:b/>
          <w:bCs/>
          <w:spacing w:val="-4"/>
        </w:rPr>
        <w:t>el</w:t>
      </w:r>
      <w:r>
        <w:rPr>
          <w:rFonts w:ascii="Times New Roman" w:eastAsia="Times New Roman" w:hAnsi="Times New Roman" w:cs="Times New Roman"/>
          <w:b/>
          <w:bCs/>
          <w:spacing w:val="-5"/>
        </w:rPr>
        <w:t>o</w:t>
      </w:r>
      <w:r>
        <w:rPr>
          <w:rFonts w:ascii="Times New Roman" w:eastAsia="Times New Roman" w:hAnsi="Times New Roman" w:cs="Times New Roman"/>
          <w:b/>
          <w:bCs/>
          <w:spacing w:val="-1"/>
        </w:rPr>
        <w:t>w</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a</w:t>
      </w:r>
      <w:r>
        <w:rPr>
          <w:rFonts w:ascii="Times New Roman" w:eastAsia="Times New Roman" w:hAnsi="Times New Roman" w:cs="Times New Roman"/>
          <w:spacing w:val="3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5"/>
        </w:rPr>
        <w:t>gn</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30"/>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ar</w:t>
      </w:r>
      <w:r>
        <w:rPr>
          <w:rFonts w:ascii="Times New Roman" w:eastAsia="Times New Roman" w:hAnsi="Times New Roman" w:cs="Times New Roman"/>
          <w:spacing w:val="-1"/>
        </w:rPr>
        <w:t>t</w:t>
      </w:r>
      <w:r>
        <w:rPr>
          <w:rFonts w:ascii="Times New Roman" w:eastAsia="Times New Roman" w:hAnsi="Times New Roman" w:cs="Times New Roman"/>
          <w:spacing w:val="-4"/>
        </w:rPr>
        <w:t>ie</w:t>
      </w:r>
      <w:r>
        <w:rPr>
          <w:rFonts w:ascii="Times New Roman" w:eastAsia="Times New Roman" w:hAnsi="Times New Roman" w:cs="Times New Roman"/>
        </w:rPr>
        <w:t>s</w:t>
      </w:r>
      <w:r>
        <w:rPr>
          <w:rFonts w:ascii="Times New Roman" w:eastAsia="Times New Roman" w:hAnsi="Times New Roman" w:cs="Times New Roman"/>
          <w:spacing w:val="3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2"/>
        </w:rPr>
        <w:t>c</w:t>
      </w:r>
      <w:r>
        <w:rPr>
          <w:rFonts w:ascii="Times New Roman" w:eastAsia="Times New Roman" w:hAnsi="Times New Roman" w:cs="Times New Roman"/>
          <w:spacing w:val="-4"/>
        </w:rPr>
        <w:t>e</w:t>
      </w:r>
      <w:r>
        <w:rPr>
          <w:rFonts w:ascii="Times New Roman" w:eastAsia="Times New Roman" w:hAnsi="Times New Roman" w:cs="Times New Roman"/>
          <w:spacing w:val="-5"/>
        </w:rPr>
        <w:t>p</w:t>
      </w:r>
      <w:r>
        <w:rPr>
          <w:rFonts w:ascii="Times New Roman" w:eastAsia="Times New Roman" w:hAnsi="Times New Roman" w:cs="Times New Roman"/>
          <w:spacing w:val="-1"/>
        </w:rPr>
        <w:t>t</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9"/>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p</w:t>
      </w:r>
      <w:r>
        <w:rPr>
          <w:rFonts w:ascii="Times New Roman" w:eastAsia="Times New Roman" w:hAnsi="Times New Roman" w:cs="Times New Roman"/>
          <w:spacing w:val="-4"/>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2"/>
        </w:rPr>
        <w:t>or</w:t>
      </w:r>
      <w:r>
        <w:rPr>
          <w:rFonts w:ascii="Times New Roman" w:eastAsia="Times New Roman" w:hAnsi="Times New Roman" w:cs="Times New Roman"/>
        </w:rPr>
        <w:t>k</w:t>
      </w:r>
      <w:r>
        <w:rPr>
          <w:rFonts w:ascii="Times New Roman" w:eastAsia="Times New Roman" w:hAnsi="Times New Roman" w:cs="Times New Roman"/>
          <w:spacing w:val="29"/>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2"/>
        </w:rPr>
        <w:t>ed</w:t>
      </w:r>
      <w:r>
        <w:rPr>
          <w:rFonts w:ascii="Times New Roman" w:eastAsia="Times New Roman" w:hAnsi="Times New Roman" w:cs="Times New Roman"/>
        </w:rPr>
        <w:t xml:space="preserve">.  </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W</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n</w:t>
      </w:r>
      <w:r>
        <w:rPr>
          <w:rFonts w:ascii="Times New Roman" w:eastAsia="Times New Roman" w:hAnsi="Times New Roman" w:cs="Times New Roman"/>
          <w:spacing w:val="31"/>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u</w:t>
      </w:r>
      <w:r>
        <w:rPr>
          <w:rFonts w:ascii="Times New Roman" w:eastAsia="Times New Roman" w:hAnsi="Times New Roman" w:cs="Times New Roman"/>
          <w:spacing w:val="-5"/>
        </w:rPr>
        <w:t>b</w:t>
      </w:r>
      <w:r>
        <w:rPr>
          <w:rFonts w:ascii="Times New Roman" w:eastAsia="Times New Roman" w:hAnsi="Times New Roman" w:cs="Times New Roman"/>
          <w:spacing w:val="-6"/>
        </w:rPr>
        <w:t>m</w:t>
      </w:r>
      <w:r>
        <w:rPr>
          <w:rFonts w:ascii="Times New Roman" w:eastAsia="Times New Roman" w:hAnsi="Times New Roman" w:cs="Times New Roman"/>
          <w:spacing w:val="-1"/>
        </w:rPr>
        <w:t>it</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vo</w:t>
      </w:r>
      <w:r>
        <w:rPr>
          <w:rFonts w:ascii="Times New Roman" w:eastAsia="Times New Roman" w:hAnsi="Times New Roman" w:cs="Times New Roman"/>
          <w:spacing w:val="-1"/>
        </w:rPr>
        <w:t>i</w:t>
      </w:r>
      <w:r>
        <w:rPr>
          <w:rFonts w:ascii="Times New Roman" w:eastAsia="Times New Roman" w:hAnsi="Times New Roman" w:cs="Times New Roman"/>
          <w:spacing w:val="-4"/>
        </w:rPr>
        <w:t>ces</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ho</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t</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p</w:t>
      </w:r>
      <w:r>
        <w:rPr>
          <w:rFonts w:ascii="Times New Roman" w:eastAsia="Times New Roman" w:hAnsi="Times New Roman" w:cs="Times New Roman"/>
          <w:spacing w:val="-4"/>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R</w:t>
      </w:r>
      <w:r>
        <w:rPr>
          <w:rFonts w:ascii="Times New Roman" w:eastAsia="Times New Roman" w:hAnsi="Times New Roman" w:cs="Times New Roman"/>
          <w:spacing w:val="-4"/>
        </w:rPr>
        <w:t>e</w:t>
      </w:r>
      <w:r>
        <w:rPr>
          <w:rFonts w:ascii="Times New Roman" w:eastAsia="Times New Roman" w:hAnsi="Times New Roman" w:cs="Times New Roman"/>
          <w:spacing w:val="-2"/>
        </w:rPr>
        <w:t>q</w:t>
      </w:r>
      <w:r>
        <w:rPr>
          <w:rFonts w:ascii="Times New Roman" w:eastAsia="Times New Roman" w:hAnsi="Times New Roman" w:cs="Times New Roman"/>
          <w:spacing w:val="-5"/>
        </w:rPr>
        <w:t>u</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6"/>
        </w:rPr>
        <w:t>I</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h</w:t>
      </w:r>
      <w:r>
        <w:rPr>
          <w:rFonts w:ascii="Times New Roman" w:eastAsia="Times New Roman" w:hAnsi="Times New Roman" w:cs="Times New Roman"/>
          <w:spacing w:val="-5"/>
        </w:rPr>
        <w:t>o</w:t>
      </w:r>
      <w:r>
        <w:rPr>
          <w:rFonts w:ascii="Times New Roman" w:eastAsia="Times New Roman" w:hAnsi="Times New Roman" w:cs="Times New Roman"/>
          <w:spacing w:val="-2"/>
        </w:rPr>
        <w:t>o</w:t>
      </w:r>
      <w:r>
        <w:rPr>
          <w:rFonts w:ascii="Times New Roman" w:eastAsia="Times New Roman" w:hAnsi="Times New Roman" w:cs="Times New Roman"/>
          <w:spacing w:val="-4"/>
        </w:rPr>
        <w:t>s</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3"/>
        </w:rPr>
        <w:t>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ac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vo</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f</w:t>
      </w:r>
      <w:r>
        <w:rPr>
          <w:rFonts w:ascii="Times New Roman" w:eastAsia="Times New Roman" w:hAnsi="Times New Roman" w:cs="Times New Roman"/>
          <w:spacing w:val="-4"/>
        </w:rPr>
        <w:t>er</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u</w:t>
      </w:r>
      <w:r>
        <w:rPr>
          <w:rFonts w:ascii="Times New Roman" w:eastAsia="Times New Roman" w:hAnsi="Times New Roman" w:cs="Times New Roman"/>
          <w:spacing w:val="-6"/>
        </w:rPr>
        <w:t>m</w:t>
      </w:r>
      <w:r>
        <w:rPr>
          <w:rFonts w:ascii="Times New Roman" w:eastAsia="Times New Roman" w:hAnsi="Times New Roman" w:cs="Times New Roman"/>
          <w:spacing w:val="-2"/>
        </w:rPr>
        <w:t>be</w:t>
      </w:r>
      <w:r>
        <w:rPr>
          <w:rFonts w:ascii="Times New Roman" w:eastAsia="Times New Roman" w:hAnsi="Times New Roman" w:cs="Times New Roman"/>
          <w:spacing w:val="-4"/>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w</w:t>
      </w:r>
      <w:r>
        <w:rPr>
          <w:rFonts w:ascii="Times New Roman" w:eastAsia="Times New Roman" w:hAnsi="Times New Roman" w:cs="Times New Roman"/>
          <w:spacing w:val="-2"/>
        </w:rPr>
        <w:t>a</w:t>
      </w:r>
      <w:r>
        <w:rPr>
          <w:rFonts w:ascii="Times New Roman" w:eastAsia="Times New Roman" w:hAnsi="Times New Roman" w:cs="Times New Roman"/>
          <w:spacing w:val="-4"/>
        </w:rPr>
        <w:t>r</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4"/>
        </w:rPr>
        <w:t>al</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4"/>
        </w:rPr>
        <w:t>ri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er</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ce</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3</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da</w:t>
      </w:r>
      <w:r>
        <w:rPr>
          <w:rFonts w:ascii="Times New Roman" w:eastAsia="Times New Roman" w:hAnsi="Times New Roman" w:cs="Times New Roman"/>
          <w:spacing w:val="-5"/>
        </w:rPr>
        <w:t>y</w:t>
      </w:r>
      <w:r>
        <w:rPr>
          <w:rFonts w:ascii="Times New Roman" w:eastAsia="Times New Roman" w:hAnsi="Times New Roman" w:cs="Times New Roman"/>
        </w:rPr>
        <w:t xml:space="preserve">s </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4"/>
        </w:rPr>
        <w:t>ei</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vo</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ai</w:t>
      </w:r>
      <w:r>
        <w:rPr>
          <w:rFonts w:ascii="Times New Roman" w:eastAsia="Times New Roman" w:hAnsi="Times New Roman" w:cs="Times New Roman"/>
          <w:spacing w:val="-2"/>
        </w:rPr>
        <w:t>n</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f</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spacing w:val="-2"/>
        </w:rPr>
        <w:t>ne</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al</w:t>
      </w:r>
      <w:r>
        <w:rPr>
          <w:rFonts w:ascii="Times New Roman" w:eastAsia="Times New Roman" w:hAnsi="Times New Roman" w:cs="Times New Roman"/>
          <w:spacing w:val="-2"/>
        </w:rPr>
        <w:t>s</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ub</w:t>
      </w:r>
      <w:r>
        <w:rPr>
          <w:rFonts w:ascii="Times New Roman" w:eastAsia="Times New Roman" w:hAnsi="Times New Roman" w:cs="Times New Roman"/>
          <w:spacing w:val="-6"/>
        </w:rPr>
        <w:t>m</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vo</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6</w:t>
      </w:r>
      <w:r>
        <w:rPr>
          <w:rFonts w:ascii="Times New Roman" w:eastAsia="Times New Roman" w:hAnsi="Times New Roman" w:cs="Times New Roman"/>
        </w:rPr>
        <w:t>0</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ce</w:t>
      </w:r>
      <w:r>
        <w:rPr>
          <w:rFonts w:ascii="Times New Roman" w:eastAsia="Times New Roman" w:hAnsi="Times New Roman" w:cs="Times New Roman"/>
        </w:rPr>
        <w:t xml:space="preserve">. </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p</w:t>
      </w:r>
      <w:r>
        <w:rPr>
          <w:rFonts w:ascii="Times New Roman" w:eastAsia="Times New Roman" w:hAnsi="Times New Roman" w:cs="Times New Roman"/>
          <w:spacing w:val="-4"/>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un</w:t>
      </w:r>
      <w:r>
        <w:rPr>
          <w:rFonts w:ascii="Times New Roman" w:eastAsia="Times New Roman" w:hAnsi="Times New Roman" w:cs="Times New Roman"/>
          <w:spacing w:val="-5"/>
        </w:rPr>
        <w:t>d</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5"/>
        </w:rPr>
        <w:t>b</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4"/>
        </w:rPr>
        <w:t>a</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pa</w:t>
      </w:r>
      <w:r>
        <w:rPr>
          <w:rFonts w:ascii="Times New Roman" w:eastAsia="Times New Roman" w:hAnsi="Times New Roman" w:cs="Times New Roman"/>
        </w:rPr>
        <w:t xml:space="preserve">y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vo</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ti</w:t>
      </w:r>
      <w:r>
        <w:rPr>
          <w:rFonts w:ascii="Times New Roman" w:eastAsia="Times New Roman" w:hAnsi="Times New Roman" w:cs="Times New Roman"/>
          <w:spacing w:val="-6"/>
        </w:rPr>
        <w:t>m</w:t>
      </w:r>
      <w:r>
        <w:rPr>
          <w:rFonts w:ascii="Times New Roman" w:eastAsia="Times New Roman" w:hAnsi="Times New Roman" w:cs="Times New Roman"/>
          <w:spacing w:val="-4"/>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b</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re</w:t>
      </w:r>
      <w:r>
        <w:rPr>
          <w:rFonts w:ascii="Times New Roman" w:eastAsia="Times New Roman" w:hAnsi="Times New Roman" w:cs="Times New Roman"/>
          <w:spacing w:val="-2"/>
        </w:rPr>
        <w:t>c</w:t>
      </w:r>
      <w:r>
        <w:rPr>
          <w:rFonts w:ascii="Times New Roman" w:eastAsia="Times New Roman" w:hAnsi="Times New Roman" w:cs="Times New Roman"/>
          <w:spacing w:val="-4"/>
        </w:rPr>
        <w:t>e</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p</w:t>
      </w:r>
      <w:r>
        <w:rPr>
          <w:rFonts w:ascii="Times New Roman" w:eastAsia="Times New Roman" w:hAnsi="Times New Roman" w:cs="Times New Roman"/>
          <w:spacing w:val="-4"/>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5"/>
        </w:rPr>
        <w:t xml:space="preserve"> 6</w:t>
      </w:r>
      <w:r>
        <w:rPr>
          <w:rFonts w:ascii="Times New Roman" w:eastAsia="Times New Roman" w:hAnsi="Times New Roman" w:cs="Times New Roman"/>
          <w:spacing w:val="-1"/>
        </w:rPr>
        <w:t>0</w:t>
      </w:r>
      <w:r>
        <w:rPr>
          <w:rFonts w:ascii="Times New Roman" w:eastAsia="Times New Roman" w:hAnsi="Times New Roman" w:cs="Times New Roman"/>
          <w:spacing w:val="-6"/>
        </w:rPr>
        <w:t>-</w:t>
      </w:r>
      <w:r>
        <w:rPr>
          <w:rFonts w:ascii="Times New Roman" w:eastAsia="Times New Roman" w:hAnsi="Times New Roman" w:cs="Times New Roman"/>
          <w:spacing w:val="-2"/>
        </w:rPr>
        <w:t>da</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5"/>
        </w:rPr>
        <w:t>d</w:t>
      </w:r>
      <w:r>
        <w:rPr>
          <w:rFonts w:ascii="Times New Roman" w:eastAsia="Times New Roman" w:hAnsi="Times New Roman" w:cs="Times New Roman"/>
        </w:rPr>
        <w:t>.</w:t>
      </w:r>
    </w:p>
    <w:p w14:paraId="58DECC81" w14:textId="77777777" w:rsidR="006E4D4F" w:rsidRDefault="006E4D4F" w:rsidP="006E4D4F">
      <w:pPr>
        <w:spacing w:before="11" w:after="0" w:line="240" w:lineRule="exact"/>
        <w:rPr>
          <w:sz w:val="24"/>
          <w:szCs w:val="24"/>
        </w:rPr>
      </w:pPr>
    </w:p>
    <w:p w14:paraId="76585C15" w14:textId="77777777" w:rsidR="006E4D4F" w:rsidRDefault="006E4D4F" w:rsidP="006E4D4F">
      <w:pPr>
        <w:spacing w:after="0" w:line="240" w:lineRule="auto"/>
        <w:ind w:left="116" w:right="51"/>
        <w:jc w:val="both"/>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spacing w:val="51"/>
        </w:rPr>
        <w:t xml:space="preserve"> </w:t>
      </w:r>
      <w:r>
        <w:rPr>
          <w:rFonts w:ascii="Times New Roman" w:eastAsia="Times New Roman" w:hAnsi="Times New Roman" w:cs="Times New Roman"/>
          <w:spacing w:val="-2"/>
          <w:u w:val="single" w:color="000000"/>
        </w:rPr>
        <w:t>W</w:t>
      </w:r>
      <w:r>
        <w:rPr>
          <w:rFonts w:ascii="Times New Roman" w:eastAsia="Times New Roman" w:hAnsi="Times New Roman" w:cs="Times New Roman"/>
          <w:spacing w:val="-6"/>
          <w:u w:val="single" w:color="000000"/>
        </w:rPr>
        <w:t>-</w:t>
      </w:r>
      <w:r>
        <w:rPr>
          <w:rFonts w:ascii="Times New Roman" w:eastAsia="Times New Roman" w:hAnsi="Times New Roman" w:cs="Times New Roman"/>
          <w:u w:val="single" w:color="000000"/>
        </w:rPr>
        <w:t>9</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3"/>
          <w:u w:val="single" w:color="000000"/>
        </w:rPr>
        <w:t>F</w:t>
      </w:r>
      <w:r>
        <w:rPr>
          <w:rFonts w:ascii="Times New Roman" w:eastAsia="Times New Roman" w:hAnsi="Times New Roman" w:cs="Times New Roman"/>
          <w:spacing w:val="-5"/>
          <w:u w:val="single" w:color="000000"/>
        </w:rPr>
        <w:t>o</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m</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5"/>
          <w:u w:val="single" w:color="000000"/>
        </w:rPr>
        <w:t>F</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5"/>
          <w:u w:val="single" w:color="000000"/>
        </w:rPr>
        <w:t>d</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4"/>
          <w:u w:val="single" w:color="000000"/>
        </w:rPr>
        <w:t>a</w:t>
      </w:r>
      <w:r>
        <w:rPr>
          <w:rFonts w:ascii="Times New Roman" w:eastAsia="Times New Roman" w:hAnsi="Times New Roman" w:cs="Times New Roman"/>
          <w:u w:val="single" w:color="000000"/>
        </w:rPr>
        <w:t>l</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3"/>
          <w:u w:val="single" w:color="000000"/>
        </w:rPr>
        <w:t>T</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 xml:space="preserve">x </w:t>
      </w:r>
      <w:r>
        <w:rPr>
          <w:rFonts w:ascii="Times New Roman" w:eastAsia="Times New Roman" w:hAnsi="Times New Roman" w:cs="Times New Roman"/>
          <w:spacing w:val="-6"/>
          <w:u w:val="single" w:color="000000"/>
        </w:rPr>
        <w:t>I</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ti</w:t>
      </w:r>
      <w:r>
        <w:rPr>
          <w:rFonts w:ascii="Times New Roman" w:eastAsia="Times New Roman" w:hAnsi="Times New Roman" w:cs="Times New Roman"/>
          <w:spacing w:val="-2"/>
          <w:u w:val="single" w:color="000000"/>
        </w:rPr>
        <w:t>f</w:t>
      </w:r>
      <w:r>
        <w:rPr>
          <w:rFonts w:ascii="Times New Roman" w:eastAsia="Times New Roman" w:hAnsi="Times New Roman" w:cs="Times New Roman"/>
          <w:spacing w:val="-4"/>
          <w:u w:val="single" w:color="000000"/>
        </w:rPr>
        <w:t>ic</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4"/>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6"/>
          <w:u w:val="single" w:color="000000"/>
        </w:rPr>
        <w:t>N</w:t>
      </w:r>
      <w:r>
        <w:rPr>
          <w:rFonts w:ascii="Times New Roman" w:eastAsia="Times New Roman" w:hAnsi="Times New Roman" w:cs="Times New Roman"/>
          <w:spacing w:val="-2"/>
          <w:u w:val="single" w:color="000000"/>
        </w:rPr>
        <w:t>u</w:t>
      </w:r>
      <w:r>
        <w:rPr>
          <w:rFonts w:ascii="Times New Roman" w:eastAsia="Times New Roman" w:hAnsi="Times New Roman" w:cs="Times New Roman"/>
          <w:spacing w:val="-6"/>
          <w:u w:val="single" w:color="000000"/>
        </w:rPr>
        <w:t>m</w:t>
      </w:r>
      <w:r>
        <w:rPr>
          <w:rFonts w:ascii="Times New Roman" w:eastAsia="Times New Roman" w:hAnsi="Times New Roman" w:cs="Times New Roman"/>
          <w:spacing w:val="-2"/>
          <w:u w:val="single" w:color="000000"/>
        </w:rPr>
        <w:t>ber</w:t>
      </w:r>
      <w:r>
        <w:rPr>
          <w:rFonts w:ascii="Times New Roman" w:eastAsia="Times New Roman" w:hAnsi="Times New Roman" w:cs="Times New Roman"/>
        </w:rPr>
        <w:t xml:space="preserve">. </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7"/>
        </w:rPr>
        <w:t>v</w:t>
      </w:r>
      <w:r>
        <w:rPr>
          <w:rFonts w:ascii="Times New Roman" w:eastAsia="Times New Roman" w:hAnsi="Times New Roman" w:cs="Times New Roman"/>
          <w:spacing w:val="-1"/>
        </w:rPr>
        <w:t>i</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 xml:space="preserve">e </w:t>
      </w:r>
      <w:r>
        <w:rPr>
          <w:rFonts w:ascii="Times New Roman" w:eastAsia="Times New Roman" w:hAnsi="Times New Roman" w:cs="Times New Roman"/>
          <w:spacing w:val="-3"/>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 xml:space="preserve">h a </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rPr>
        <w:t xml:space="preserve">d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p</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4"/>
        </w:rPr>
        <w:t>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6"/>
        </w:rPr>
        <w:t>-</w:t>
      </w:r>
      <w:r>
        <w:rPr>
          <w:rFonts w:ascii="Times New Roman" w:eastAsia="Times New Roman" w:hAnsi="Times New Roman" w:cs="Times New Roman"/>
        </w:rPr>
        <w:t>9</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2"/>
        </w:rPr>
        <w:t>or</w:t>
      </w:r>
      <w:r>
        <w:rPr>
          <w:rFonts w:ascii="Times New Roman" w:eastAsia="Times New Roman" w:hAnsi="Times New Roman" w:cs="Times New Roman"/>
          <w:spacing w:val="-6"/>
        </w:rPr>
        <w:t>m</w:t>
      </w:r>
      <w:r>
        <w:rPr>
          <w:rFonts w:ascii="Times New Roman" w:eastAsia="Times New Roman" w:hAnsi="Times New Roman" w:cs="Times New Roman"/>
        </w:rPr>
        <w:t xml:space="preserve">. </w:t>
      </w:r>
      <w:r>
        <w:rPr>
          <w:rFonts w:ascii="Times New Roman" w:eastAsia="Times New Roman" w:hAnsi="Times New Roman" w:cs="Times New Roman"/>
          <w:b/>
          <w:bCs/>
          <w:spacing w:val="-3"/>
        </w:rPr>
        <w:t>C</w:t>
      </w:r>
      <w:r>
        <w:rPr>
          <w:rFonts w:ascii="Times New Roman" w:eastAsia="Times New Roman" w:hAnsi="Times New Roman" w:cs="Times New Roman"/>
          <w:b/>
          <w:bCs/>
          <w:spacing w:val="-2"/>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c</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o</w:t>
      </w:r>
      <w:r>
        <w:rPr>
          <w:rFonts w:ascii="Times New Roman" w:eastAsia="Times New Roman" w:hAnsi="Times New Roman" w:cs="Times New Roman"/>
          <w:b/>
          <w:bCs/>
          <w:spacing w:val="-1"/>
        </w:rPr>
        <w:t>r</w:t>
      </w:r>
      <w:r>
        <w:rPr>
          <w:rFonts w:ascii="Times New Roman" w:eastAsia="Times New Roman" w:hAnsi="Times New Roman" w:cs="Times New Roman"/>
          <w:b/>
          <w:bCs/>
          <w:spacing w:val="-4"/>
        </w:rPr>
        <w:t>’</w:t>
      </w:r>
      <w:r>
        <w:rPr>
          <w:rFonts w:ascii="Times New Roman" w:eastAsia="Times New Roman" w:hAnsi="Times New Roman" w:cs="Times New Roman"/>
          <w:b/>
          <w:bCs/>
        </w:rPr>
        <w:t>s</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m</w:t>
      </w:r>
      <w:r>
        <w:rPr>
          <w:rFonts w:ascii="Times New Roman" w:eastAsia="Times New Roman" w:hAnsi="Times New Roman" w:cs="Times New Roman"/>
          <w:b/>
          <w:bCs/>
        </w:rPr>
        <w:t>e</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o</w:t>
      </w:r>
      <w:r>
        <w:rPr>
          <w:rFonts w:ascii="Times New Roman" w:eastAsia="Times New Roman" w:hAnsi="Times New Roman" w:cs="Times New Roman"/>
          <w:b/>
          <w:bCs/>
        </w:rPr>
        <w:t>n</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h</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3"/>
        </w:rPr>
        <w:t>W</w:t>
      </w:r>
      <w:r>
        <w:rPr>
          <w:rFonts w:ascii="Times New Roman" w:eastAsia="Times New Roman" w:hAnsi="Times New Roman" w:cs="Times New Roman"/>
          <w:b/>
          <w:bCs/>
          <w:spacing w:val="-4"/>
        </w:rPr>
        <w:t>-</w:t>
      </w:r>
      <w:r>
        <w:rPr>
          <w:rFonts w:ascii="Times New Roman" w:eastAsia="Times New Roman" w:hAnsi="Times New Roman" w:cs="Times New Roman"/>
          <w:b/>
          <w:bCs/>
        </w:rPr>
        <w:t>9</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5"/>
        </w:rPr>
        <w:t>o</w:t>
      </w:r>
      <w:r>
        <w:rPr>
          <w:rFonts w:ascii="Times New Roman" w:eastAsia="Times New Roman" w:hAnsi="Times New Roman" w:cs="Times New Roman"/>
          <w:b/>
          <w:bCs/>
          <w:spacing w:val="-4"/>
        </w:rPr>
        <w:t>r</w:t>
      </w:r>
      <w:r>
        <w:rPr>
          <w:rFonts w:ascii="Times New Roman" w:eastAsia="Times New Roman" w:hAnsi="Times New Roman" w:cs="Times New Roman"/>
          <w:b/>
          <w:bCs/>
        </w:rPr>
        <w:t>m</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spacing w:val="-5"/>
        </w:rPr>
        <w:t>u</w:t>
      </w:r>
      <w:r>
        <w:rPr>
          <w:rFonts w:ascii="Times New Roman" w:eastAsia="Times New Roman" w:hAnsi="Times New Roman" w:cs="Times New Roman"/>
          <w:b/>
          <w:bCs/>
          <w:spacing w:val="-4"/>
        </w:rPr>
        <w:t>s</w:t>
      </w:r>
      <w:r>
        <w:rPr>
          <w:rFonts w:ascii="Times New Roman" w:eastAsia="Times New Roman" w:hAnsi="Times New Roman" w:cs="Times New Roman"/>
          <w:b/>
          <w:bCs/>
        </w:rPr>
        <w:t>t</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4"/>
        </w:rPr>
        <w:t>m</w:t>
      </w:r>
      <w:r>
        <w:rPr>
          <w:rFonts w:ascii="Times New Roman" w:eastAsia="Times New Roman" w:hAnsi="Times New Roman" w:cs="Times New Roman"/>
          <w:b/>
          <w:bCs/>
          <w:spacing w:val="-2"/>
        </w:rPr>
        <w:t>a</w:t>
      </w:r>
      <w:r>
        <w:rPr>
          <w:rFonts w:ascii="Times New Roman" w:eastAsia="Times New Roman" w:hAnsi="Times New Roman" w:cs="Times New Roman"/>
          <w:b/>
          <w:bCs/>
          <w:spacing w:val="-4"/>
        </w:rPr>
        <w:t>t</w:t>
      </w:r>
      <w:r>
        <w:rPr>
          <w:rFonts w:ascii="Times New Roman" w:eastAsia="Times New Roman" w:hAnsi="Times New Roman" w:cs="Times New Roman"/>
          <w:b/>
          <w:bCs/>
          <w:spacing w:val="-2"/>
        </w:rPr>
        <w:t>c</w:t>
      </w:r>
      <w:r>
        <w:rPr>
          <w:rFonts w:ascii="Times New Roman" w:eastAsia="Times New Roman" w:hAnsi="Times New Roman" w:cs="Times New Roman"/>
          <w:b/>
          <w:bCs/>
        </w:rPr>
        <w:t>h</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h</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3"/>
        </w:rPr>
        <w:t>n</w:t>
      </w:r>
      <w:r>
        <w:rPr>
          <w:rFonts w:ascii="Times New Roman" w:eastAsia="Times New Roman" w:hAnsi="Times New Roman" w:cs="Times New Roman"/>
          <w:b/>
          <w:bCs/>
          <w:spacing w:val="-5"/>
        </w:rPr>
        <w:t>a</w:t>
      </w:r>
      <w:r>
        <w:rPr>
          <w:rFonts w:ascii="Times New Roman" w:eastAsia="Times New Roman" w:hAnsi="Times New Roman" w:cs="Times New Roman"/>
          <w:b/>
          <w:bCs/>
          <w:spacing w:val="-2"/>
        </w:rPr>
        <w:t>m</w:t>
      </w:r>
      <w:r>
        <w:rPr>
          <w:rFonts w:ascii="Times New Roman" w:eastAsia="Times New Roman" w:hAnsi="Times New Roman" w:cs="Times New Roman"/>
          <w:b/>
          <w:bCs/>
        </w:rPr>
        <w:t>e</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5"/>
        </w:rPr>
        <w:t>o</w:t>
      </w:r>
      <w:r>
        <w:rPr>
          <w:rFonts w:ascii="Times New Roman" w:eastAsia="Times New Roman" w:hAnsi="Times New Roman" w:cs="Times New Roman"/>
          <w:b/>
          <w:bCs/>
        </w:rPr>
        <w:t>n</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h</w:t>
      </w:r>
      <w:r>
        <w:rPr>
          <w:rFonts w:ascii="Times New Roman" w:eastAsia="Times New Roman" w:hAnsi="Times New Roman" w:cs="Times New Roman"/>
          <w:b/>
          <w:bCs/>
          <w:spacing w:val="-4"/>
        </w:rPr>
        <w:t>i</w:t>
      </w:r>
      <w:r>
        <w:rPr>
          <w:rFonts w:ascii="Times New Roman" w:eastAsia="Times New Roman" w:hAnsi="Times New Roman" w:cs="Times New Roman"/>
          <w:b/>
          <w:bCs/>
        </w:rPr>
        <w:t>s</w:t>
      </w:r>
      <w:r>
        <w:rPr>
          <w:rFonts w:ascii="Times New Roman" w:eastAsia="Times New Roman" w:hAnsi="Times New Roman" w:cs="Times New Roman"/>
          <w:b/>
          <w:bCs/>
          <w:spacing w:val="-9"/>
        </w:rPr>
        <w:t xml:space="preserve"> </w:t>
      </w:r>
      <w:r>
        <w:rPr>
          <w:rFonts w:ascii="Times New Roman" w:eastAsia="Times New Roman" w:hAnsi="Times New Roman" w:cs="Times New Roman"/>
          <w:b/>
          <w:bCs/>
          <w:spacing w:val="-6"/>
        </w:rPr>
        <w:t>C</w:t>
      </w:r>
      <w:r>
        <w:rPr>
          <w:rFonts w:ascii="Times New Roman" w:eastAsia="Times New Roman" w:hAnsi="Times New Roman" w:cs="Times New Roman"/>
          <w:b/>
          <w:bCs/>
          <w:spacing w:val="-2"/>
        </w:rPr>
        <w:t>o</w:t>
      </w:r>
      <w:r>
        <w:rPr>
          <w:rFonts w:ascii="Times New Roman" w:eastAsia="Times New Roman" w:hAnsi="Times New Roman" w:cs="Times New Roman"/>
          <w:b/>
          <w:bCs/>
          <w:spacing w:val="-5"/>
        </w:rPr>
        <w:t>n</w:t>
      </w:r>
      <w:r>
        <w:rPr>
          <w:rFonts w:ascii="Times New Roman" w:eastAsia="Times New Roman" w:hAnsi="Times New Roman" w:cs="Times New Roman"/>
          <w:b/>
          <w:bCs/>
          <w:spacing w:val="-2"/>
        </w:rPr>
        <w:t>t</w:t>
      </w:r>
      <w:r>
        <w:rPr>
          <w:rFonts w:ascii="Times New Roman" w:eastAsia="Times New Roman" w:hAnsi="Times New Roman" w:cs="Times New Roman"/>
          <w:b/>
          <w:bCs/>
          <w:spacing w:val="-4"/>
        </w:rPr>
        <w:t>r</w:t>
      </w:r>
      <w:r>
        <w:rPr>
          <w:rFonts w:ascii="Times New Roman" w:eastAsia="Times New Roman" w:hAnsi="Times New Roman" w:cs="Times New Roman"/>
          <w:b/>
          <w:bCs/>
          <w:spacing w:val="-2"/>
        </w:rPr>
        <w:t>a</w:t>
      </w:r>
      <w:r>
        <w:rPr>
          <w:rFonts w:ascii="Times New Roman" w:eastAsia="Times New Roman" w:hAnsi="Times New Roman" w:cs="Times New Roman"/>
          <w:b/>
          <w:bCs/>
          <w:spacing w:val="-4"/>
        </w:rPr>
        <w:t>c</w:t>
      </w:r>
      <w:r>
        <w:rPr>
          <w:rFonts w:ascii="Times New Roman" w:eastAsia="Times New Roman" w:hAnsi="Times New Roman" w:cs="Times New Roman"/>
          <w:b/>
          <w:bCs/>
          <w:spacing w:val="-1"/>
        </w:rPr>
        <w:t>t</w:t>
      </w:r>
      <w:r>
        <w:rPr>
          <w:rFonts w:ascii="Times New Roman" w:eastAsia="Times New Roman" w:hAnsi="Times New Roman" w:cs="Times New Roman"/>
          <w:b/>
          <w:bCs/>
        </w:rPr>
        <w:t>,</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2"/>
        </w:rPr>
        <w:t>a</w:t>
      </w:r>
      <w:r>
        <w:rPr>
          <w:rFonts w:ascii="Times New Roman" w:eastAsia="Times New Roman" w:hAnsi="Times New Roman" w:cs="Times New Roman"/>
          <w:b/>
          <w:bCs/>
          <w:spacing w:val="-5"/>
        </w:rPr>
        <w:t>n</w:t>
      </w:r>
      <w:r>
        <w:rPr>
          <w:rFonts w:ascii="Times New Roman" w:eastAsia="Times New Roman" w:hAnsi="Times New Roman" w:cs="Times New Roman"/>
          <w:b/>
          <w:bCs/>
          <w:spacing w:val="-3"/>
        </w:rPr>
        <w:t>d</w:t>
      </w:r>
      <w:r>
        <w:rPr>
          <w:rFonts w:ascii="Times New Roman" w:eastAsia="Times New Roman" w:hAnsi="Times New Roman" w:cs="Times New Roman"/>
          <w:b/>
          <w:bCs/>
        </w:rPr>
        <w:t>,</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h</w:t>
      </w:r>
      <w:r>
        <w:rPr>
          <w:rFonts w:ascii="Times New Roman" w:eastAsia="Times New Roman" w:hAnsi="Times New Roman" w:cs="Times New Roman"/>
          <w:b/>
          <w:bCs/>
        </w:rPr>
        <w:t>e</w:t>
      </w:r>
      <w:r>
        <w:rPr>
          <w:rFonts w:ascii="Times New Roman" w:eastAsia="Times New Roman" w:hAnsi="Times New Roman" w:cs="Times New Roman"/>
          <w:b/>
          <w:bCs/>
          <w:spacing w:val="-12"/>
        </w:rPr>
        <w:t xml:space="preserve"> </w:t>
      </w:r>
      <w:r>
        <w:rPr>
          <w:rFonts w:ascii="Times New Roman" w:eastAsia="Times New Roman" w:hAnsi="Times New Roman" w:cs="Times New Roman"/>
          <w:b/>
          <w:bCs/>
          <w:spacing w:val="-5"/>
        </w:rPr>
        <w:t>W</w:t>
      </w:r>
      <w:r>
        <w:rPr>
          <w:rFonts w:ascii="Times New Roman" w:eastAsia="Times New Roman" w:hAnsi="Times New Roman" w:cs="Times New Roman"/>
          <w:b/>
          <w:bCs/>
          <w:spacing w:val="-2"/>
        </w:rPr>
        <w:t>-</w:t>
      </w:r>
      <w:r>
        <w:rPr>
          <w:rFonts w:ascii="Times New Roman" w:eastAsia="Times New Roman" w:hAnsi="Times New Roman" w:cs="Times New Roman"/>
          <w:b/>
          <w:bCs/>
        </w:rPr>
        <w:t>9</w:t>
      </w:r>
      <w:r>
        <w:rPr>
          <w:rFonts w:ascii="Times New Roman" w:eastAsia="Times New Roman" w:hAnsi="Times New Roman" w:cs="Times New Roman"/>
          <w:b/>
          <w:bCs/>
          <w:spacing w:val="-14"/>
        </w:rPr>
        <w:t xml:space="preserve">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o</w:t>
      </w:r>
      <w:r>
        <w:rPr>
          <w:rFonts w:ascii="Times New Roman" w:eastAsia="Times New Roman" w:hAnsi="Times New Roman" w:cs="Times New Roman"/>
          <w:b/>
          <w:bCs/>
          <w:spacing w:val="-4"/>
        </w:rPr>
        <w:t>r</w:t>
      </w:r>
      <w:r>
        <w:rPr>
          <w:rFonts w:ascii="Times New Roman" w:eastAsia="Times New Roman" w:hAnsi="Times New Roman" w:cs="Times New Roman"/>
          <w:b/>
          <w:bCs/>
        </w:rPr>
        <w:t>m</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2"/>
        </w:rPr>
        <w:t>m</w:t>
      </w:r>
      <w:r>
        <w:rPr>
          <w:rFonts w:ascii="Times New Roman" w:eastAsia="Times New Roman" w:hAnsi="Times New Roman" w:cs="Times New Roman"/>
          <w:b/>
          <w:bCs/>
          <w:spacing w:val="-5"/>
        </w:rPr>
        <w:t>u</w:t>
      </w:r>
      <w:r>
        <w:rPr>
          <w:rFonts w:ascii="Times New Roman" w:eastAsia="Times New Roman" w:hAnsi="Times New Roman" w:cs="Times New Roman"/>
          <w:b/>
          <w:bCs/>
          <w:spacing w:val="-2"/>
        </w:rPr>
        <w:t>s</w:t>
      </w:r>
      <w:r>
        <w:rPr>
          <w:rFonts w:ascii="Times New Roman" w:eastAsia="Times New Roman" w:hAnsi="Times New Roman" w:cs="Times New Roman"/>
          <w:b/>
          <w:bCs/>
        </w:rPr>
        <w:t>t</w:t>
      </w:r>
      <w:r>
        <w:rPr>
          <w:rFonts w:ascii="Times New Roman" w:eastAsia="Times New Roman" w:hAnsi="Times New Roman" w:cs="Times New Roman"/>
          <w:b/>
          <w:bCs/>
          <w:spacing w:val="-13"/>
        </w:rPr>
        <w:t xml:space="preserve"> </w:t>
      </w:r>
      <w:r>
        <w:rPr>
          <w:rFonts w:ascii="Times New Roman" w:eastAsia="Times New Roman" w:hAnsi="Times New Roman" w:cs="Times New Roman"/>
          <w:b/>
          <w:bCs/>
          <w:spacing w:val="-1"/>
        </w:rPr>
        <w:t>i</w:t>
      </w:r>
      <w:r>
        <w:rPr>
          <w:rFonts w:ascii="Times New Roman" w:eastAsia="Times New Roman" w:hAnsi="Times New Roman" w:cs="Times New Roman"/>
          <w:b/>
          <w:bCs/>
          <w:spacing w:val="-5"/>
        </w:rPr>
        <w:t>n</w:t>
      </w:r>
      <w:r>
        <w:rPr>
          <w:rFonts w:ascii="Times New Roman" w:eastAsia="Times New Roman" w:hAnsi="Times New Roman" w:cs="Times New Roman"/>
          <w:b/>
          <w:bCs/>
          <w:spacing w:val="-2"/>
        </w:rPr>
        <w:t>c</w:t>
      </w:r>
      <w:r>
        <w:rPr>
          <w:rFonts w:ascii="Times New Roman" w:eastAsia="Times New Roman" w:hAnsi="Times New Roman" w:cs="Times New Roman"/>
          <w:b/>
          <w:bCs/>
          <w:spacing w:val="-4"/>
        </w:rPr>
        <w:t>l</w:t>
      </w:r>
      <w:r>
        <w:rPr>
          <w:rFonts w:ascii="Times New Roman" w:eastAsia="Times New Roman" w:hAnsi="Times New Roman" w:cs="Times New Roman"/>
          <w:b/>
          <w:bCs/>
          <w:spacing w:val="-3"/>
        </w:rPr>
        <w:t>ud</w:t>
      </w:r>
      <w:r>
        <w:rPr>
          <w:rFonts w:ascii="Times New Roman" w:eastAsia="Times New Roman" w:hAnsi="Times New Roman" w:cs="Times New Roman"/>
          <w:b/>
          <w:bCs/>
        </w:rPr>
        <w:t>e</w:t>
      </w:r>
      <w:r>
        <w:rPr>
          <w:rFonts w:ascii="Times New Roman" w:eastAsia="Times New Roman" w:hAnsi="Times New Roman" w:cs="Times New Roman"/>
          <w:b/>
          <w:bCs/>
          <w:spacing w:val="-11"/>
        </w:rPr>
        <w:t xml:space="preserve"> </w:t>
      </w:r>
      <w:r>
        <w:rPr>
          <w:rFonts w:ascii="Times New Roman" w:eastAsia="Times New Roman" w:hAnsi="Times New Roman" w:cs="Times New Roman"/>
          <w:b/>
          <w:bCs/>
          <w:spacing w:val="-3"/>
        </w:rPr>
        <w:t>C</w:t>
      </w:r>
      <w:r>
        <w:rPr>
          <w:rFonts w:ascii="Times New Roman" w:eastAsia="Times New Roman" w:hAnsi="Times New Roman" w:cs="Times New Roman"/>
          <w:b/>
          <w:bCs/>
          <w:spacing w:val="-5"/>
        </w:rPr>
        <w:t>o</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t</w:t>
      </w:r>
      <w:r>
        <w:rPr>
          <w:rFonts w:ascii="Times New Roman" w:eastAsia="Times New Roman" w:hAnsi="Times New Roman" w:cs="Times New Roman"/>
          <w:b/>
          <w:bCs/>
          <w:spacing w:val="-2"/>
        </w:rPr>
        <w:t>r</w:t>
      </w:r>
      <w:r>
        <w:rPr>
          <w:rFonts w:ascii="Times New Roman" w:eastAsia="Times New Roman" w:hAnsi="Times New Roman" w:cs="Times New Roman"/>
          <w:b/>
          <w:bCs/>
          <w:spacing w:val="-5"/>
        </w:rPr>
        <w:t>a</w:t>
      </w:r>
      <w:r>
        <w:rPr>
          <w:rFonts w:ascii="Times New Roman" w:eastAsia="Times New Roman" w:hAnsi="Times New Roman" w:cs="Times New Roman"/>
          <w:b/>
          <w:bCs/>
          <w:spacing w:val="-4"/>
        </w:rPr>
        <w:t>c</w:t>
      </w:r>
      <w:r>
        <w:rPr>
          <w:rFonts w:ascii="Times New Roman" w:eastAsia="Times New Roman" w:hAnsi="Times New Roman" w:cs="Times New Roman"/>
          <w:b/>
          <w:bCs/>
          <w:spacing w:val="-2"/>
        </w:rPr>
        <w:t>t</w:t>
      </w:r>
      <w:r>
        <w:rPr>
          <w:rFonts w:ascii="Times New Roman" w:eastAsia="Times New Roman" w:hAnsi="Times New Roman" w:cs="Times New Roman"/>
          <w:b/>
          <w:bCs/>
          <w:spacing w:val="-5"/>
        </w:rPr>
        <w:t>o</w:t>
      </w:r>
      <w:r>
        <w:rPr>
          <w:rFonts w:ascii="Times New Roman" w:eastAsia="Times New Roman" w:hAnsi="Times New Roman" w:cs="Times New Roman"/>
          <w:b/>
          <w:bCs/>
          <w:spacing w:val="-4"/>
        </w:rPr>
        <w:t>r’</w:t>
      </w:r>
      <w:r>
        <w:rPr>
          <w:rFonts w:ascii="Times New Roman" w:eastAsia="Times New Roman" w:hAnsi="Times New Roman" w:cs="Times New Roman"/>
          <w:b/>
          <w:bCs/>
        </w:rPr>
        <w:t xml:space="preserve">s </w:t>
      </w:r>
      <w:r>
        <w:rPr>
          <w:rFonts w:ascii="Times New Roman" w:eastAsia="Times New Roman" w:hAnsi="Times New Roman" w:cs="Times New Roman"/>
          <w:b/>
          <w:bCs/>
          <w:spacing w:val="-3"/>
        </w:rPr>
        <w:t>F</w:t>
      </w:r>
      <w:r>
        <w:rPr>
          <w:rFonts w:ascii="Times New Roman" w:eastAsia="Times New Roman" w:hAnsi="Times New Roman" w:cs="Times New Roman"/>
          <w:b/>
          <w:bCs/>
          <w:spacing w:val="-2"/>
        </w:rPr>
        <w:t>e</w:t>
      </w:r>
      <w:r>
        <w:rPr>
          <w:rFonts w:ascii="Times New Roman" w:eastAsia="Times New Roman" w:hAnsi="Times New Roman" w:cs="Times New Roman"/>
          <w:b/>
          <w:bCs/>
          <w:spacing w:val="-5"/>
        </w:rPr>
        <w:t>d</w:t>
      </w:r>
      <w:r>
        <w:rPr>
          <w:rFonts w:ascii="Times New Roman" w:eastAsia="Times New Roman" w:hAnsi="Times New Roman" w:cs="Times New Roman"/>
          <w:b/>
          <w:bCs/>
          <w:spacing w:val="-2"/>
        </w:rPr>
        <w:t>e</w:t>
      </w:r>
      <w:r>
        <w:rPr>
          <w:rFonts w:ascii="Times New Roman" w:eastAsia="Times New Roman" w:hAnsi="Times New Roman" w:cs="Times New Roman"/>
          <w:b/>
          <w:bCs/>
          <w:spacing w:val="-4"/>
        </w:rPr>
        <w:t>r</w:t>
      </w:r>
      <w:r>
        <w:rPr>
          <w:rFonts w:ascii="Times New Roman" w:eastAsia="Times New Roman" w:hAnsi="Times New Roman" w:cs="Times New Roman"/>
          <w:b/>
          <w:bCs/>
          <w:spacing w:val="-2"/>
        </w:rPr>
        <w:t>a</w:t>
      </w:r>
      <w:r>
        <w:rPr>
          <w:rFonts w:ascii="Times New Roman" w:eastAsia="Times New Roman" w:hAnsi="Times New Roman" w:cs="Times New Roman"/>
          <w:b/>
          <w:bCs/>
        </w:rPr>
        <w:t>l</w:t>
      </w:r>
      <w:r>
        <w:rPr>
          <w:rFonts w:ascii="Times New Roman" w:eastAsia="Times New Roman" w:hAnsi="Times New Roman" w:cs="Times New Roman"/>
          <w:b/>
          <w:bCs/>
          <w:spacing w:val="4"/>
        </w:rPr>
        <w:t xml:space="preserve"> </w:t>
      </w:r>
      <w:r>
        <w:rPr>
          <w:rFonts w:ascii="Times New Roman" w:eastAsia="Times New Roman" w:hAnsi="Times New Roman" w:cs="Times New Roman"/>
          <w:b/>
          <w:bCs/>
          <w:spacing w:val="-6"/>
        </w:rPr>
        <w:t>T</w:t>
      </w:r>
      <w:r>
        <w:rPr>
          <w:rFonts w:ascii="Times New Roman" w:eastAsia="Times New Roman" w:hAnsi="Times New Roman" w:cs="Times New Roman"/>
          <w:b/>
          <w:bCs/>
          <w:spacing w:val="-2"/>
        </w:rPr>
        <w:t>a</w:t>
      </w:r>
      <w:r>
        <w:rPr>
          <w:rFonts w:ascii="Times New Roman" w:eastAsia="Times New Roman" w:hAnsi="Times New Roman" w:cs="Times New Roman"/>
          <w:b/>
          <w:bCs/>
        </w:rPr>
        <w:t xml:space="preserve">x </w:t>
      </w:r>
      <w:r>
        <w:rPr>
          <w:rFonts w:ascii="Times New Roman" w:eastAsia="Times New Roman" w:hAnsi="Times New Roman" w:cs="Times New Roman"/>
          <w:b/>
          <w:bCs/>
          <w:spacing w:val="-2"/>
        </w:rPr>
        <w:t>I</w:t>
      </w:r>
      <w:r>
        <w:rPr>
          <w:rFonts w:ascii="Times New Roman" w:eastAsia="Times New Roman" w:hAnsi="Times New Roman" w:cs="Times New Roman"/>
          <w:b/>
          <w:bCs/>
          <w:spacing w:val="-3"/>
        </w:rPr>
        <w:t>d</w:t>
      </w:r>
      <w:r>
        <w:rPr>
          <w:rFonts w:ascii="Times New Roman" w:eastAsia="Times New Roman" w:hAnsi="Times New Roman" w:cs="Times New Roman"/>
          <w:b/>
          <w:bCs/>
          <w:spacing w:val="-4"/>
        </w:rPr>
        <w:t>e</w:t>
      </w:r>
      <w:r>
        <w:rPr>
          <w:rFonts w:ascii="Times New Roman" w:eastAsia="Times New Roman" w:hAnsi="Times New Roman" w:cs="Times New Roman"/>
          <w:b/>
          <w:bCs/>
          <w:spacing w:val="-3"/>
        </w:rPr>
        <w:t>n</w:t>
      </w:r>
      <w:r>
        <w:rPr>
          <w:rFonts w:ascii="Times New Roman" w:eastAsia="Times New Roman" w:hAnsi="Times New Roman" w:cs="Times New Roman"/>
          <w:b/>
          <w:bCs/>
          <w:spacing w:val="-4"/>
        </w:rPr>
        <w:t>ti</w:t>
      </w:r>
      <w:r>
        <w:rPr>
          <w:rFonts w:ascii="Times New Roman" w:eastAsia="Times New Roman" w:hAnsi="Times New Roman" w:cs="Times New Roman"/>
          <w:b/>
          <w:bCs/>
          <w:spacing w:val="-2"/>
        </w:rPr>
        <w:t>f</w:t>
      </w:r>
      <w:r>
        <w:rPr>
          <w:rFonts w:ascii="Times New Roman" w:eastAsia="Times New Roman" w:hAnsi="Times New Roman" w:cs="Times New Roman"/>
          <w:b/>
          <w:bCs/>
          <w:spacing w:val="-4"/>
        </w:rPr>
        <w:t>ic</w:t>
      </w:r>
      <w:r>
        <w:rPr>
          <w:rFonts w:ascii="Times New Roman" w:eastAsia="Times New Roman" w:hAnsi="Times New Roman" w:cs="Times New Roman"/>
          <w:b/>
          <w:bCs/>
          <w:spacing w:val="-2"/>
        </w:rPr>
        <w:t>a</w:t>
      </w:r>
      <w:r>
        <w:rPr>
          <w:rFonts w:ascii="Times New Roman" w:eastAsia="Times New Roman" w:hAnsi="Times New Roman" w:cs="Times New Roman"/>
          <w:b/>
          <w:bCs/>
          <w:spacing w:val="-4"/>
        </w:rPr>
        <w:t>ti</w:t>
      </w:r>
      <w:r>
        <w:rPr>
          <w:rFonts w:ascii="Times New Roman" w:eastAsia="Times New Roman" w:hAnsi="Times New Roman" w:cs="Times New Roman"/>
          <w:b/>
          <w:bCs/>
          <w:spacing w:val="-2"/>
        </w:rPr>
        <w:t>o</w:t>
      </w:r>
      <w:r>
        <w:rPr>
          <w:rFonts w:ascii="Times New Roman" w:eastAsia="Times New Roman" w:hAnsi="Times New Roman" w:cs="Times New Roman"/>
          <w:b/>
          <w:bCs/>
        </w:rPr>
        <w:t xml:space="preserve">n </w:t>
      </w:r>
      <w:r>
        <w:rPr>
          <w:rFonts w:ascii="Times New Roman" w:eastAsia="Times New Roman" w:hAnsi="Times New Roman" w:cs="Times New Roman"/>
          <w:b/>
          <w:bCs/>
          <w:spacing w:val="-3"/>
        </w:rPr>
        <w:t>nu</w:t>
      </w:r>
      <w:r>
        <w:rPr>
          <w:rFonts w:ascii="Times New Roman" w:eastAsia="Times New Roman" w:hAnsi="Times New Roman" w:cs="Times New Roman"/>
          <w:b/>
          <w:bCs/>
          <w:spacing w:val="-4"/>
        </w:rPr>
        <w:t>m</w:t>
      </w:r>
      <w:r>
        <w:rPr>
          <w:rFonts w:ascii="Times New Roman" w:eastAsia="Times New Roman" w:hAnsi="Times New Roman" w:cs="Times New Roman"/>
          <w:b/>
          <w:bCs/>
          <w:spacing w:val="-3"/>
        </w:rPr>
        <w:t>b</w:t>
      </w:r>
      <w:r>
        <w:rPr>
          <w:rFonts w:ascii="Times New Roman" w:eastAsia="Times New Roman" w:hAnsi="Times New Roman" w:cs="Times New Roman"/>
          <w:b/>
          <w:bCs/>
          <w:spacing w:val="-4"/>
        </w:rPr>
        <w:t>e</w:t>
      </w:r>
      <w:r>
        <w:rPr>
          <w:rFonts w:ascii="Times New Roman" w:eastAsia="Times New Roman" w:hAnsi="Times New Roman" w:cs="Times New Roman"/>
          <w:b/>
          <w:bCs/>
          <w:spacing w:val="-2"/>
        </w:rPr>
        <w:t>r</w:t>
      </w:r>
      <w:r>
        <w:rPr>
          <w:rFonts w:ascii="Times New Roman" w:eastAsia="Times New Roman" w:hAnsi="Times New Roman" w:cs="Times New Roman"/>
          <w:b/>
          <w:bCs/>
        </w:rPr>
        <w:t xml:space="preserve">. </w:t>
      </w:r>
      <w:r>
        <w:rPr>
          <w:rFonts w:ascii="Times New Roman" w:eastAsia="Times New Roman" w:hAnsi="Times New Roman" w:cs="Times New Roman"/>
          <w:b/>
          <w:bCs/>
          <w:spacing w:val="12"/>
        </w:rPr>
        <w:t xml:space="preserve"> </w:t>
      </w:r>
      <w:r>
        <w:rPr>
          <w:rFonts w:ascii="Times New Roman" w:eastAsia="Times New Roman" w:hAnsi="Times New Roman" w:cs="Times New Roman"/>
          <w:b/>
          <w:bCs/>
          <w:i/>
          <w:spacing w:val="-3"/>
        </w:rPr>
        <w:t>P</w:t>
      </w:r>
      <w:r>
        <w:rPr>
          <w:rFonts w:ascii="Times New Roman" w:eastAsia="Times New Roman" w:hAnsi="Times New Roman" w:cs="Times New Roman"/>
          <w:b/>
          <w:bCs/>
          <w:i/>
          <w:spacing w:val="-6"/>
        </w:rPr>
        <w:t>A</w:t>
      </w:r>
      <w:r>
        <w:rPr>
          <w:rFonts w:ascii="Times New Roman" w:eastAsia="Times New Roman" w:hAnsi="Times New Roman" w:cs="Times New Roman"/>
          <w:b/>
          <w:bCs/>
          <w:i/>
          <w:spacing w:val="-3"/>
        </w:rPr>
        <w:t>Y</w:t>
      </w:r>
      <w:r>
        <w:rPr>
          <w:rFonts w:ascii="Times New Roman" w:eastAsia="Times New Roman" w:hAnsi="Times New Roman" w:cs="Times New Roman"/>
          <w:b/>
          <w:bCs/>
          <w:i/>
          <w:spacing w:val="-2"/>
        </w:rPr>
        <w:t>M</w:t>
      </w:r>
      <w:r>
        <w:rPr>
          <w:rFonts w:ascii="Times New Roman" w:eastAsia="Times New Roman" w:hAnsi="Times New Roman" w:cs="Times New Roman"/>
          <w:b/>
          <w:bCs/>
          <w:i/>
          <w:spacing w:val="-3"/>
        </w:rPr>
        <w:t>EN</w:t>
      </w:r>
      <w:r>
        <w:rPr>
          <w:rFonts w:ascii="Times New Roman" w:eastAsia="Times New Roman" w:hAnsi="Times New Roman" w:cs="Times New Roman"/>
          <w:b/>
          <w:bCs/>
          <w:i/>
        </w:rPr>
        <w:t xml:space="preserve">T </w:t>
      </w:r>
      <w:r>
        <w:rPr>
          <w:rFonts w:ascii="Times New Roman" w:eastAsia="Times New Roman" w:hAnsi="Times New Roman" w:cs="Times New Roman"/>
          <w:b/>
          <w:bCs/>
          <w:i/>
          <w:spacing w:val="-4"/>
        </w:rPr>
        <w:t>WI</w:t>
      </w:r>
      <w:r>
        <w:rPr>
          <w:rFonts w:ascii="Times New Roman" w:eastAsia="Times New Roman" w:hAnsi="Times New Roman" w:cs="Times New Roman"/>
          <w:b/>
          <w:bCs/>
          <w:i/>
          <w:spacing w:val="-3"/>
        </w:rPr>
        <w:t>L</w:t>
      </w:r>
      <w:r>
        <w:rPr>
          <w:rFonts w:ascii="Times New Roman" w:eastAsia="Times New Roman" w:hAnsi="Times New Roman" w:cs="Times New Roman"/>
          <w:b/>
          <w:bCs/>
          <w:i/>
        </w:rPr>
        <w:t>L</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3"/>
        </w:rPr>
        <w:t>NO</w:t>
      </w:r>
      <w:r>
        <w:rPr>
          <w:rFonts w:ascii="Times New Roman" w:eastAsia="Times New Roman" w:hAnsi="Times New Roman" w:cs="Times New Roman"/>
          <w:b/>
          <w:bCs/>
          <w:i/>
        </w:rPr>
        <w:t>T</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3"/>
        </w:rPr>
        <w:t>B</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2"/>
        </w:rPr>
        <w:t>M</w:t>
      </w:r>
      <w:r>
        <w:rPr>
          <w:rFonts w:ascii="Times New Roman" w:eastAsia="Times New Roman" w:hAnsi="Times New Roman" w:cs="Times New Roman"/>
          <w:b/>
          <w:bCs/>
          <w:i/>
          <w:spacing w:val="-3"/>
        </w:rPr>
        <w:t>A</w:t>
      </w:r>
      <w:r>
        <w:rPr>
          <w:rFonts w:ascii="Times New Roman" w:eastAsia="Times New Roman" w:hAnsi="Times New Roman" w:cs="Times New Roman"/>
          <w:b/>
          <w:bCs/>
          <w:i/>
          <w:spacing w:val="-6"/>
        </w:rPr>
        <w:t>D</w:t>
      </w:r>
      <w:r>
        <w:rPr>
          <w:rFonts w:ascii="Times New Roman" w:eastAsia="Times New Roman" w:hAnsi="Times New Roman" w:cs="Times New Roman"/>
          <w:b/>
          <w:bCs/>
          <w:i/>
        </w:rPr>
        <w:t>E</w:t>
      </w:r>
      <w:r>
        <w:rPr>
          <w:rFonts w:ascii="Times New Roman" w:eastAsia="Times New Roman" w:hAnsi="Times New Roman" w:cs="Times New Roman"/>
          <w:b/>
          <w:bCs/>
          <w:i/>
          <w:spacing w:val="2"/>
        </w:rPr>
        <w:t xml:space="preserve"> </w:t>
      </w:r>
      <w:r>
        <w:rPr>
          <w:rFonts w:ascii="Times New Roman" w:eastAsia="Times New Roman" w:hAnsi="Times New Roman" w:cs="Times New Roman"/>
          <w:b/>
          <w:bCs/>
          <w:i/>
          <w:spacing w:val="-3"/>
        </w:rPr>
        <w:t>T</w:t>
      </w:r>
      <w:r>
        <w:rPr>
          <w:rFonts w:ascii="Times New Roman" w:eastAsia="Times New Roman" w:hAnsi="Times New Roman" w:cs="Times New Roman"/>
          <w:b/>
          <w:bCs/>
          <w:i/>
        </w:rPr>
        <w:t>O</w:t>
      </w:r>
      <w:r>
        <w:rPr>
          <w:rFonts w:ascii="Times New Roman" w:eastAsia="Times New Roman" w:hAnsi="Times New Roman" w:cs="Times New Roman"/>
          <w:b/>
          <w:bCs/>
          <w:i/>
          <w:spacing w:val="3"/>
        </w:rPr>
        <w:t xml:space="preserve"> </w:t>
      </w:r>
      <w:r>
        <w:rPr>
          <w:rFonts w:ascii="Times New Roman" w:eastAsia="Times New Roman" w:hAnsi="Times New Roman" w:cs="Times New Roman"/>
          <w:b/>
          <w:bCs/>
          <w:i/>
          <w:spacing w:val="-6"/>
        </w:rPr>
        <w:t>C</w:t>
      </w:r>
      <w:r>
        <w:rPr>
          <w:rFonts w:ascii="Times New Roman" w:eastAsia="Times New Roman" w:hAnsi="Times New Roman" w:cs="Times New Roman"/>
          <w:b/>
          <w:bCs/>
          <w:i/>
          <w:spacing w:val="-3"/>
        </w:rPr>
        <w:t>ONTRACTO</w:t>
      </w:r>
      <w:r>
        <w:rPr>
          <w:rFonts w:ascii="Times New Roman" w:eastAsia="Times New Roman" w:hAnsi="Times New Roman" w:cs="Times New Roman"/>
          <w:b/>
          <w:bCs/>
          <w:i/>
        </w:rPr>
        <w:t xml:space="preserve">R </w:t>
      </w:r>
      <w:r>
        <w:rPr>
          <w:rFonts w:ascii="Times New Roman" w:eastAsia="Times New Roman" w:hAnsi="Times New Roman" w:cs="Times New Roman"/>
          <w:b/>
          <w:bCs/>
          <w:i/>
          <w:spacing w:val="-2"/>
        </w:rPr>
        <w:t>WI</w:t>
      </w:r>
      <w:r>
        <w:rPr>
          <w:rFonts w:ascii="Times New Roman" w:eastAsia="Times New Roman" w:hAnsi="Times New Roman" w:cs="Times New Roman"/>
          <w:b/>
          <w:bCs/>
          <w:i/>
          <w:spacing w:val="-5"/>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3"/>
        </w:rPr>
        <w:t>O</w:t>
      </w:r>
      <w:r>
        <w:rPr>
          <w:rFonts w:ascii="Times New Roman" w:eastAsia="Times New Roman" w:hAnsi="Times New Roman" w:cs="Times New Roman"/>
          <w:b/>
          <w:bCs/>
          <w:i/>
          <w:spacing w:val="-6"/>
        </w:rPr>
        <w:t>U</w:t>
      </w:r>
      <w:r>
        <w:rPr>
          <w:rFonts w:ascii="Times New Roman" w:eastAsia="Times New Roman" w:hAnsi="Times New Roman" w:cs="Times New Roman"/>
          <w:b/>
          <w:bCs/>
          <w:i/>
        </w:rPr>
        <w:t xml:space="preserve">T </w:t>
      </w:r>
      <w:r>
        <w:rPr>
          <w:rFonts w:ascii="Times New Roman" w:eastAsia="Times New Roman" w:hAnsi="Times New Roman" w:cs="Times New Roman"/>
          <w:b/>
          <w:bCs/>
          <w:i/>
          <w:spacing w:val="-3"/>
        </w:rPr>
        <w:t>ENTERP</w:t>
      </w:r>
      <w:r>
        <w:rPr>
          <w:rFonts w:ascii="Times New Roman" w:eastAsia="Times New Roman" w:hAnsi="Times New Roman" w:cs="Times New Roman"/>
          <w:b/>
          <w:bCs/>
          <w:i/>
          <w:spacing w:val="-6"/>
        </w:rPr>
        <w:t>R</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S</w:t>
      </w:r>
      <w:r>
        <w:rPr>
          <w:rFonts w:ascii="Times New Roman" w:eastAsia="Times New Roman" w:hAnsi="Times New Roman" w:cs="Times New Roman"/>
          <w:b/>
          <w:bCs/>
          <w:i/>
          <w:spacing w:val="-6"/>
        </w:rPr>
        <w:t>E</w:t>
      </w:r>
      <w:r>
        <w:rPr>
          <w:rFonts w:ascii="Times New Roman" w:eastAsia="Times New Roman" w:hAnsi="Times New Roman" w:cs="Times New Roman"/>
          <w:b/>
          <w:bCs/>
          <w:i/>
          <w:spacing w:val="-1"/>
        </w:rPr>
        <w:t>'</w:t>
      </w:r>
      <w:r>
        <w:rPr>
          <w:rFonts w:ascii="Times New Roman" w:eastAsia="Times New Roman" w:hAnsi="Times New Roman" w:cs="Times New Roman"/>
          <w:b/>
          <w:bCs/>
          <w:i/>
        </w:rPr>
        <w:t xml:space="preserve">S </w:t>
      </w:r>
      <w:r>
        <w:rPr>
          <w:rFonts w:ascii="Times New Roman" w:eastAsia="Times New Roman" w:hAnsi="Times New Roman" w:cs="Times New Roman"/>
          <w:b/>
          <w:bCs/>
          <w:i/>
          <w:spacing w:val="-3"/>
        </w:rPr>
        <w:t>RECE</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P</w:t>
      </w:r>
      <w:r>
        <w:rPr>
          <w:rFonts w:ascii="Times New Roman" w:eastAsia="Times New Roman" w:hAnsi="Times New Roman" w:cs="Times New Roman"/>
          <w:b/>
          <w:bCs/>
          <w:i/>
        </w:rPr>
        <w:t>T</w:t>
      </w:r>
      <w:r>
        <w:rPr>
          <w:rFonts w:ascii="Times New Roman" w:eastAsia="Times New Roman" w:hAnsi="Times New Roman" w:cs="Times New Roman"/>
          <w:b/>
          <w:bCs/>
          <w:i/>
          <w:spacing w:val="-5"/>
        </w:rPr>
        <w:t xml:space="preserve"> </w:t>
      </w:r>
      <w:r>
        <w:rPr>
          <w:rFonts w:ascii="Times New Roman" w:eastAsia="Times New Roman" w:hAnsi="Times New Roman" w:cs="Times New Roman"/>
          <w:b/>
          <w:bCs/>
          <w:i/>
          <w:spacing w:val="-6"/>
        </w:rPr>
        <w:t>O</w:t>
      </w:r>
      <w:r>
        <w:rPr>
          <w:rFonts w:ascii="Times New Roman" w:eastAsia="Times New Roman" w:hAnsi="Times New Roman" w:cs="Times New Roman"/>
          <w:b/>
          <w:bCs/>
          <w:i/>
        </w:rPr>
        <w:t>F</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rPr>
        <w:t>A</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spacing w:val="-3"/>
        </w:rPr>
        <w:t>CO</w:t>
      </w:r>
      <w:r>
        <w:rPr>
          <w:rFonts w:ascii="Times New Roman" w:eastAsia="Times New Roman" w:hAnsi="Times New Roman" w:cs="Times New Roman"/>
          <w:b/>
          <w:bCs/>
          <w:i/>
          <w:spacing w:val="-4"/>
        </w:rPr>
        <w:t>M</w:t>
      </w:r>
      <w:r>
        <w:rPr>
          <w:rFonts w:ascii="Times New Roman" w:eastAsia="Times New Roman" w:hAnsi="Times New Roman" w:cs="Times New Roman"/>
          <w:b/>
          <w:bCs/>
          <w:i/>
          <w:spacing w:val="-3"/>
        </w:rPr>
        <w:t>PL</w:t>
      </w:r>
      <w:r>
        <w:rPr>
          <w:rFonts w:ascii="Times New Roman" w:eastAsia="Times New Roman" w:hAnsi="Times New Roman" w:cs="Times New Roman"/>
          <w:b/>
          <w:bCs/>
          <w:i/>
          <w:spacing w:val="-6"/>
        </w:rPr>
        <w:t>E</w:t>
      </w:r>
      <w:r>
        <w:rPr>
          <w:rFonts w:ascii="Times New Roman" w:eastAsia="Times New Roman" w:hAnsi="Times New Roman" w:cs="Times New Roman"/>
          <w:b/>
          <w:bCs/>
          <w:i/>
          <w:spacing w:val="-3"/>
        </w:rPr>
        <w:t>TE</w:t>
      </w:r>
      <w:r>
        <w:rPr>
          <w:rFonts w:ascii="Times New Roman" w:eastAsia="Times New Roman" w:hAnsi="Times New Roman" w:cs="Times New Roman"/>
          <w:b/>
          <w:bCs/>
          <w:i/>
        </w:rPr>
        <w:t>D</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spacing w:val="-4"/>
        </w:rPr>
        <w:t>W</w:t>
      </w:r>
      <w:r>
        <w:rPr>
          <w:rFonts w:ascii="Times New Roman" w:eastAsia="Times New Roman" w:hAnsi="Times New Roman" w:cs="Times New Roman"/>
          <w:b/>
          <w:bCs/>
          <w:i/>
          <w:spacing w:val="-2"/>
        </w:rPr>
        <w:t>-</w:t>
      </w:r>
      <w:r>
        <w:rPr>
          <w:rFonts w:ascii="Times New Roman" w:eastAsia="Times New Roman" w:hAnsi="Times New Roman" w:cs="Times New Roman"/>
          <w:b/>
          <w:bCs/>
          <w:i/>
        </w:rPr>
        <w:t>9</w:t>
      </w:r>
      <w:r>
        <w:rPr>
          <w:rFonts w:ascii="Times New Roman" w:eastAsia="Times New Roman" w:hAnsi="Times New Roman" w:cs="Times New Roman"/>
          <w:b/>
          <w:bCs/>
          <w:i/>
          <w:spacing w:val="-5"/>
        </w:rPr>
        <w:t xml:space="preserve"> </w:t>
      </w:r>
      <w:r>
        <w:rPr>
          <w:rFonts w:ascii="Times New Roman" w:eastAsia="Times New Roman" w:hAnsi="Times New Roman" w:cs="Times New Roman"/>
          <w:b/>
          <w:bCs/>
          <w:i/>
          <w:spacing w:val="-3"/>
        </w:rPr>
        <w:t>FO</w:t>
      </w:r>
      <w:r>
        <w:rPr>
          <w:rFonts w:ascii="Times New Roman" w:eastAsia="Times New Roman" w:hAnsi="Times New Roman" w:cs="Times New Roman"/>
          <w:b/>
          <w:bCs/>
          <w:i/>
          <w:spacing w:val="-6"/>
        </w:rPr>
        <w:t>R</w:t>
      </w:r>
      <w:r>
        <w:rPr>
          <w:rFonts w:ascii="Times New Roman" w:eastAsia="Times New Roman" w:hAnsi="Times New Roman" w:cs="Times New Roman"/>
          <w:b/>
          <w:bCs/>
          <w:i/>
        </w:rPr>
        <w:t>M</w:t>
      </w:r>
      <w:r>
        <w:rPr>
          <w:rFonts w:ascii="Times New Roman" w:eastAsia="Times New Roman" w:hAnsi="Times New Roman" w:cs="Times New Roman"/>
          <w:b/>
          <w:bCs/>
          <w:i/>
          <w:spacing w:val="-7"/>
        </w:rPr>
        <w:t xml:space="preserve"> </w:t>
      </w:r>
      <w:r>
        <w:rPr>
          <w:rFonts w:ascii="Times New Roman" w:eastAsia="Times New Roman" w:hAnsi="Times New Roman" w:cs="Times New Roman"/>
          <w:b/>
          <w:bCs/>
          <w:i/>
          <w:spacing w:val="-4"/>
        </w:rPr>
        <w:t>W</w:t>
      </w:r>
      <w:r>
        <w:rPr>
          <w:rFonts w:ascii="Times New Roman" w:eastAsia="Times New Roman" w:hAnsi="Times New Roman" w:cs="Times New Roman"/>
          <w:b/>
          <w:bCs/>
          <w:i/>
          <w:spacing w:val="-1"/>
        </w:rPr>
        <w:t>H</w:t>
      </w:r>
      <w:r>
        <w:rPr>
          <w:rFonts w:ascii="Times New Roman" w:eastAsia="Times New Roman" w:hAnsi="Times New Roman" w:cs="Times New Roman"/>
          <w:b/>
          <w:bCs/>
          <w:i/>
          <w:spacing w:val="-2"/>
        </w:rPr>
        <w:t>I</w:t>
      </w:r>
      <w:r>
        <w:rPr>
          <w:rFonts w:ascii="Times New Roman" w:eastAsia="Times New Roman" w:hAnsi="Times New Roman" w:cs="Times New Roman"/>
          <w:b/>
          <w:bCs/>
          <w:i/>
          <w:spacing w:val="-6"/>
        </w:rPr>
        <w:t>C</w:t>
      </w:r>
      <w:r>
        <w:rPr>
          <w:rFonts w:ascii="Times New Roman" w:eastAsia="Times New Roman" w:hAnsi="Times New Roman" w:cs="Times New Roman"/>
          <w:b/>
          <w:bCs/>
          <w:i/>
        </w:rPr>
        <w:t>H</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spacing w:val="-3"/>
        </w:rPr>
        <w:t>CO</w:t>
      </w:r>
      <w:r>
        <w:rPr>
          <w:rFonts w:ascii="Times New Roman" w:eastAsia="Times New Roman" w:hAnsi="Times New Roman" w:cs="Times New Roman"/>
          <w:b/>
          <w:bCs/>
          <w:i/>
          <w:spacing w:val="-2"/>
        </w:rPr>
        <w:t>M</w:t>
      </w:r>
      <w:r>
        <w:rPr>
          <w:rFonts w:ascii="Times New Roman" w:eastAsia="Times New Roman" w:hAnsi="Times New Roman" w:cs="Times New Roman"/>
          <w:b/>
          <w:bCs/>
          <w:i/>
          <w:spacing w:val="-3"/>
        </w:rPr>
        <w:t>P</w:t>
      </w:r>
      <w:r>
        <w:rPr>
          <w:rFonts w:ascii="Times New Roman" w:eastAsia="Times New Roman" w:hAnsi="Times New Roman" w:cs="Times New Roman"/>
          <w:b/>
          <w:bCs/>
          <w:i/>
          <w:spacing w:val="-5"/>
        </w:rPr>
        <w:t>L</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E</w:t>
      </w:r>
      <w:r>
        <w:rPr>
          <w:rFonts w:ascii="Times New Roman" w:eastAsia="Times New Roman" w:hAnsi="Times New Roman" w:cs="Times New Roman"/>
          <w:b/>
          <w:bCs/>
          <w:i/>
        </w:rPr>
        <w:t>S</w:t>
      </w:r>
      <w:r>
        <w:rPr>
          <w:rFonts w:ascii="Times New Roman" w:eastAsia="Times New Roman" w:hAnsi="Times New Roman" w:cs="Times New Roman"/>
          <w:b/>
          <w:bCs/>
          <w:i/>
          <w:spacing w:val="-8"/>
        </w:rPr>
        <w:t xml:space="preserve"> </w:t>
      </w:r>
      <w:r>
        <w:rPr>
          <w:rFonts w:ascii="Times New Roman" w:eastAsia="Times New Roman" w:hAnsi="Times New Roman" w:cs="Times New Roman"/>
          <w:b/>
          <w:bCs/>
          <w:i/>
          <w:spacing w:val="-4"/>
        </w:rPr>
        <w:t>W</w:t>
      </w:r>
      <w:r>
        <w:rPr>
          <w:rFonts w:ascii="Times New Roman" w:eastAsia="Times New Roman" w:hAnsi="Times New Roman" w:cs="Times New Roman"/>
          <w:b/>
          <w:bCs/>
          <w:i/>
          <w:spacing w:val="-2"/>
        </w:rPr>
        <w:t>I</w:t>
      </w:r>
      <w:r>
        <w:rPr>
          <w:rFonts w:ascii="Times New Roman" w:eastAsia="Times New Roman" w:hAnsi="Times New Roman" w:cs="Times New Roman"/>
          <w:b/>
          <w:bCs/>
          <w:i/>
          <w:spacing w:val="-5"/>
        </w:rPr>
        <w:t>T</w:t>
      </w:r>
      <w:r>
        <w:rPr>
          <w:rFonts w:ascii="Times New Roman" w:eastAsia="Times New Roman" w:hAnsi="Times New Roman" w:cs="Times New Roman"/>
          <w:b/>
          <w:bCs/>
          <w:i/>
        </w:rPr>
        <w:t>H</w:t>
      </w:r>
      <w:r>
        <w:rPr>
          <w:rFonts w:ascii="Times New Roman" w:eastAsia="Times New Roman" w:hAnsi="Times New Roman" w:cs="Times New Roman"/>
          <w:b/>
          <w:bCs/>
          <w:i/>
          <w:spacing w:val="-4"/>
        </w:rPr>
        <w:t xml:space="preserve"> </w:t>
      </w:r>
      <w:r>
        <w:rPr>
          <w:rFonts w:ascii="Times New Roman" w:eastAsia="Times New Roman" w:hAnsi="Times New Roman" w:cs="Times New Roman"/>
          <w:b/>
          <w:bCs/>
          <w:i/>
          <w:spacing w:val="-5"/>
        </w:rPr>
        <w:t>T</w:t>
      </w:r>
      <w:r>
        <w:rPr>
          <w:rFonts w:ascii="Times New Roman" w:eastAsia="Times New Roman" w:hAnsi="Times New Roman" w:cs="Times New Roman"/>
          <w:b/>
          <w:bCs/>
          <w:i/>
          <w:spacing w:val="-1"/>
        </w:rPr>
        <w:t>H</w:t>
      </w:r>
      <w:r>
        <w:rPr>
          <w:rFonts w:ascii="Times New Roman" w:eastAsia="Times New Roman" w:hAnsi="Times New Roman" w:cs="Times New Roman"/>
          <w:b/>
          <w:bCs/>
          <w:i/>
          <w:spacing w:val="-3"/>
        </w:rPr>
        <w:t>E</w:t>
      </w:r>
      <w:r>
        <w:rPr>
          <w:rFonts w:ascii="Times New Roman" w:eastAsia="Times New Roman" w:hAnsi="Times New Roman" w:cs="Times New Roman"/>
          <w:b/>
          <w:bCs/>
          <w:i/>
          <w:spacing w:val="-5"/>
        </w:rPr>
        <w:t>S</w:t>
      </w:r>
      <w:r>
        <w:rPr>
          <w:rFonts w:ascii="Times New Roman" w:eastAsia="Times New Roman" w:hAnsi="Times New Roman" w:cs="Times New Roman"/>
          <w:b/>
          <w:bCs/>
          <w:i/>
        </w:rPr>
        <w:t>E</w:t>
      </w:r>
      <w:r>
        <w:rPr>
          <w:rFonts w:ascii="Times New Roman" w:eastAsia="Times New Roman" w:hAnsi="Times New Roman" w:cs="Times New Roman"/>
          <w:b/>
          <w:bCs/>
          <w:i/>
          <w:spacing w:val="-6"/>
        </w:rPr>
        <w:t xml:space="preserve"> </w:t>
      </w:r>
      <w:r>
        <w:rPr>
          <w:rFonts w:ascii="Times New Roman" w:eastAsia="Times New Roman" w:hAnsi="Times New Roman" w:cs="Times New Roman"/>
          <w:b/>
          <w:bCs/>
          <w:i/>
          <w:spacing w:val="-3"/>
        </w:rPr>
        <w:t>REQU</w:t>
      </w:r>
      <w:r>
        <w:rPr>
          <w:rFonts w:ascii="Times New Roman" w:eastAsia="Times New Roman" w:hAnsi="Times New Roman" w:cs="Times New Roman"/>
          <w:b/>
          <w:bCs/>
          <w:i/>
          <w:spacing w:val="-2"/>
        </w:rPr>
        <w:t>I</w:t>
      </w:r>
      <w:r>
        <w:rPr>
          <w:rFonts w:ascii="Times New Roman" w:eastAsia="Times New Roman" w:hAnsi="Times New Roman" w:cs="Times New Roman"/>
          <w:b/>
          <w:bCs/>
          <w:i/>
          <w:spacing w:val="-3"/>
        </w:rPr>
        <w:t>R</w:t>
      </w:r>
      <w:r>
        <w:rPr>
          <w:rFonts w:ascii="Times New Roman" w:eastAsia="Times New Roman" w:hAnsi="Times New Roman" w:cs="Times New Roman"/>
          <w:b/>
          <w:bCs/>
          <w:i/>
          <w:spacing w:val="-6"/>
        </w:rPr>
        <w:t>E</w:t>
      </w:r>
      <w:r>
        <w:rPr>
          <w:rFonts w:ascii="Times New Roman" w:eastAsia="Times New Roman" w:hAnsi="Times New Roman" w:cs="Times New Roman"/>
          <w:b/>
          <w:bCs/>
          <w:i/>
          <w:spacing w:val="-2"/>
        </w:rPr>
        <w:t>M</w:t>
      </w:r>
      <w:r>
        <w:rPr>
          <w:rFonts w:ascii="Times New Roman" w:eastAsia="Times New Roman" w:hAnsi="Times New Roman" w:cs="Times New Roman"/>
          <w:b/>
          <w:bCs/>
          <w:i/>
          <w:spacing w:val="-3"/>
        </w:rPr>
        <w:t>ENT</w:t>
      </w:r>
      <w:r>
        <w:rPr>
          <w:rFonts w:ascii="Times New Roman" w:eastAsia="Times New Roman" w:hAnsi="Times New Roman" w:cs="Times New Roman"/>
          <w:b/>
          <w:bCs/>
          <w:i/>
          <w:spacing w:val="-5"/>
        </w:rPr>
        <w:t>S</w:t>
      </w:r>
      <w:r>
        <w:rPr>
          <w:rFonts w:ascii="Times New Roman" w:eastAsia="Times New Roman" w:hAnsi="Times New Roman" w:cs="Times New Roman"/>
          <w:b/>
          <w:bCs/>
          <w:i/>
        </w:rPr>
        <w:t>.</w:t>
      </w:r>
      <w:r>
        <w:rPr>
          <w:rFonts w:ascii="Times New Roman" w:eastAsia="Times New Roman" w:hAnsi="Times New Roman" w:cs="Times New Roman"/>
          <w:b/>
          <w:bCs/>
          <w:i/>
          <w:spacing w:val="-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5"/>
        </w:rPr>
        <w:t>d</w:t>
      </w:r>
      <w:r>
        <w:rPr>
          <w:rFonts w:ascii="Times New Roman" w:eastAsia="Times New Roman" w:hAnsi="Times New Roman" w:cs="Times New Roman"/>
        </w:rPr>
        <w:t xml:space="preserve">e </w:t>
      </w:r>
      <w:r>
        <w:rPr>
          <w:rFonts w:ascii="Times New Roman" w:eastAsia="Times New Roman" w:hAnsi="Times New Roman" w:cs="Times New Roman"/>
          <w:spacing w:val="-2"/>
        </w:rPr>
        <w:t>pa</w:t>
      </w:r>
      <w:r>
        <w:rPr>
          <w:rFonts w:ascii="Times New Roman" w:eastAsia="Times New Roman" w:hAnsi="Times New Roman" w:cs="Times New Roman"/>
          <w:spacing w:val="-5"/>
        </w:rPr>
        <w:t>y</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6"/>
        </w:rPr>
        <w:t>m</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an</w:t>
      </w:r>
      <w:r>
        <w:rPr>
          <w:rFonts w:ascii="Times New Roman" w:eastAsia="Times New Roman" w:hAnsi="Times New Roman" w:cs="Times New Roman"/>
        </w:rPr>
        <w:t xml:space="preserve">d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4"/>
        </w:rPr>
        <w:t>re</w:t>
      </w:r>
      <w:r>
        <w:rPr>
          <w:rFonts w:ascii="Times New Roman" w:eastAsia="Times New Roman" w:hAnsi="Times New Roman" w:cs="Times New Roman"/>
          <w:spacing w:val="-2"/>
        </w:rPr>
        <w:t>sp</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5"/>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5"/>
        </w:rPr>
        <w:t>F</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spacing w:val="-2"/>
        </w:rPr>
        <w:t>e</w:t>
      </w:r>
      <w:r>
        <w:rPr>
          <w:rFonts w:ascii="Times New Roman" w:eastAsia="Times New Roman" w:hAnsi="Times New Roman" w:cs="Times New Roman"/>
          <w:spacing w:val="-4"/>
        </w:rPr>
        <w:t>ra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T</w:t>
      </w:r>
      <w:r>
        <w:rPr>
          <w:rFonts w:ascii="Times New Roman" w:eastAsia="Times New Roman" w:hAnsi="Times New Roman" w:cs="Times New Roman"/>
          <w:spacing w:val="-5"/>
        </w:rPr>
        <w:t>a</w:t>
      </w:r>
      <w:r>
        <w:rPr>
          <w:rFonts w:ascii="Times New Roman" w:eastAsia="Times New Roman" w:hAnsi="Times New Roman" w:cs="Times New Roman"/>
        </w:rPr>
        <w:t>x</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ti</w:t>
      </w:r>
      <w:r>
        <w:rPr>
          <w:rFonts w:ascii="Times New Roman" w:eastAsia="Times New Roman" w:hAnsi="Times New Roman" w:cs="Times New Roman"/>
          <w:spacing w:val="-2"/>
        </w:rPr>
        <w:t>f</w:t>
      </w:r>
      <w:r>
        <w:rPr>
          <w:rFonts w:ascii="Times New Roman" w:eastAsia="Times New Roman" w:hAnsi="Times New Roman" w:cs="Times New Roman"/>
          <w:spacing w:val="-4"/>
        </w:rPr>
        <w:t>ic</w:t>
      </w:r>
      <w:r>
        <w:rPr>
          <w:rFonts w:ascii="Times New Roman" w:eastAsia="Times New Roman" w:hAnsi="Times New Roman" w:cs="Times New Roman"/>
          <w:spacing w:val="-2"/>
        </w:rPr>
        <w:t>a</w:t>
      </w:r>
      <w:r>
        <w:rPr>
          <w:rFonts w:ascii="Times New Roman" w:eastAsia="Times New Roman" w:hAnsi="Times New Roman" w:cs="Times New Roman"/>
          <w:spacing w:val="-4"/>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u</w:t>
      </w:r>
      <w:r>
        <w:rPr>
          <w:rFonts w:ascii="Times New Roman" w:eastAsia="Times New Roman" w:hAnsi="Times New Roman" w:cs="Times New Roman"/>
          <w:spacing w:val="-6"/>
        </w:rPr>
        <w:t>m</w:t>
      </w:r>
      <w:r>
        <w:rPr>
          <w:rFonts w:ascii="Times New Roman" w:eastAsia="Times New Roman" w:hAnsi="Times New Roman" w:cs="Times New Roman"/>
          <w:spacing w:val="-2"/>
        </w:rPr>
        <w:t>be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ou</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6"/>
        </w:rPr>
        <w:t>-</w:t>
      </w:r>
      <w:r>
        <w:rPr>
          <w:rFonts w:ascii="Times New Roman" w:eastAsia="Times New Roman" w:hAnsi="Times New Roman" w:cs="Times New Roman"/>
        </w:rPr>
        <w:t>9</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4"/>
        </w:rPr>
        <w:t>t</w:t>
      </w:r>
      <w:r>
        <w:rPr>
          <w:rFonts w:ascii="Times New Roman" w:eastAsia="Times New Roman" w:hAnsi="Times New Roman" w:cs="Times New Roman"/>
        </w:rPr>
        <w:t xml:space="preserve">o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4"/>
        </w:rPr>
        <w:t>is</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6"/>
        </w:rPr>
        <w:t>mm</w:t>
      </w:r>
      <w:r>
        <w:rPr>
          <w:rFonts w:ascii="Times New Roman" w:eastAsia="Times New Roman" w:hAnsi="Times New Roman" w:cs="Times New Roman"/>
          <w:spacing w:val="-2"/>
        </w:rPr>
        <w:t>ed</w:t>
      </w:r>
      <w:r>
        <w:rPr>
          <w:rFonts w:ascii="Times New Roman" w:eastAsia="Times New Roman" w:hAnsi="Times New Roman" w:cs="Times New Roman"/>
          <w:spacing w:val="-1"/>
        </w:rPr>
        <w:t>i</w:t>
      </w:r>
      <w:r>
        <w:rPr>
          <w:rFonts w:ascii="Times New Roman" w:eastAsia="Times New Roman" w:hAnsi="Times New Roman" w:cs="Times New Roman"/>
          <w:spacing w:val="-4"/>
        </w:rPr>
        <w:t>a</w:t>
      </w:r>
      <w:r>
        <w:rPr>
          <w:rFonts w:ascii="Times New Roman" w:eastAsia="Times New Roman" w:hAnsi="Times New Roman" w:cs="Times New Roman"/>
          <w:spacing w:val="-1"/>
        </w:rPr>
        <w:t>t</w:t>
      </w:r>
      <w:r>
        <w:rPr>
          <w:rFonts w:ascii="Times New Roman" w:eastAsia="Times New Roman" w:hAnsi="Times New Roman" w:cs="Times New Roman"/>
          <w:spacing w:val="-4"/>
        </w:rPr>
        <w:t>el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upo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h</w:t>
      </w:r>
      <w:r>
        <w:rPr>
          <w:rFonts w:ascii="Times New Roman" w:eastAsia="Times New Roman" w:hAnsi="Times New Roman" w:cs="Times New Roman"/>
          <w:spacing w:val="-2"/>
        </w:rPr>
        <w:t>an</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sub</w:t>
      </w:r>
      <w:r>
        <w:rPr>
          <w:rFonts w:ascii="Times New Roman" w:eastAsia="Times New Roman" w:hAnsi="Times New Roman" w:cs="Times New Roman"/>
          <w:spacing w:val="-6"/>
        </w:rPr>
        <w:t>m</w:t>
      </w:r>
      <w:r>
        <w:rPr>
          <w:rFonts w:ascii="Times New Roman" w:eastAsia="Times New Roman" w:hAnsi="Times New Roman" w:cs="Times New Roman"/>
          <w:spacing w:val="-4"/>
        </w:rPr>
        <w:t>it</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5"/>
        </w:rPr>
        <w:t xml:space="preserve"> o</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5"/>
        </w:rPr>
        <w:t>o</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6"/>
        </w:rPr>
        <w:t>-</w:t>
      </w:r>
      <w:r>
        <w:rPr>
          <w:rFonts w:ascii="Times New Roman" w:eastAsia="Times New Roman" w:hAnsi="Times New Roman" w:cs="Times New Roman"/>
        </w:rPr>
        <w:t>9</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rPr>
        <w:t>.</w:t>
      </w:r>
    </w:p>
    <w:p w14:paraId="36D18F0F" w14:textId="77777777" w:rsidR="006E4D4F" w:rsidRDefault="006E4D4F" w:rsidP="006E4D4F">
      <w:pPr>
        <w:spacing w:before="14" w:after="0" w:line="240" w:lineRule="exact"/>
        <w:rPr>
          <w:sz w:val="24"/>
          <w:szCs w:val="24"/>
        </w:rPr>
      </w:pPr>
    </w:p>
    <w:p w14:paraId="206A0EFD" w14:textId="77777777" w:rsidR="006E4D4F" w:rsidRDefault="006E4D4F" w:rsidP="006E4D4F">
      <w:pPr>
        <w:spacing w:after="0" w:line="239" w:lineRule="auto"/>
        <w:ind w:left="116" w:right="54"/>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spacing w:val="51"/>
        </w:rPr>
        <w:t xml:space="preserve"> </w:t>
      </w:r>
      <w:r>
        <w:rPr>
          <w:rFonts w:ascii="Times New Roman" w:eastAsia="Times New Roman" w:hAnsi="Times New Roman" w:cs="Times New Roman"/>
          <w:spacing w:val="-3"/>
          <w:u w:val="single" w:color="000000"/>
        </w:rPr>
        <w:t>Ow</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4"/>
          <w:u w:val="single" w:color="000000"/>
        </w:rPr>
        <w:t>s</w:t>
      </w:r>
      <w:r>
        <w:rPr>
          <w:rFonts w:ascii="Times New Roman" w:eastAsia="Times New Roman" w:hAnsi="Times New Roman" w:cs="Times New Roman"/>
          <w:spacing w:val="-5"/>
          <w:u w:val="single" w:color="000000"/>
        </w:rPr>
        <w:t>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p</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f</w:t>
      </w:r>
      <w:r>
        <w:rPr>
          <w:rFonts w:ascii="Times New Roman" w:eastAsia="Times New Roman" w:hAnsi="Times New Roman" w:cs="Times New Roman"/>
          <w:spacing w:val="3"/>
          <w:u w:val="single" w:color="000000"/>
        </w:rPr>
        <w:t xml:space="preserve"> </w:t>
      </w:r>
      <w:r>
        <w:rPr>
          <w:rFonts w:ascii="Times New Roman" w:eastAsia="Times New Roman" w:hAnsi="Times New Roman" w:cs="Times New Roman"/>
          <w:spacing w:val="-3"/>
          <w:u w:val="single" w:color="000000"/>
        </w:rPr>
        <w:t>D</w:t>
      </w:r>
      <w:r>
        <w:rPr>
          <w:rFonts w:ascii="Times New Roman" w:eastAsia="Times New Roman" w:hAnsi="Times New Roman" w:cs="Times New Roman"/>
          <w:spacing w:val="-4"/>
          <w:u w:val="single" w:color="000000"/>
        </w:rPr>
        <w:t>el</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5"/>
          <w:u w:val="single" w:color="000000"/>
        </w:rPr>
        <w:t>v</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4"/>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5"/>
          <w:u w:val="single" w:color="000000"/>
        </w:rPr>
        <w:t>b</w:t>
      </w:r>
      <w:r>
        <w:rPr>
          <w:rFonts w:ascii="Times New Roman" w:eastAsia="Times New Roman" w:hAnsi="Times New Roman" w:cs="Times New Roman"/>
          <w:spacing w:val="-4"/>
          <w:u w:val="single" w:color="000000"/>
        </w:rPr>
        <w:t>l</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4"/>
          <w:u w:val="single" w:color="000000"/>
        </w:rPr>
        <w:t>s</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eb</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7"/>
        </w:rPr>
        <w:t>g</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5"/>
        </w:rPr>
        <w:t>k</w:t>
      </w:r>
      <w:r>
        <w:rPr>
          <w:rFonts w:ascii="Times New Roman" w:eastAsia="Times New Roman" w:hAnsi="Times New Roman" w:cs="Times New Roman"/>
          <w:spacing w:val="-2"/>
        </w:rPr>
        <w:t>no</w:t>
      </w:r>
      <w:r>
        <w:rPr>
          <w:rFonts w:ascii="Times New Roman" w:eastAsia="Times New Roman" w:hAnsi="Times New Roman" w:cs="Times New Roman"/>
          <w:spacing w:val="-6"/>
        </w:rPr>
        <w:t>w</w:t>
      </w:r>
      <w:r>
        <w:rPr>
          <w:rFonts w:ascii="Times New Roman" w:eastAsia="Times New Roman" w:hAnsi="Times New Roman" w:cs="Times New Roman"/>
          <w:spacing w:val="-1"/>
        </w:rPr>
        <w:t>l</w:t>
      </w:r>
      <w:r>
        <w:rPr>
          <w:rFonts w:ascii="Times New Roman" w:eastAsia="Times New Roman" w:hAnsi="Times New Roman" w:cs="Times New Roman"/>
          <w:spacing w:val="-4"/>
        </w:rPr>
        <w:t>e</w:t>
      </w:r>
      <w:r>
        <w:rPr>
          <w:rFonts w:ascii="Times New Roman" w:eastAsia="Times New Roman" w:hAnsi="Times New Roman" w:cs="Times New Roman"/>
          <w:spacing w:val="-2"/>
        </w:rPr>
        <w:t>d</w:t>
      </w:r>
      <w:r>
        <w:rPr>
          <w:rFonts w:ascii="Times New Roman" w:eastAsia="Times New Roman" w:hAnsi="Times New Roman" w:cs="Times New Roman"/>
          <w:spacing w:val="-5"/>
        </w:rPr>
        <w:t>g</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5"/>
        </w:rPr>
        <w:t>o</w:t>
      </w:r>
      <w:r>
        <w:rPr>
          <w:rFonts w:ascii="Times New Roman" w:eastAsia="Times New Roman" w:hAnsi="Times New Roman" w:cs="Times New Roman"/>
          <w:spacing w:val="-4"/>
        </w:rPr>
        <w:t>c</w:t>
      </w:r>
      <w:r>
        <w:rPr>
          <w:rFonts w:ascii="Times New Roman" w:eastAsia="Times New Roman" w:hAnsi="Times New Roman" w:cs="Times New Roman"/>
          <w:spacing w:val="-2"/>
        </w:rPr>
        <w:t>u</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el</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de</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1"/>
        </w:rPr>
        <w:t>l</w:t>
      </w:r>
      <w:r>
        <w:rPr>
          <w:rFonts w:ascii="Times New Roman" w:eastAsia="Times New Roman" w:hAnsi="Times New Roman" w:cs="Times New Roman"/>
          <w:spacing w:val="-5"/>
        </w:rPr>
        <w:t>op</w:t>
      </w:r>
      <w:r>
        <w:rPr>
          <w:rFonts w:ascii="Times New Roman" w:eastAsia="Times New Roman" w:hAnsi="Times New Roman" w:cs="Times New Roman"/>
          <w:spacing w:val="-4"/>
        </w:rPr>
        <w:t>e</w:t>
      </w:r>
      <w:r>
        <w:rPr>
          <w:rFonts w:ascii="Times New Roman" w:eastAsia="Times New Roman" w:hAnsi="Times New Roman" w:cs="Times New Roman"/>
        </w:rPr>
        <w:t xml:space="preserve">d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0"/>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2"/>
        </w:rPr>
        <w:t>od</w:t>
      </w:r>
      <w:r>
        <w:rPr>
          <w:rFonts w:ascii="Times New Roman" w:eastAsia="Times New Roman" w:hAnsi="Times New Roman" w:cs="Times New Roman"/>
          <w:spacing w:val="-5"/>
        </w:rPr>
        <w:t>u</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28"/>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un</w:t>
      </w:r>
      <w:r>
        <w:rPr>
          <w:rFonts w:ascii="Times New Roman" w:eastAsia="Times New Roman" w:hAnsi="Times New Roman" w:cs="Times New Roman"/>
          <w:spacing w:val="-5"/>
        </w:rPr>
        <w:t>d</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3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0"/>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2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cop</w:t>
      </w:r>
      <w:r>
        <w:rPr>
          <w:rFonts w:ascii="Times New Roman" w:eastAsia="Times New Roman" w:hAnsi="Times New Roman" w:cs="Times New Roman"/>
          <w:spacing w:val="-5"/>
        </w:rPr>
        <w:t>y</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5"/>
        </w:rPr>
        <w:t>gh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et</w:t>
      </w:r>
      <w:r>
        <w:rPr>
          <w:rFonts w:ascii="Times New Roman" w:eastAsia="Times New Roman" w:hAnsi="Times New Roman" w:cs="Times New Roman"/>
          <w:spacing w:val="-2"/>
        </w:rPr>
        <w:t>o</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ar</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o</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x</w:t>
      </w:r>
      <w:r>
        <w:rPr>
          <w:rFonts w:ascii="Times New Roman" w:eastAsia="Times New Roman" w:hAnsi="Times New Roman" w:cs="Times New Roman"/>
          <w:spacing w:val="-4"/>
        </w:rPr>
        <w:t>c</w:t>
      </w:r>
      <w:r>
        <w:rPr>
          <w:rFonts w:ascii="Times New Roman" w:eastAsia="Times New Roman" w:hAnsi="Times New Roman" w:cs="Times New Roman"/>
          <w:spacing w:val="-1"/>
        </w:rPr>
        <w:t>l</w:t>
      </w:r>
      <w:r>
        <w:rPr>
          <w:rFonts w:ascii="Times New Roman" w:eastAsia="Times New Roman" w:hAnsi="Times New Roman" w:cs="Times New Roman"/>
          <w:spacing w:val="-5"/>
        </w:rPr>
        <w:t>u</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29"/>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5"/>
        </w:rPr>
        <w:t>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t</w:t>
      </w:r>
      <w:r>
        <w:rPr>
          <w:rFonts w:ascii="Times New Roman" w:eastAsia="Times New Roman" w:hAnsi="Times New Roman" w:cs="Times New Roman"/>
        </w:rPr>
        <w:t>y</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0"/>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er</w:t>
      </w:r>
      <w:r>
        <w:rPr>
          <w:rFonts w:ascii="Times New Roman" w:eastAsia="Times New Roman" w:hAnsi="Times New Roman" w:cs="Times New Roman"/>
          <w:spacing w:val="-2"/>
        </w:rPr>
        <w:t>p</w:t>
      </w:r>
      <w:r>
        <w:rPr>
          <w:rFonts w:ascii="Times New Roman" w:eastAsia="Times New Roman" w:hAnsi="Times New Roman" w:cs="Times New Roman"/>
          <w:spacing w:val="-4"/>
        </w:rPr>
        <w:t>rise</w:t>
      </w:r>
      <w:r>
        <w:rPr>
          <w:rFonts w:ascii="Times New Roman" w:eastAsia="Times New Roman" w:hAnsi="Times New Roman" w:cs="Times New Roman"/>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5"/>
        </w:rPr>
        <w:t>d</w:t>
      </w:r>
      <w:r>
        <w:rPr>
          <w:rFonts w:ascii="Times New Roman" w:eastAsia="Times New Roman" w:hAnsi="Times New Roman" w:cs="Times New Roman"/>
          <w:spacing w:val="-2"/>
        </w:rPr>
        <w:t>u</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5"/>
        </w:rPr>
        <w:t>ub</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rPr>
        <w:t>h</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d</w:t>
      </w:r>
      <w:r>
        <w:rPr>
          <w:rFonts w:ascii="Times New Roman" w:eastAsia="Times New Roman" w:hAnsi="Times New Roman" w:cs="Times New Roman"/>
          <w:spacing w:val="-2"/>
        </w:rPr>
        <w:t>u</w:t>
      </w:r>
      <w:r>
        <w:rPr>
          <w:rFonts w:ascii="Times New Roman" w:eastAsia="Times New Roman" w:hAnsi="Times New Roman" w:cs="Times New Roman"/>
          <w:spacing w:val="-4"/>
        </w:rPr>
        <w:t>ct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an</w:t>
      </w:r>
      <w:r>
        <w:rPr>
          <w:rFonts w:ascii="Times New Roman" w:eastAsia="Times New Roman" w:hAnsi="Times New Roman" w:cs="Times New Roman"/>
        </w:rPr>
        <w:t xml:space="preserve">y </w:t>
      </w:r>
      <w:r>
        <w:rPr>
          <w:rFonts w:ascii="Times New Roman" w:eastAsia="Times New Roman" w:hAnsi="Times New Roman" w:cs="Times New Roman"/>
          <w:spacing w:val="-2"/>
        </w:rPr>
        <w:t>p</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4"/>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4"/>
        </w:rPr>
        <w:t>er</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ll</w:t>
      </w:r>
      <w:r>
        <w:rPr>
          <w:rFonts w:ascii="Times New Roman" w:eastAsia="Times New Roman" w:hAnsi="Times New Roman" w:cs="Times New Roman"/>
          <w:spacing w:val="-2"/>
        </w:rPr>
        <w:t>o</w:t>
      </w:r>
      <w:r>
        <w:rPr>
          <w:rFonts w:ascii="Times New Roman" w:eastAsia="Times New Roman" w:hAnsi="Times New Roman" w:cs="Times New Roman"/>
        </w:rPr>
        <w:t>w</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d</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spacing w:val="-4"/>
        </w:rPr>
        <w:t>e</w:t>
      </w:r>
      <w:r>
        <w:rPr>
          <w:rFonts w:ascii="Times New Roman" w:eastAsia="Times New Roman" w:hAnsi="Times New Roman" w:cs="Times New Roman"/>
        </w:rPr>
        <w:t xml:space="preserve">, </w:t>
      </w:r>
      <w:r>
        <w:rPr>
          <w:rFonts w:ascii="Times New Roman" w:eastAsia="Times New Roman" w:hAnsi="Times New Roman" w:cs="Times New Roman"/>
          <w:spacing w:val="-2"/>
        </w:rPr>
        <w:t>pu</w:t>
      </w:r>
      <w:r>
        <w:rPr>
          <w:rFonts w:ascii="Times New Roman" w:eastAsia="Times New Roman" w:hAnsi="Times New Roman" w:cs="Times New Roman"/>
          <w:spacing w:val="-5"/>
        </w:rPr>
        <w:t>b</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rPr>
        <w:t>k</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d</w:t>
      </w:r>
      <w:r>
        <w:rPr>
          <w:rFonts w:ascii="Times New Roman" w:eastAsia="Times New Roman" w:hAnsi="Times New Roman" w:cs="Times New Roman"/>
          <w:spacing w:val="-2"/>
        </w:rPr>
        <w:t>u</w:t>
      </w:r>
      <w:r>
        <w:rPr>
          <w:rFonts w:ascii="Times New Roman" w:eastAsia="Times New Roman" w:hAnsi="Times New Roman" w:cs="Times New Roman"/>
          <w:spacing w:val="-4"/>
        </w:rPr>
        <w:t>ct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po</w:t>
      </w:r>
      <w:r>
        <w:rPr>
          <w:rFonts w:ascii="Times New Roman" w:eastAsia="Times New Roman" w:hAnsi="Times New Roman" w:cs="Times New Roman"/>
          <w:spacing w:val="-2"/>
        </w:rPr>
        <w:t>r</w:t>
      </w:r>
      <w:r>
        <w:rPr>
          <w:rFonts w:ascii="Times New Roman" w:eastAsia="Times New Roman" w:hAnsi="Times New Roman" w:cs="Times New Roman"/>
          <w:spacing w:val="-4"/>
        </w:rPr>
        <w:t>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4"/>
        </w:rPr>
        <w:t>er</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it</w:t>
      </w:r>
      <w:r>
        <w:rPr>
          <w:rFonts w:ascii="Times New Roman" w:eastAsia="Times New Roman" w:hAnsi="Times New Roman" w:cs="Times New Roman"/>
          <w:spacing w:val="-2"/>
        </w:rPr>
        <w:t>ho</w:t>
      </w:r>
      <w:r>
        <w:rPr>
          <w:rFonts w:ascii="Times New Roman" w:eastAsia="Times New Roman" w:hAnsi="Times New Roman" w:cs="Times New Roman"/>
          <w:spacing w:val="-5"/>
        </w:rPr>
        <w:t>u</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4"/>
        </w:rPr>
        <w:t>ss</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5"/>
        </w:rPr>
        <w:t xml:space="preserve"> 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er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e</w:t>
      </w:r>
      <w:r>
        <w:rPr>
          <w:rFonts w:ascii="Times New Roman" w:eastAsia="Times New Roman" w:hAnsi="Times New Roman" w:cs="Times New Roman"/>
        </w:rPr>
        <w:t>.</w:t>
      </w:r>
    </w:p>
    <w:p w14:paraId="1FCDBFE7" w14:textId="77777777" w:rsidR="006E4D4F" w:rsidRDefault="006E4D4F" w:rsidP="006E4D4F">
      <w:pPr>
        <w:spacing w:before="13" w:after="0" w:line="240" w:lineRule="exact"/>
        <w:rPr>
          <w:sz w:val="24"/>
          <w:szCs w:val="24"/>
        </w:rPr>
      </w:pPr>
    </w:p>
    <w:p w14:paraId="3347B90A" w14:textId="77777777" w:rsidR="006E4D4F" w:rsidRDefault="006E4D4F" w:rsidP="006E4D4F">
      <w:pPr>
        <w:spacing w:after="0" w:line="240" w:lineRule="auto"/>
        <w:ind w:left="116" w:right="54"/>
        <w:jc w:val="both"/>
        <w:rPr>
          <w:rFonts w:ascii="Times New Roman" w:eastAsia="Times New Roman" w:hAnsi="Times New Roman" w:cs="Times New Roman"/>
        </w:rPr>
      </w:pPr>
      <w:r>
        <w:rPr>
          <w:rFonts w:ascii="Times New Roman" w:eastAsia="Times New Roman" w:hAnsi="Times New Roman" w:cs="Times New Roman"/>
          <w:spacing w:val="-2"/>
        </w:rPr>
        <w:t>5</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on</w:t>
      </w:r>
      <w:r>
        <w:rPr>
          <w:rFonts w:ascii="Times New Roman" w:eastAsia="Times New Roman" w:hAnsi="Times New Roman" w:cs="Times New Roman"/>
          <w:spacing w:val="1"/>
          <w:u w:val="single" w:color="000000"/>
        </w:rPr>
        <w:t>tr</w:t>
      </w:r>
      <w:r>
        <w:rPr>
          <w:rFonts w:ascii="Times New Roman" w:eastAsia="Times New Roman" w:hAnsi="Times New Roman" w:cs="Times New Roman"/>
          <w:spacing w:val="-2"/>
          <w:u w:val="single" w:color="000000"/>
        </w:rPr>
        <w:t>a</w:t>
      </w:r>
      <w:r>
        <w:rPr>
          <w:rFonts w:ascii="Times New Roman" w:eastAsia="Times New Roman" w:hAnsi="Times New Roman" w:cs="Times New Roman"/>
          <w:u w:val="single" w:color="000000"/>
        </w:rPr>
        <w:t>c</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4"/>
          <w:u w:val="single" w:color="000000"/>
        </w:rPr>
        <w:t>'</w:t>
      </w:r>
      <w:r>
        <w:rPr>
          <w:rFonts w:ascii="Times New Roman" w:eastAsia="Times New Roman" w:hAnsi="Times New Roman" w:cs="Times New Roman"/>
          <w:u w:val="single" w:color="000000"/>
        </w:rPr>
        <w:t>s</w:t>
      </w:r>
      <w:r>
        <w:rPr>
          <w:rFonts w:ascii="Times New Roman" w:eastAsia="Times New Roman" w:hAnsi="Times New Roman" w:cs="Times New Roman"/>
          <w:spacing w:val="15"/>
          <w:u w:val="single" w:color="000000"/>
        </w:rPr>
        <w:t xml:space="preserve"> </w:t>
      </w: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rf</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anc</w:t>
      </w:r>
      <w:r>
        <w:rPr>
          <w:rFonts w:ascii="Times New Roman" w:eastAsia="Times New Roman" w:hAnsi="Times New Roman" w:cs="Times New Roman"/>
          <w:spacing w:val="1"/>
          <w:u w:val="single" w:color="000000"/>
        </w:rPr>
        <w:t>e</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rPr>
        <w:t>Ent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e</w:t>
      </w:r>
      <w:r>
        <w:rPr>
          <w:rFonts w:ascii="Times New Roman" w:eastAsia="Times New Roman" w:hAnsi="Times New Roman" w:cs="Times New Roman"/>
        </w:rPr>
        <w:t>xpe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rPr>
        <w:t>a</w:t>
      </w:r>
      <w:r>
        <w:rPr>
          <w:rFonts w:ascii="Times New Roman" w:eastAsia="Times New Roman" w:hAnsi="Times New Roman" w:cs="Times New Roman"/>
          <w:spacing w:val="15"/>
        </w:rPr>
        <w:t xml:space="preserve"> </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rPr>
        <w:t>qua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rPr>
        <w:lastRenderedPageBreak/>
        <w:t>a</w:t>
      </w:r>
      <w:r>
        <w:rPr>
          <w:rFonts w:ascii="Times New Roman" w:eastAsia="Times New Roman" w:hAnsi="Times New Roman" w:cs="Times New Roman"/>
          <w:spacing w:val="-2"/>
        </w:rPr>
        <w:t>c</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ance</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s</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2"/>
        </w:rPr>
        <w:t>d</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w:t>
      </w:r>
      <w:r>
        <w:rPr>
          <w:rFonts w:ascii="Times New Roman" w:eastAsia="Times New Roman" w:hAnsi="Times New Roman" w:cs="Times New Roman"/>
        </w:rPr>
        <w:t>et</w:t>
      </w:r>
      <w:r>
        <w:rPr>
          <w:rFonts w:ascii="Times New Roman" w:eastAsia="Times New Roman" w:hAnsi="Times New Roman" w:cs="Times New Roman"/>
          <w:spacing w:val="-6"/>
        </w:rPr>
        <w:t xml:space="preserve"> </w:t>
      </w:r>
      <w:r>
        <w:rPr>
          <w:rFonts w:ascii="Times New Roman" w:eastAsia="Times New Roman" w:hAnsi="Times New Roman" w:cs="Times New Roman"/>
        </w:rPr>
        <w:t>by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Scope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10"/>
        </w:rPr>
        <w:t xml:space="preserve"> </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does</w:t>
      </w:r>
      <w:r>
        <w:rPr>
          <w:rFonts w:ascii="Times New Roman" w:eastAsia="Times New Roman" w:hAnsi="Times New Roman" w:cs="Times New Roman"/>
          <w:spacing w:val="-9"/>
        </w:rPr>
        <w:t xml:space="preserve"> </w:t>
      </w:r>
      <w:r>
        <w:rPr>
          <w:rFonts w:ascii="Times New Roman" w:eastAsia="Times New Roman" w:hAnsi="Times New Roman" w:cs="Times New Roman"/>
        </w:rPr>
        <w:t>not</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rPr>
        <w:t>eet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 xml:space="preserve">ed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Sc</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 xml:space="preserve"> </w:t>
      </w:r>
      <w:r>
        <w:rPr>
          <w:rFonts w:ascii="Times New Roman" w:eastAsia="Times New Roman" w:hAnsi="Times New Roman" w:cs="Times New Roman"/>
        </w:rPr>
        <w:t>of Wo</w:t>
      </w:r>
      <w:r>
        <w:rPr>
          <w:rFonts w:ascii="Times New Roman" w:eastAsia="Times New Roman" w:hAnsi="Times New Roman" w:cs="Times New Roman"/>
          <w:spacing w:val="1"/>
        </w:rPr>
        <w:t>r</w:t>
      </w:r>
      <w:r>
        <w:rPr>
          <w:rFonts w:ascii="Times New Roman" w:eastAsia="Times New Roman" w:hAnsi="Times New Roman" w:cs="Times New Roman"/>
          <w:spacing w:val="-1"/>
        </w:rPr>
        <w:t>k</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 xml:space="preserve">ht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f of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equ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but</w:t>
      </w:r>
      <w:r>
        <w:rPr>
          <w:rFonts w:ascii="Times New Roman" w:eastAsia="Times New Roman" w:hAnsi="Times New Roman" w:cs="Times New Roman"/>
          <w:spacing w:val="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ed</w:t>
      </w:r>
      <w:r>
        <w:rPr>
          <w:rFonts w:ascii="Times New Roman" w:eastAsia="Times New Roman" w:hAnsi="Times New Roman" w:cs="Times New Roman"/>
          <w:spacing w:val="1"/>
        </w:rPr>
        <w:t xml:space="preserve"> t</w:t>
      </w:r>
      <w:r>
        <w:rPr>
          <w:rFonts w:ascii="Times New Roman" w:eastAsia="Times New Roman" w:hAnsi="Times New Roman" w:cs="Times New Roman"/>
        </w:rPr>
        <w:t xml:space="preserve">o, </w:t>
      </w:r>
      <w:r>
        <w:rPr>
          <w:rFonts w:ascii="Times New Roman" w:eastAsia="Times New Roman" w:hAnsi="Times New Roman" w:cs="Times New Roman"/>
          <w:spacing w:val="1"/>
        </w:rPr>
        <w:t>r</w:t>
      </w:r>
      <w:r>
        <w:rPr>
          <w:rFonts w:ascii="Times New Roman" w:eastAsia="Times New Roman" w:hAnsi="Times New Roman" w:cs="Times New Roman"/>
        </w:rPr>
        <w:t>ed</w:t>
      </w:r>
      <w:r>
        <w:rPr>
          <w:rFonts w:ascii="Times New Roman" w:eastAsia="Times New Roman" w:hAnsi="Times New Roman" w:cs="Times New Roman"/>
          <w:spacing w:val="-2"/>
        </w:rPr>
        <w:t>u</w:t>
      </w:r>
      <w:r>
        <w:rPr>
          <w:rFonts w:ascii="Times New Roman" w:eastAsia="Times New Roman" w:hAnsi="Times New Roman" w:cs="Times New Roman"/>
        </w:rPr>
        <w:t>c</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1"/>
        </w:rPr>
        <w:t>l</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 pa</w:t>
      </w:r>
      <w:r>
        <w:rPr>
          <w:rFonts w:ascii="Times New Roman" w:eastAsia="Times New Roman" w:hAnsi="Times New Roman" w:cs="Times New Roman"/>
          <w:spacing w:val="-2"/>
        </w:rPr>
        <w:t>y</w:t>
      </w:r>
      <w:r>
        <w:rPr>
          <w:rFonts w:ascii="Times New Roman" w:eastAsia="Times New Roman" w:hAnsi="Times New Roman" w:cs="Times New Roman"/>
          <w:spacing w:val="-4"/>
        </w:rPr>
        <w:t>m</w:t>
      </w:r>
      <w:r>
        <w:rPr>
          <w:rFonts w:ascii="Times New Roman" w:eastAsia="Times New Roman" w:hAnsi="Times New Roman" w:cs="Times New Roman"/>
          <w:spacing w:val="3"/>
        </w:rPr>
        <w:t>e</w:t>
      </w:r>
      <w:r>
        <w:rPr>
          <w:rFonts w:ascii="Times New Roman" w:eastAsia="Times New Roman" w:hAnsi="Times New Roman" w:cs="Times New Roman"/>
        </w:rPr>
        <w:t>nt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rPr>
        <w:t>anc</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 h</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ng ano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spacing w:val="-2"/>
        </w:rPr>
        <w:t>e</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Sc</w:t>
      </w:r>
      <w:r>
        <w:rPr>
          <w:rFonts w:ascii="Times New Roman" w:eastAsia="Times New Roman" w:hAnsi="Times New Roman" w:cs="Times New Roman"/>
          <w:spacing w:val="-2"/>
        </w:rPr>
        <w:t>o</w:t>
      </w:r>
      <w:r>
        <w:rPr>
          <w:rFonts w:ascii="Times New Roman" w:eastAsia="Times New Roman" w:hAnsi="Times New Roman" w:cs="Times New Roman"/>
        </w:rPr>
        <w:t>pe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2"/>
        </w:rPr>
        <w:t>k</w:t>
      </w:r>
      <w:r>
        <w:rPr>
          <w:rFonts w:ascii="Times New Roman" w:eastAsia="Times New Roman" w:hAnsi="Times New Roman" w:cs="Times New Roman"/>
        </w:rPr>
        <w:t xml:space="preserve">. </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 Ent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 xml:space="preserve">se </w:t>
      </w:r>
      <w:r>
        <w:rPr>
          <w:rFonts w:ascii="Times New Roman" w:eastAsia="Times New Roman" w:hAnsi="Times New Roman" w:cs="Times New Roman"/>
          <w:spacing w:val="1"/>
        </w:rPr>
        <w:t>f</w:t>
      </w:r>
      <w:r>
        <w:rPr>
          <w:rFonts w:ascii="Times New Roman" w:eastAsia="Times New Roman" w:hAnsi="Times New Roman" w:cs="Times New Roman"/>
        </w:rPr>
        <w:t>or any add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al</w:t>
      </w:r>
      <w:r>
        <w:rPr>
          <w:rFonts w:ascii="Times New Roman" w:eastAsia="Times New Roman" w:hAnsi="Times New Roman" w:cs="Times New Roman"/>
          <w:spacing w:val="3"/>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r</w:t>
      </w:r>
      <w:r>
        <w:rPr>
          <w:rFonts w:ascii="Times New Roman" w:eastAsia="Times New Roman" w:hAnsi="Times New Roman" w:cs="Times New Roman"/>
        </w:rPr>
        <w:t>ed by</w:t>
      </w:r>
      <w:r>
        <w:rPr>
          <w:rFonts w:ascii="Times New Roman" w:eastAsia="Times New Roman" w:hAnsi="Times New Roman" w:cs="Times New Roman"/>
          <w:spacing w:val="-2"/>
        </w:rPr>
        <w:t xml:space="preserve"> </w:t>
      </w:r>
      <w:r>
        <w:rPr>
          <w:rFonts w:ascii="Times New Roman" w:eastAsia="Times New Roman" w:hAnsi="Times New Roman" w:cs="Times New Roman"/>
        </w:rPr>
        <w:t>Ent</w:t>
      </w:r>
      <w:r>
        <w:rPr>
          <w:rFonts w:ascii="Times New Roman" w:eastAsia="Times New Roman" w:hAnsi="Times New Roman" w:cs="Times New Roman"/>
          <w:spacing w:val="1"/>
        </w:rPr>
        <w:t>er</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1"/>
        </w:rPr>
        <w:t>i</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po</w:t>
      </w:r>
      <w:r>
        <w:rPr>
          <w:rFonts w:ascii="Times New Roman" w:eastAsia="Times New Roman" w:hAnsi="Times New Roman" w:cs="Times New Roman"/>
          <w:spacing w:val="1"/>
        </w:rPr>
        <w:t>rti</w:t>
      </w:r>
      <w:r>
        <w:rPr>
          <w:rFonts w:ascii="Times New Roman" w:eastAsia="Times New Roman" w:hAnsi="Times New Roman" w:cs="Times New Roman"/>
          <w:spacing w:val="-2"/>
        </w:rPr>
        <w:t>o</w:t>
      </w:r>
      <w:r>
        <w:rPr>
          <w:rFonts w:ascii="Times New Roman" w:eastAsia="Times New Roman" w:hAnsi="Times New Roman" w:cs="Times New Roman"/>
        </w:rPr>
        <w:t>n 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he </w:t>
      </w:r>
      <w:r>
        <w:rPr>
          <w:rFonts w:ascii="Times New Roman" w:eastAsia="Times New Roman" w:hAnsi="Times New Roman" w:cs="Times New Roman"/>
          <w:spacing w:val="-2"/>
        </w:rPr>
        <w:t>S</w:t>
      </w:r>
      <w:r>
        <w:rPr>
          <w:rFonts w:ascii="Times New Roman" w:eastAsia="Times New Roman" w:hAnsi="Times New Roman" w:cs="Times New Roman"/>
        </w:rPr>
        <w:t>cope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Wo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er</w:t>
      </w:r>
      <w:r>
        <w:rPr>
          <w:rFonts w:ascii="Times New Roman" w:eastAsia="Times New Roman" w:hAnsi="Times New Roman" w:cs="Times New Roman"/>
          <w:spacing w:val="1"/>
        </w:rPr>
        <w:t>s</w:t>
      </w:r>
      <w:r>
        <w:rPr>
          <w:rFonts w:ascii="Times New Roman" w:eastAsia="Times New Roman" w:hAnsi="Times New Roman" w:cs="Times New Roman"/>
        </w:rPr>
        <w:t>.</w:t>
      </w:r>
    </w:p>
    <w:p w14:paraId="61929058" w14:textId="77777777" w:rsidR="006E4D4F" w:rsidRDefault="006E4D4F" w:rsidP="006E4D4F">
      <w:pPr>
        <w:spacing w:before="14" w:after="0" w:line="240" w:lineRule="exact"/>
        <w:rPr>
          <w:sz w:val="24"/>
          <w:szCs w:val="24"/>
        </w:rPr>
      </w:pPr>
    </w:p>
    <w:p w14:paraId="4EB86665" w14:textId="77777777" w:rsidR="006E4D4F" w:rsidRDefault="006E4D4F" w:rsidP="006E4D4F">
      <w:pPr>
        <w:spacing w:after="0" w:line="241" w:lineRule="auto"/>
        <w:ind w:left="116" w:right="55"/>
        <w:jc w:val="both"/>
        <w:rPr>
          <w:rFonts w:ascii="Times New Roman" w:eastAsia="Times New Roman" w:hAnsi="Times New Roman" w:cs="Times New Roman"/>
        </w:rPr>
      </w:pPr>
      <w:r>
        <w:rPr>
          <w:rFonts w:ascii="Times New Roman" w:eastAsia="Times New Roman" w:hAnsi="Times New Roman" w:cs="Times New Roman"/>
        </w:rPr>
        <w:t>6.</w:t>
      </w:r>
      <w:r>
        <w:rPr>
          <w:rFonts w:ascii="Times New Roman" w:eastAsia="Times New Roman" w:hAnsi="Times New Roman" w:cs="Times New Roman"/>
          <w:spacing w:val="51"/>
        </w:rPr>
        <w:t xml:space="preserve"> </w:t>
      </w:r>
      <w:r>
        <w:rPr>
          <w:rFonts w:ascii="Times New Roman" w:eastAsia="Times New Roman" w:hAnsi="Times New Roman" w:cs="Times New Roman"/>
          <w:spacing w:val="-1"/>
          <w:u w:val="single" w:color="000000"/>
        </w:rPr>
        <w:t>U</w:t>
      </w:r>
      <w:r>
        <w:rPr>
          <w:rFonts w:ascii="Times New Roman" w:eastAsia="Times New Roman" w:hAnsi="Times New Roman" w:cs="Times New Roman"/>
          <w:u w:val="single" w:color="000000"/>
        </w:rPr>
        <w:t>se</w:t>
      </w:r>
      <w:r>
        <w:rPr>
          <w:rFonts w:ascii="Times New Roman" w:eastAsia="Times New Roman" w:hAnsi="Times New Roman" w:cs="Times New Roman"/>
          <w:spacing w:val="18"/>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17"/>
          <w:u w:val="single" w:color="000000"/>
        </w:rPr>
        <w:t xml:space="preserve"> </w:t>
      </w:r>
      <w:r>
        <w:rPr>
          <w:rFonts w:ascii="Times New Roman" w:eastAsia="Times New Roman" w:hAnsi="Times New Roman" w:cs="Times New Roman"/>
          <w:u w:val="single" w:color="000000"/>
        </w:rPr>
        <w:t>Su</w:t>
      </w:r>
      <w:r>
        <w:rPr>
          <w:rFonts w:ascii="Times New Roman" w:eastAsia="Times New Roman" w:hAnsi="Times New Roman" w:cs="Times New Roman"/>
          <w:spacing w:val="1"/>
          <w:u w:val="single" w:color="000000"/>
        </w:rPr>
        <w:t>b</w:t>
      </w:r>
      <w:r>
        <w:rPr>
          <w:rFonts w:ascii="Times New Roman" w:eastAsia="Times New Roman" w:hAnsi="Times New Roman" w:cs="Times New Roman"/>
          <w:spacing w:val="-4"/>
          <w:u w:val="single" w:color="000000"/>
        </w:rPr>
        <w:t>-</w:t>
      </w:r>
      <w:r>
        <w:rPr>
          <w:rFonts w:ascii="Times New Roman" w:eastAsia="Times New Roman" w:hAnsi="Times New Roman" w:cs="Times New Roman"/>
          <w:u w:val="single" w:color="000000"/>
        </w:rPr>
        <w:t>con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r</w:t>
      </w:r>
      <w:r>
        <w:rPr>
          <w:rFonts w:ascii="Times New Roman" w:eastAsia="Times New Roman" w:hAnsi="Times New Roman" w:cs="Times New Roman"/>
          <w:u w:val="single" w:color="000000"/>
        </w:rPr>
        <w:t>ac</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2"/>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34"/>
        </w:rPr>
        <w:t xml:space="preserve"> </w:t>
      </w:r>
      <w:r>
        <w:rPr>
          <w:rFonts w:ascii="Times New Roman" w:eastAsia="Times New Roman" w:hAnsi="Times New Roman" w:cs="Times New Roman"/>
          <w:spacing w:val="-4"/>
        </w:rPr>
        <w:t>I</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5"/>
        </w:rPr>
        <w:t xml:space="preserve"> </w:t>
      </w:r>
      <w:r>
        <w:rPr>
          <w:rFonts w:ascii="Times New Roman" w:eastAsia="Times New Roman" w:hAnsi="Times New Roman" w:cs="Times New Roman"/>
        </w:rPr>
        <w:t>a</w:t>
      </w:r>
      <w:r>
        <w:rPr>
          <w:rFonts w:ascii="Times New Roman" w:eastAsia="Times New Roman" w:hAnsi="Times New Roman" w:cs="Times New Roman"/>
          <w:spacing w:val="18"/>
        </w:rPr>
        <w:t xml:space="preserve"> </w:t>
      </w:r>
      <w:r>
        <w:rPr>
          <w:rFonts w:ascii="Times New Roman" w:eastAsia="Times New Roman" w:hAnsi="Times New Roman" w:cs="Times New Roman"/>
        </w:rPr>
        <w:t>su</w:t>
      </w:r>
      <w:r>
        <w:rPr>
          <w:rFonts w:ascii="Times New Roman" w:eastAsia="Times New Roman" w:hAnsi="Times New Roman" w:cs="Times New Roman"/>
          <w:spacing w:val="1"/>
        </w:rPr>
        <w:t>b</w:t>
      </w:r>
      <w:r>
        <w:rPr>
          <w:rFonts w:ascii="Times New Roman" w:eastAsia="Times New Roman" w:hAnsi="Times New Roman" w:cs="Times New Roman"/>
          <w:spacing w:val="-4"/>
        </w:rPr>
        <w:t>-</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rf</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m</w:t>
      </w:r>
      <w:r>
        <w:rPr>
          <w:rFonts w:ascii="Times New Roman" w:eastAsia="Times New Roman" w:hAnsi="Times New Roman" w:cs="Times New Roman"/>
          <w:spacing w:val="13"/>
        </w:rPr>
        <w:t xml:space="preserve"> </w:t>
      </w:r>
      <w:r>
        <w:rPr>
          <w:rFonts w:ascii="Times New Roman" w:eastAsia="Times New Roman" w:hAnsi="Times New Roman" w:cs="Times New Roman"/>
        </w:rPr>
        <w:t>any</w:t>
      </w:r>
      <w:r>
        <w:rPr>
          <w:rFonts w:ascii="Times New Roman" w:eastAsia="Times New Roman" w:hAnsi="Times New Roman" w:cs="Times New Roman"/>
          <w:spacing w:val="15"/>
        </w:rPr>
        <w:t xml:space="preserve"> </w:t>
      </w:r>
      <w:r>
        <w:rPr>
          <w:rFonts w:ascii="Times New Roman" w:eastAsia="Times New Roman" w:hAnsi="Times New Roman" w:cs="Times New Roman"/>
          <w:spacing w:val="2"/>
        </w:rPr>
        <w:t>po</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S</w:t>
      </w:r>
      <w:r>
        <w:rPr>
          <w:rFonts w:ascii="Times New Roman" w:eastAsia="Times New Roman" w:hAnsi="Times New Roman" w:cs="Times New Roman"/>
        </w:rPr>
        <w:t>cope</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7"/>
        </w:rPr>
        <w:t xml:space="preserve"> </w:t>
      </w:r>
      <w:r>
        <w:rPr>
          <w:rFonts w:ascii="Times New Roman" w:eastAsia="Times New Roman" w:hAnsi="Times New Roman" w:cs="Times New Roman"/>
        </w:rPr>
        <w:t>W</w:t>
      </w:r>
      <w:r>
        <w:rPr>
          <w:rFonts w:ascii="Times New Roman" w:eastAsia="Times New Roman" w:hAnsi="Times New Roman" w:cs="Times New Roman"/>
          <w:spacing w:val="-2"/>
        </w:rPr>
        <w:t>ork</w:t>
      </w:r>
      <w:r>
        <w:rPr>
          <w:rFonts w:ascii="Times New Roman" w:eastAsia="Times New Roman" w:hAnsi="Times New Roman" w:cs="Times New Roman"/>
        </w:rPr>
        <w:t>,</w:t>
      </w:r>
      <w:r>
        <w:rPr>
          <w:rFonts w:ascii="Times New Roman" w:eastAsia="Times New Roman" w:hAnsi="Times New Roman" w:cs="Times New Roman"/>
          <w:spacing w:val="20"/>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ap</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4"/>
        </w:rPr>
        <w:t xml:space="preserve"> </w:t>
      </w:r>
      <w:r>
        <w:rPr>
          <w:rFonts w:ascii="Times New Roman" w:eastAsia="Times New Roman" w:hAnsi="Times New Roman" w:cs="Times New Roman"/>
        </w:rPr>
        <w:t>Ent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not</w:t>
      </w:r>
      <w:r>
        <w:rPr>
          <w:rFonts w:ascii="Times New Roman" w:eastAsia="Times New Roman" w:hAnsi="Times New Roman" w:cs="Times New Roman"/>
          <w:spacing w:val="-1"/>
        </w:rPr>
        <w:t xml:space="preserve"> </w:t>
      </w:r>
      <w:r>
        <w:rPr>
          <w:rFonts w:ascii="Times New Roman" w:eastAsia="Times New Roman" w:hAnsi="Times New Roman" w:cs="Times New Roman"/>
        </w:rPr>
        <w:t>be u</w:t>
      </w:r>
      <w:r>
        <w:rPr>
          <w:rFonts w:ascii="Times New Roman" w:eastAsia="Times New Roman" w:hAnsi="Times New Roman" w:cs="Times New Roman"/>
          <w:spacing w:val="-2"/>
        </w:rPr>
        <w:t>n</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hh</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d.</w:t>
      </w:r>
      <w:r w:rsidRPr="00C479EB">
        <w:rPr>
          <w:rFonts w:ascii="Times New Roman" w:eastAsia="Times New Roman" w:hAnsi="Times New Roman" w:cs="Times New Roman"/>
        </w:rPr>
        <w:t xml:space="preserve"> </w:t>
      </w:r>
      <w:r>
        <w:rPr>
          <w:rFonts w:ascii="Times New Roman" w:eastAsia="Times New Roman" w:hAnsi="Times New Roman" w:cs="Times New Roman"/>
        </w:rPr>
        <w:t xml:space="preserve"> Any such subcontractors must agree in writing to be bound by the terms and conditions of this Contract that apply to the subcontractor’s scope of work and deliverables, including but not limited to, Confidentiality, Personally Identifiable Information, Return of Documents, Right to Audit/Record Retention, Non-Discrimination, Licenses, and Compliance with All Laws.  </w:t>
      </w:r>
    </w:p>
    <w:p w14:paraId="133D1626" w14:textId="77777777" w:rsidR="006E4D4F" w:rsidRDefault="006E4D4F" w:rsidP="006E4D4F">
      <w:pPr>
        <w:spacing w:after="0" w:line="241" w:lineRule="auto"/>
        <w:ind w:left="116" w:right="55"/>
        <w:jc w:val="both"/>
        <w:rPr>
          <w:rFonts w:ascii="Times New Roman" w:eastAsia="Times New Roman" w:hAnsi="Times New Roman" w:cs="Times New Roman"/>
        </w:rPr>
      </w:pPr>
    </w:p>
    <w:p w14:paraId="29876109" w14:textId="77777777" w:rsidR="006E4D4F" w:rsidRDefault="006E4D4F" w:rsidP="006E4D4F">
      <w:pPr>
        <w:spacing w:before="10" w:after="0" w:line="240" w:lineRule="exact"/>
        <w:rPr>
          <w:sz w:val="24"/>
          <w:szCs w:val="24"/>
        </w:rPr>
      </w:pPr>
    </w:p>
    <w:p w14:paraId="49A256B5" w14:textId="77777777" w:rsidR="006E4D4F" w:rsidRDefault="006E4D4F" w:rsidP="006E4D4F">
      <w:pPr>
        <w:spacing w:after="0" w:line="240" w:lineRule="auto"/>
        <w:ind w:left="116" w:right="54"/>
        <w:jc w:val="both"/>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spacing w:val="51"/>
        </w:rPr>
        <w:t xml:space="preserve"> </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n</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8"/>
          <w:u w:val="single" w:color="000000"/>
        </w:rPr>
        <w:t xml:space="preserve">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ocu</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s</w:t>
      </w:r>
      <w:r>
        <w:rPr>
          <w:rFonts w:ascii="Times New Roman" w:eastAsia="Times New Roman" w:hAnsi="Times New Roman" w:cs="Times New Roman"/>
        </w:rPr>
        <w:t>.</w:t>
      </w:r>
      <w:r>
        <w:rPr>
          <w:rFonts w:ascii="Times New Roman" w:eastAsia="Times New Roman" w:hAnsi="Times New Roman" w:cs="Times New Roman"/>
          <w:spacing w:val="7"/>
        </w:rPr>
        <w:t xml:space="preserve"> U</w:t>
      </w:r>
      <w:r>
        <w:rPr>
          <w:rFonts w:ascii="Times New Roman" w:eastAsia="Times New Roman" w:hAnsi="Times New Roman" w:cs="Times New Roman"/>
        </w:rPr>
        <w:t>pon 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st</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u</w:t>
      </w:r>
      <w:r>
        <w:rPr>
          <w:rFonts w:ascii="Times New Roman" w:eastAsia="Times New Roman" w:hAnsi="Times New Roman" w:cs="Times New Roman"/>
          <w:spacing w:val="-2"/>
        </w:rPr>
        <w:t>p</w:t>
      </w:r>
      <w:r>
        <w:rPr>
          <w:rFonts w:ascii="Times New Roman" w:eastAsia="Times New Roman" w:hAnsi="Times New Roman" w:cs="Times New Roman"/>
        </w:rPr>
        <w:t>on</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 completion, termination or cancellation of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2"/>
        </w:rPr>
        <w:t xml:space="preserve">t, subject to payment of all rightfully due compensation,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9"/>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ds,</w:t>
      </w:r>
      <w:r>
        <w:rPr>
          <w:rFonts w:ascii="Times New Roman" w:eastAsia="Times New Roman" w:hAnsi="Times New Roman" w:cs="Times New Roman"/>
          <w:spacing w:val="8"/>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anda,</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m</w:t>
      </w:r>
      <w:r>
        <w:rPr>
          <w:rFonts w:ascii="Times New Roman" w:eastAsia="Times New Roman" w:hAnsi="Times New Roman" w:cs="Times New Roman"/>
        </w:rPr>
        <w:t>ode</w:t>
      </w:r>
      <w:r>
        <w:rPr>
          <w:rFonts w:ascii="Times New Roman" w:eastAsia="Times New Roman" w:hAnsi="Times New Roman" w:cs="Times New Roman"/>
          <w:spacing w:val="1"/>
        </w:rPr>
        <w:t>l</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rPr>
        <w:t>qu</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6"/>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8"/>
        </w:rPr>
        <w:t xml:space="preserve"> </w:t>
      </w:r>
      <w:r>
        <w:rPr>
          <w:rFonts w:ascii="Times New Roman" w:eastAsia="Times New Roman" w:hAnsi="Times New Roman" w:cs="Times New Roman"/>
        </w:rPr>
        <w:t>any</w:t>
      </w:r>
      <w:r>
        <w:rPr>
          <w:rFonts w:ascii="Times New Roman" w:eastAsia="Times New Roman" w:hAnsi="Times New Roman" w:cs="Times New Roman"/>
          <w:spacing w:val="5"/>
        </w:rPr>
        <w:t xml:space="preserve"> </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1"/>
        </w:rPr>
        <w:t>e</w:t>
      </w:r>
      <w:r>
        <w:rPr>
          <w:rFonts w:ascii="Times New Roman" w:eastAsia="Times New Roman" w:hAnsi="Times New Roman" w:cs="Times New Roman"/>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con</w:t>
      </w:r>
      <w:r>
        <w:rPr>
          <w:rFonts w:ascii="Times New Roman" w:eastAsia="Times New Roman" w:hAnsi="Times New Roman" w:cs="Times New Roman"/>
          <w:spacing w:val="1"/>
        </w:rPr>
        <w:t>tr</w:t>
      </w:r>
      <w:r>
        <w:rPr>
          <w:rFonts w:ascii="Times New Roman" w:eastAsia="Times New Roman" w:hAnsi="Times New Roman" w:cs="Times New Roman"/>
          <w:spacing w:val="-2"/>
        </w:rPr>
        <w:t>o</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1"/>
        </w:rPr>
        <w:t xml:space="preserve"> 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 or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w:t>
      </w:r>
      <w:r>
        <w:rPr>
          <w:rFonts w:ascii="Times New Roman" w:eastAsia="Times New Roman" w:hAnsi="Times New Roman" w:cs="Times New Roman"/>
        </w:rPr>
        <w:t>s bus</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and destroy any materials that cannot be delivered back to Enterprise, including, without limitation, Personally Identifiable Information</w:t>
      </w:r>
      <w:r>
        <w:rPr>
          <w:rFonts w:ascii="Times New Roman" w:eastAsia="Times New Roman" w:hAnsi="Times New Roman" w:cs="Times New Roman"/>
        </w:rPr>
        <w:t>.</w:t>
      </w:r>
    </w:p>
    <w:p w14:paraId="73E53FAF" w14:textId="77777777" w:rsidR="006E4D4F" w:rsidRDefault="006E4D4F" w:rsidP="006E4D4F">
      <w:pPr>
        <w:spacing w:before="13" w:after="0" w:line="240" w:lineRule="exact"/>
        <w:rPr>
          <w:sz w:val="24"/>
          <w:szCs w:val="24"/>
        </w:rPr>
      </w:pPr>
    </w:p>
    <w:p w14:paraId="3CC905ED" w14:textId="77777777" w:rsidR="006E4D4F" w:rsidRDefault="006E4D4F" w:rsidP="006E4D4F">
      <w:pPr>
        <w:spacing w:after="0" w:line="240" w:lineRule="auto"/>
        <w:ind w:left="116" w:right="55"/>
        <w:jc w:val="both"/>
        <w:rPr>
          <w:rFonts w:ascii="Times New Roman" w:eastAsia="Times New Roman" w:hAnsi="Times New Roman" w:cs="Times New Roman"/>
        </w:rPr>
      </w:pPr>
      <w:r>
        <w:rPr>
          <w:rFonts w:ascii="Times New Roman" w:eastAsia="Times New Roman" w:hAnsi="Times New Roman" w:cs="Times New Roman"/>
          <w:spacing w:val="-2"/>
        </w:rPr>
        <w:t>8</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ht</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u</w:t>
      </w:r>
      <w:r>
        <w:rPr>
          <w:rFonts w:ascii="Times New Roman" w:eastAsia="Times New Roman" w:hAnsi="Times New Roman" w:cs="Times New Roman"/>
          <w:spacing w:val="-2"/>
          <w:u w:val="single" w:color="000000"/>
        </w:rPr>
        <w:t>d</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ec</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d</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spacing w:val="-3"/>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e</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w:t>
      </w:r>
      <w:r>
        <w:rPr>
          <w:rFonts w:ascii="Times New Roman" w:eastAsia="Times New Roman" w:hAnsi="Times New Roman" w:cs="Times New Roman"/>
          <w:spacing w:val="48"/>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k</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um</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r</w:t>
      </w:r>
      <w:r>
        <w:rPr>
          <w:rFonts w:ascii="Times New Roman" w:eastAsia="Times New Roman" w:hAnsi="Times New Roman" w:cs="Times New Roman"/>
        </w:rPr>
        <w:t>ee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3</w:t>
      </w:r>
      <w:r>
        <w:rPr>
          <w:rFonts w:ascii="Times New Roman" w:eastAsia="Times New Roman" w:hAnsi="Times New Roman" w:cs="Times New Roman"/>
        </w:rPr>
        <w:t>)</w:t>
      </w:r>
      <w:r>
        <w:rPr>
          <w:rFonts w:ascii="Times New Roman" w:eastAsia="Times New Roman" w:hAnsi="Times New Roman" w:cs="Times New Roman"/>
          <w:spacing w:val="-2"/>
        </w:rPr>
        <w:t xml:space="preserve"> y</w:t>
      </w:r>
      <w:r>
        <w:rPr>
          <w:rFonts w:ascii="Times New Roman" w:eastAsia="Times New Roman" w:hAnsi="Times New Roman" w:cs="Times New Roman"/>
        </w:rPr>
        <w:t>ea</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fr</w:t>
      </w:r>
      <w:r>
        <w:rPr>
          <w:rFonts w:ascii="Times New Roman" w:eastAsia="Times New Roman" w:hAnsi="Times New Roman" w:cs="Times New Roman"/>
        </w:rPr>
        <w:t>om</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od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 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a</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acc</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 xml:space="preserve"> d</w:t>
      </w:r>
      <w:r>
        <w:rPr>
          <w:rFonts w:ascii="Times New Roman" w:eastAsia="Times New Roman" w:hAnsi="Times New Roman" w:cs="Times New Roman"/>
        </w:rPr>
        <w:t>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c</w:t>
      </w:r>
      <w:r>
        <w:rPr>
          <w:rFonts w:ascii="Times New Roman" w:eastAsia="Times New Roman" w:hAnsi="Times New Roman" w:cs="Times New Roman"/>
          <w:spacing w:val="-2"/>
        </w:rPr>
        <w:t>o</w:t>
      </w:r>
      <w:r>
        <w:rPr>
          <w:rFonts w:ascii="Times New Roman" w:eastAsia="Times New Roman" w:hAnsi="Times New Roman" w:cs="Times New Roman"/>
        </w:rPr>
        <w:t>nne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Sco</w:t>
      </w:r>
      <w:r>
        <w:rPr>
          <w:rFonts w:ascii="Times New Roman" w:eastAsia="Times New Roman" w:hAnsi="Times New Roman" w:cs="Times New Roman"/>
          <w:spacing w:val="-2"/>
        </w:rPr>
        <w:t>p</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W</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 xml:space="preserve">be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 h</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2"/>
        </w:rPr>
        <w:t>b</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s</w:t>
      </w:r>
      <w:r>
        <w:rPr>
          <w:rFonts w:ascii="Times New Roman" w:eastAsia="Times New Roman" w:hAnsi="Times New Roman" w:cs="Times New Roman"/>
        </w:rPr>
        <w:t>et</w:t>
      </w:r>
      <w:r>
        <w:rPr>
          <w:rFonts w:ascii="Times New Roman" w:eastAsia="Times New Roman" w:hAnsi="Times New Roman" w:cs="Times New Roman"/>
          <w:spacing w:val="-1"/>
        </w:rPr>
        <w:t xml:space="preserve"> </w:t>
      </w:r>
      <w:r>
        <w:rPr>
          <w:rFonts w:ascii="Times New Roman" w:eastAsia="Times New Roman" w:hAnsi="Times New Roman" w:cs="Times New Roman"/>
        </w:rPr>
        <w:t>of boo</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of</w:t>
      </w:r>
      <w:r>
        <w:rPr>
          <w:rFonts w:ascii="Times New Roman" w:eastAsia="Times New Roman" w:hAnsi="Times New Roman" w:cs="Times New Roman"/>
          <w:spacing w:val="37"/>
        </w:rPr>
        <w:t xml:space="preserve"> </w:t>
      </w:r>
      <w:r>
        <w:rPr>
          <w:rFonts w:ascii="Times New Roman" w:eastAsia="Times New Roman" w:hAnsi="Times New Roman" w:cs="Times New Roman"/>
          <w:spacing w:val="-2"/>
        </w:rPr>
        <w:t>a</w:t>
      </w:r>
      <w:r>
        <w:rPr>
          <w:rFonts w:ascii="Times New Roman" w:eastAsia="Times New Roman" w:hAnsi="Times New Roman" w:cs="Times New Roman"/>
        </w:rPr>
        <w:t>cco</w:t>
      </w:r>
      <w:r>
        <w:rPr>
          <w:rFonts w:ascii="Times New Roman" w:eastAsia="Times New Roman" w:hAnsi="Times New Roman" w:cs="Times New Roman"/>
          <w:spacing w:val="-2"/>
        </w:rPr>
        <w:t>u</w:t>
      </w:r>
      <w:r>
        <w:rPr>
          <w:rFonts w:ascii="Times New Roman" w:eastAsia="Times New Roman" w:hAnsi="Times New Roman" w:cs="Times New Roman"/>
        </w:rPr>
        <w:t>nt</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34"/>
        </w:rPr>
        <w:t xml:space="preserve"> </w:t>
      </w:r>
      <w:r>
        <w:rPr>
          <w:rFonts w:ascii="Times New Roman" w:eastAsia="Times New Roman" w:hAnsi="Times New Roman" w:cs="Times New Roman"/>
        </w:rPr>
        <w:t>acc</w:t>
      </w:r>
      <w:r>
        <w:rPr>
          <w:rFonts w:ascii="Times New Roman" w:eastAsia="Times New Roman" w:hAnsi="Times New Roman" w:cs="Times New Roman"/>
          <w:spacing w:val="-2"/>
        </w:rPr>
        <w:t>or</w:t>
      </w:r>
      <w:r>
        <w:rPr>
          <w:rFonts w:ascii="Times New Roman" w:eastAsia="Times New Roman" w:hAnsi="Times New Roman" w:cs="Times New Roman"/>
        </w:rPr>
        <w:t>dance</w:t>
      </w:r>
      <w:r>
        <w:rPr>
          <w:rFonts w:ascii="Times New Roman" w:eastAsia="Times New Roman" w:hAnsi="Times New Roman" w:cs="Times New Roman"/>
          <w:spacing w:val="3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g</w:t>
      </w:r>
      <w:r>
        <w:rPr>
          <w:rFonts w:ascii="Times New Roman" w:eastAsia="Times New Roman" w:hAnsi="Times New Roman" w:cs="Times New Roman"/>
        </w:rPr>
        <w:t>ene</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4"/>
        </w:rPr>
        <w:t xml:space="preserve"> </w:t>
      </w:r>
      <w:r>
        <w:rPr>
          <w:rFonts w:ascii="Times New Roman" w:eastAsia="Times New Roman" w:hAnsi="Times New Roman" w:cs="Times New Roman"/>
        </w:rPr>
        <w:t>acc</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34"/>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oun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4"/>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36"/>
        </w:rPr>
        <w:t xml:space="preserve"> </w:t>
      </w:r>
      <w:r>
        <w:rPr>
          <w:rFonts w:ascii="Times New Roman" w:eastAsia="Times New Roman" w:hAnsi="Times New Roman" w:cs="Times New Roman"/>
        </w:rPr>
        <w:t>docu</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6"/>
        </w:rPr>
        <w:t xml:space="preserve"> </w:t>
      </w:r>
      <w:r>
        <w:rPr>
          <w:rFonts w:ascii="Times New Roman" w:eastAsia="Times New Roman" w:hAnsi="Times New Roman" w:cs="Times New Roman"/>
        </w:rPr>
        <w:t>and</w:t>
      </w:r>
      <w:r>
        <w:rPr>
          <w:rFonts w:ascii="Times New Roman" w:eastAsia="Times New Roman" w:hAnsi="Times New Roman" w:cs="Times New Roman"/>
          <w:spacing w:val="36"/>
        </w:rPr>
        <w:t xml:space="preserve"> </w:t>
      </w:r>
      <w:r>
        <w:rPr>
          <w:rFonts w:ascii="Times New Roman" w:eastAsia="Times New Roman" w:hAnsi="Times New Roman" w:cs="Times New Roman"/>
          <w:spacing w:val="-2"/>
        </w:rPr>
        <w:t>b</w:t>
      </w:r>
      <w:r>
        <w:rPr>
          <w:rFonts w:ascii="Times New Roman" w:eastAsia="Times New Roman" w:hAnsi="Times New Roman" w:cs="Times New Roman"/>
        </w:rPr>
        <w:t>oo</w:t>
      </w:r>
      <w:r>
        <w:rPr>
          <w:rFonts w:ascii="Times New Roman" w:eastAsia="Times New Roman" w:hAnsi="Times New Roman" w:cs="Times New Roman"/>
          <w:spacing w:val="-2"/>
        </w:rPr>
        <w:t>k</w:t>
      </w:r>
      <w:r>
        <w:rPr>
          <w:rFonts w:ascii="Times New Roman" w:eastAsia="Times New Roman" w:hAnsi="Times New Roman" w:cs="Times New Roman"/>
        </w:rPr>
        <w:t>s</w:t>
      </w:r>
      <w:r>
        <w:rPr>
          <w:rFonts w:ascii="Times New Roman" w:eastAsia="Times New Roman" w:hAnsi="Times New Roman" w:cs="Times New Roman"/>
          <w:spacing w:val="38"/>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p>
    <w:p w14:paraId="06F51790" w14:textId="77777777" w:rsidR="006E4D4F" w:rsidRDefault="006E4D4F" w:rsidP="006E4D4F">
      <w:pPr>
        <w:spacing w:before="69" w:after="0" w:line="252" w:lineRule="exact"/>
        <w:ind w:left="116" w:right="55"/>
        <w:jc w:val="both"/>
        <w:rPr>
          <w:rFonts w:ascii="Times New Roman" w:eastAsia="Times New Roman" w:hAnsi="Times New Roman" w:cs="Times New Roman"/>
        </w:rPr>
      </w:pPr>
      <w:r>
        <w:rPr>
          <w:rFonts w:ascii="Times New Roman" w:eastAsia="Times New Roman" w:hAnsi="Times New Roman" w:cs="Times New Roman"/>
        </w:rPr>
        <w:t>accou</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be o</w:t>
      </w:r>
      <w:r>
        <w:rPr>
          <w:rFonts w:ascii="Times New Roman" w:eastAsia="Times New Roman" w:hAnsi="Times New Roman" w:cs="Times New Roman"/>
          <w:spacing w:val="-2"/>
        </w:rPr>
        <w:t>p</w:t>
      </w:r>
      <w:r>
        <w:rPr>
          <w:rFonts w:ascii="Times New Roman" w:eastAsia="Times New Roman" w:hAnsi="Times New Roman" w:cs="Times New Roman"/>
        </w:rPr>
        <w:t xml:space="preserve">en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2"/>
        </w:rPr>
        <w:t>n</w:t>
      </w:r>
      <w:r>
        <w:rPr>
          <w:rFonts w:ascii="Times New Roman" w:eastAsia="Times New Roman" w:hAnsi="Times New Roman" w:cs="Times New Roman"/>
        </w:rPr>
        <w:t>sp</w:t>
      </w:r>
      <w:r>
        <w:rPr>
          <w:rFonts w:ascii="Times New Roman" w:eastAsia="Times New Roman" w:hAnsi="Times New Roman" w:cs="Times New Roman"/>
          <w:spacing w:val="1"/>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on by</w:t>
      </w:r>
      <w:r>
        <w:rPr>
          <w:rFonts w:ascii="Times New Roman" w:eastAsia="Times New Roman" w:hAnsi="Times New Roman" w:cs="Times New Roman"/>
          <w:spacing w:val="-2"/>
        </w:rPr>
        <w:t xml:space="preserve"> </w:t>
      </w:r>
      <w:r>
        <w:rPr>
          <w:rFonts w:ascii="Times New Roman" w:eastAsia="Times New Roman" w:hAnsi="Times New Roman" w:cs="Times New Roman"/>
        </w:rPr>
        <w:t>Ent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i</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rPr>
        <w:t>ud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 xml:space="preserve">s </w:t>
      </w:r>
      <w:r>
        <w:rPr>
          <w:rFonts w:ascii="Times New Roman" w:eastAsia="Times New Roman" w:hAnsi="Times New Roman" w:cs="Times New Roman"/>
          <w:spacing w:val="1"/>
        </w:rPr>
        <w:t>t</w:t>
      </w:r>
      <w:r>
        <w:rPr>
          <w:rFonts w:ascii="Times New Roman" w:eastAsia="Times New Roman" w:hAnsi="Times New Roman" w:cs="Times New Roman"/>
        </w:rPr>
        <w:t>o a</w:t>
      </w:r>
      <w:r>
        <w:rPr>
          <w:rFonts w:ascii="Times New Roman" w:eastAsia="Times New Roman" w:hAnsi="Times New Roman" w:cs="Times New Roman"/>
          <w:spacing w:val="1"/>
        </w:rPr>
        <w:t>s</w:t>
      </w:r>
      <w:r>
        <w:rPr>
          <w:rFonts w:ascii="Times New Roman" w:eastAsia="Times New Roman" w:hAnsi="Times New Roman" w:cs="Times New Roman"/>
          <w:spacing w:val="-2"/>
        </w:rPr>
        <w:t>s</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has</w:t>
      </w:r>
      <w:r>
        <w:rPr>
          <w:rFonts w:ascii="Times New Roman" w:eastAsia="Times New Roman" w:hAnsi="Times New Roman" w:cs="Times New Roman"/>
          <w:spacing w:val="1"/>
        </w:rPr>
        <w:t xml:space="preserve"> </w:t>
      </w:r>
      <w:r>
        <w:rPr>
          <w:rFonts w:ascii="Times New Roman" w:eastAsia="Times New Roman" w:hAnsi="Times New Roman" w:cs="Times New Roman"/>
        </w:rPr>
        <w:t>been 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spacing w:val="1"/>
        </w:rPr>
        <w:t>rl</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ed and </w:t>
      </w:r>
      <w:r>
        <w:rPr>
          <w:rFonts w:ascii="Times New Roman" w:eastAsia="Times New Roman" w:hAnsi="Times New Roman" w:cs="Times New Roman"/>
          <w:spacing w:val="1"/>
        </w:rPr>
        <w:t>t</w:t>
      </w:r>
      <w:r>
        <w:rPr>
          <w:rFonts w:ascii="Times New Roman" w:eastAsia="Times New Roman" w:hAnsi="Times New Roman" w:cs="Times New Roman"/>
          <w:spacing w:val="8"/>
        </w:rPr>
        <w:t>h</w:t>
      </w:r>
      <w:r>
        <w:rPr>
          <w:rFonts w:ascii="Times New Roman" w:eastAsia="Times New Roman" w:hAnsi="Times New Roman" w:cs="Times New Roman"/>
          <w:spacing w:val="-2"/>
        </w:rPr>
        <w:t>a</w:t>
      </w:r>
      <w:r>
        <w:rPr>
          <w:rFonts w:ascii="Times New Roman" w:eastAsia="Times New Roman" w:hAnsi="Times New Roman" w:cs="Times New Roman"/>
        </w:rPr>
        <w:t xml:space="preserve">t </w:t>
      </w:r>
      <w:r>
        <w:rPr>
          <w:rFonts w:ascii="Times New Roman" w:eastAsia="Times New Roman" w:hAnsi="Times New Roman" w:cs="Times New Roman"/>
          <w:spacing w:val="1"/>
        </w:rPr>
        <w:t>f</w:t>
      </w:r>
      <w:r>
        <w:rPr>
          <w:rFonts w:ascii="Times New Roman" w:eastAsia="Times New Roman" w:hAnsi="Times New Roman" w:cs="Times New Roman"/>
        </w:rPr>
        <w:t>unds</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b</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op</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rPr>
        <w:t>anner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 w</w:t>
      </w:r>
      <w:r>
        <w:rPr>
          <w:rFonts w:ascii="Times New Roman" w:eastAsia="Times New Roman" w:hAnsi="Times New Roman" w:cs="Times New Roman"/>
          <w:spacing w:val="-3"/>
        </w:rPr>
        <w:t>o</w:t>
      </w:r>
      <w:r>
        <w:rPr>
          <w:rFonts w:ascii="Times New Roman" w:eastAsia="Times New Roman" w:hAnsi="Times New Roman" w:cs="Times New Roman"/>
          <w:spacing w:val="1"/>
        </w:rPr>
        <w:t>r</w:t>
      </w:r>
      <w:r>
        <w:rPr>
          <w:rFonts w:ascii="Times New Roman" w:eastAsia="Times New Roman" w:hAnsi="Times New Roman" w:cs="Times New Roman"/>
        </w:rPr>
        <w:t>k</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w:t>
      </w:r>
    </w:p>
    <w:p w14:paraId="0395A737" w14:textId="77777777" w:rsidR="006E4D4F" w:rsidRDefault="006E4D4F" w:rsidP="006E4D4F">
      <w:pPr>
        <w:spacing w:before="11" w:after="0" w:line="240" w:lineRule="exact"/>
        <w:rPr>
          <w:sz w:val="24"/>
          <w:szCs w:val="24"/>
        </w:rPr>
      </w:pPr>
    </w:p>
    <w:p w14:paraId="1F3C896D" w14:textId="77777777" w:rsidR="006E4D4F" w:rsidRDefault="006E4D4F" w:rsidP="006E4D4F">
      <w:pPr>
        <w:spacing w:after="0" w:line="240" w:lineRule="auto"/>
        <w:ind w:left="116" w:right="51"/>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spacing w:val="51"/>
        </w:rPr>
        <w:t xml:space="preserve"> </w:t>
      </w:r>
      <w:r>
        <w:rPr>
          <w:rFonts w:ascii="Times New Roman" w:eastAsia="Times New Roman" w:hAnsi="Times New Roman" w:cs="Times New Roman"/>
          <w:spacing w:val="-3"/>
          <w:u w:val="single" w:color="000000"/>
        </w:rPr>
        <w:t>B</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5"/>
          <w:u w:val="single" w:color="000000"/>
        </w:rPr>
        <w:t>n</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4"/>
          <w:u w:val="single" w:color="000000"/>
        </w:rPr>
        <w:t>fi</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4"/>
          <w:u w:val="single" w:color="000000"/>
        </w:rPr>
        <w:t>s</w:t>
      </w:r>
      <w:r>
        <w:rPr>
          <w:rFonts w:ascii="Times New Roman" w:eastAsia="Times New Roman" w:hAnsi="Times New Roman" w:cs="Times New Roman"/>
          <w:spacing w:val="-1"/>
          <w:u w:val="single" w:color="000000"/>
        </w:rPr>
        <w:t>/</w:t>
      </w:r>
      <w:r>
        <w:rPr>
          <w:rFonts w:ascii="Times New Roman" w:eastAsia="Times New Roman" w:hAnsi="Times New Roman" w:cs="Times New Roman"/>
          <w:spacing w:val="-6"/>
          <w:u w:val="single" w:color="000000"/>
        </w:rPr>
        <w:t>I</w:t>
      </w:r>
      <w:r>
        <w:rPr>
          <w:rFonts w:ascii="Times New Roman" w:eastAsia="Times New Roman" w:hAnsi="Times New Roman" w:cs="Times New Roman"/>
          <w:spacing w:val="-2"/>
          <w:u w:val="single" w:color="000000"/>
        </w:rPr>
        <w:t>ns</w:t>
      </w:r>
      <w:r>
        <w:rPr>
          <w:rFonts w:ascii="Times New Roman" w:eastAsia="Times New Roman" w:hAnsi="Times New Roman" w:cs="Times New Roman"/>
          <w:spacing w:val="-5"/>
          <w:u w:val="single" w:color="000000"/>
        </w:rPr>
        <w:t>u</w:t>
      </w:r>
      <w:r>
        <w:rPr>
          <w:rFonts w:ascii="Times New Roman" w:eastAsia="Times New Roman" w:hAnsi="Times New Roman" w:cs="Times New Roman"/>
          <w:spacing w:val="-4"/>
          <w:u w:val="single" w:color="000000"/>
        </w:rPr>
        <w: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5"/>
          <w:u w:val="single" w:color="000000"/>
        </w:rPr>
        <w:t>n</w:t>
      </w:r>
      <w:r>
        <w:rPr>
          <w:rFonts w:ascii="Times New Roman" w:eastAsia="Times New Roman" w:hAnsi="Times New Roman" w:cs="Times New Roman"/>
          <w:spacing w:val="-2"/>
          <w:u w:val="single" w:color="000000"/>
        </w:rPr>
        <w:t>c</w:t>
      </w:r>
      <w:r>
        <w:rPr>
          <w:rFonts w:ascii="Times New Roman" w:eastAsia="Times New Roman" w:hAnsi="Times New Roman" w:cs="Times New Roman"/>
          <w:spacing w:val="-4"/>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spacing w:val="-2"/>
        </w:rPr>
        <w:t>p</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b</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2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ri</w:t>
      </w:r>
      <w:r>
        <w:rPr>
          <w:rFonts w:ascii="Times New Roman" w:eastAsia="Times New Roman" w:hAnsi="Times New Roman" w:cs="Times New Roman"/>
          <w:spacing w:val="-2"/>
        </w:rPr>
        <w:t>n</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4"/>
        </w:rPr>
        <w:t>e</w:t>
      </w:r>
      <w:r>
        <w:rPr>
          <w:rFonts w:ascii="Times New Roman" w:eastAsia="Times New Roman" w:hAnsi="Times New Roman" w:cs="Times New Roman"/>
          <w:spacing w:val="-2"/>
        </w:rPr>
        <w:t>f</w:t>
      </w:r>
      <w:r>
        <w:rPr>
          <w:rFonts w:ascii="Times New Roman" w:eastAsia="Times New Roman" w:hAnsi="Times New Roman" w:cs="Times New Roman"/>
          <w:spacing w:val="-4"/>
        </w:rPr>
        <w:t>it</w:t>
      </w:r>
      <w:r>
        <w:rPr>
          <w:rFonts w:ascii="Times New Roman" w:eastAsia="Times New Roman" w:hAnsi="Times New Roman" w:cs="Times New Roman"/>
        </w:rPr>
        <w:t>s</w:t>
      </w:r>
      <w:r>
        <w:rPr>
          <w:rFonts w:ascii="Times New Roman" w:eastAsia="Times New Roman" w:hAnsi="Times New Roman" w:cs="Times New Roman"/>
          <w:spacing w:val="27"/>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4"/>
        </w:rPr>
        <w:t>ra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4"/>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5"/>
        </w:rPr>
        <w:t>g</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5"/>
        </w:rPr>
        <w:t>u</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6"/>
        </w:rPr>
        <w:t>m</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o</w:t>
      </w:r>
      <w:r>
        <w:rPr>
          <w:rFonts w:ascii="Times New Roman" w:eastAsia="Times New Roman" w:hAnsi="Times New Roman" w:cs="Times New Roman"/>
          <w:spacing w:val="-4"/>
        </w:rPr>
        <w:t>ci</w:t>
      </w:r>
      <w:r>
        <w:rPr>
          <w:rFonts w:ascii="Times New Roman" w:eastAsia="Times New Roman" w:hAnsi="Times New Roman" w:cs="Times New Roman"/>
          <w:spacing w:val="-2"/>
        </w:rPr>
        <w:t>a</w:t>
      </w:r>
      <w:r>
        <w:rPr>
          <w:rFonts w:ascii="Times New Roman" w:eastAsia="Times New Roman" w:hAnsi="Times New Roman" w:cs="Times New Roman"/>
        </w:rPr>
        <w:t xml:space="preserve">l </w:t>
      </w:r>
      <w:r>
        <w:rPr>
          <w:rFonts w:ascii="Times New Roman" w:eastAsia="Times New Roman" w:hAnsi="Times New Roman" w:cs="Times New Roman"/>
          <w:spacing w:val="-2"/>
        </w:rPr>
        <w:t>s</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spacing w:val="-1"/>
        </w:rPr>
        <w:t>it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5"/>
        </w:rPr>
        <w:t>k</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pe</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4"/>
        </w:rPr>
        <w:t>at</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5"/>
        </w:rPr>
        <w:t>n</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p</w:t>
      </w:r>
      <w:r>
        <w:rPr>
          <w:rFonts w:ascii="Times New Roman" w:eastAsia="Times New Roman" w:hAnsi="Times New Roman" w:cs="Times New Roman"/>
          <w:spacing w:val="-4"/>
        </w:rPr>
        <w:t>l</w:t>
      </w:r>
      <w:r>
        <w:rPr>
          <w:rFonts w:ascii="Times New Roman" w:eastAsia="Times New Roman" w:hAnsi="Times New Roman" w:cs="Times New Roman"/>
          <w:spacing w:val="-2"/>
        </w:rPr>
        <w:t>o</w:t>
      </w:r>
      <w:r>
        <w:rPr>
          <w:rFonts w:ascii="Times New Roman" w:eastAsia="Times New Roman" w:hAnsi="Times New Roman" w:cs="Times New Roman"/>
          <w:spacing w:val="-5"/>
        </w:rPr>
        <w:t>y</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4"/>
        </w:rPr>
        <w:t>e</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co</w:t>
      </w:r>
      <w:r>
        <w:rPr>
          <w:rFonts w:ascii="Times New Roman" w:eastAsia="Times New Roman" w:hAnsi="Times New Roman" w:cs="Times New Roman"/>
          <w:spacing w:val="-6"/>
        </w:rPr>
        <w:t>m</w:t>
      </w:r>
      <w:r>
        <w:rPr>
          <w:rFonts w:ascii="Times New Roman" w:eastAsia="Times New Roman" w:hAnsi="Times New Roman" w:cs="Times New Roman"/>
        </w:rPr>
        <w:t>e</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rPr>
        <w:t>x</w:t>
      </w:r>
      <w:r>
        <w:rPr>
          <w:rFonts w:ascii="Times New Roman" w:eastAsia="Times New Roman" w:hAnsi="Times New Roman" w:cs="Times New Roman"/>
          <w:spacing w:val="-17"/>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h</w:t>
      </w:r>
      <w:r>
        <w:rPr>
          <w:rFonts w:ascii="Times New Roman" w:eastAsia="Times New Roman" w:hAnsi="Times New Roman" w:cs="Times New Roman"/>
          <w:spacing w:val="-5"/>
        </w:rPr>
        <w:t>o</w:t>
      </w:r>
      <w:r>
        <w:rPr>
          <w:rFonts w:ascii="Times New Roman" w:eastAsia="Times New Roman" w:hAnsi="Times New Roman" w:cs="Times New Roman"/>
          <w:spacing w:val="-1"/>
        </w:rPr>
        <w:t>l</w:t>
      </w:r>
      <w:r>
        <w:rPr>
          <w:rFonts w:ascii="Times New Roman" w:eastAsia="Times New Roman" w:hAnsi="Times New Roman" w:cs="Times New Roman"/>
          <w:spacing w:val="-5"/>
        </w:rPr>
        <w:t>d</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g</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re</w:t>
      </w:r>
      <w:r>
        <w:rPr>
          <w:rFonts w:ascii="Times New Roman" w:eastAsia="Times New Roman" w:hAnsi="Times New Roman" w:cs="Times New Roman"/>
          <w:spacing w:val="-1"/>
        </w:rPr>
        <w:t>t</w:t>
      </w:r>
      <w:r>
        <w:rPr>
          <w:rFonts w:ascii="Times New Roman" w:eastAsia="Times New Roman" w:hAnsi="Times New Roman" w:cs="Times New Roman"/>
          <w:spacing w:val="-4"/>
        </w:rPr>
        <w:t>ir</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2"/>
        </w:rPr>
        <w:t>ea</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be</w:t>
      </w:r>
      <w:r>
        <w:rPr>
          <w:rFonts w:ascii="Times New Roman" w:eastAsia="Times New Roman" w:hAnsi="Times New Roman" w:cs="Times New Roman"/>
          <w:spacing w:val="-5"/>
        </w:rPr>
        <w:t>n</w:t>
      </w:r>
      <w:r>
        <w:rPr>
          <w:rFonts w:ascii="Times New Roman" w:eastAsia="Times New Roman" w:hAnsi="Times New Roman" w:cs="Times New Roman"/>
          <w:spacing w:val="-4"/>
        </w:rPr>
        <w:t>e</w:t>
      </w:r>
      <w:r>
        <w:rPr>
          <w:rFonts w:ascii="Times New Roman" w:eastAsia="Times New Roman" w:hAnsi="Times New Roman" w:cs="Times New Roman"/>
          <w:spacing w:val="-2"/>
        </w:rPr>
        <w:t>f</w:t>
      </w:r>
      <w:r>
        <w:rPr>
          <w:rFonts w:ascii="Times New Roman" w:eastAsia="Times New Roman" w:hAnsi="Times New Roman" w:cs="Times New Roman"/>
          <w:spacing w:val="-4"/>
        </w:rPr>
        <w:t>it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g</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4"/>
        </w:rPr>
        <w:t>era</w:t>
      </w:r>
      <w:r>
        <w:rPr>
          <w:rFonts w:ascii="Times New Roman" w:eastAsia="Times New Roman" w:hAnsi="Times New Roman" w:cs="Times New Roman"/>
        </w:rPr>
        <w:t xml:space="preserve">l </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4"/>
        </w:rPr>
        <w:t>a</w:t>
      </w:r>
      <w:r>
        <w:rPr>
          <w:rFonts w:ascii="Times New Roman" w:eastAsia="Times New Roman" w:hAnsi="Times New Roman" w:cs="Times New Roman"/>
          <w:spacing w:val="-2"/>
        </w:rPr>
        <w:t>b</w:t>
      </w:r>
      <w:r>
        <w:rPr>
          <w:rFonts w:ascii="Times New Roman" w:eastAsia="Times New Roman" w:hAnsi="Times New Roman" w:cs="Times New Roman"/>
          <w:spacing w:val="-4"/>
        </w:rPr>
        <w:t>ili</w:t>
      </w:r>
      <w:r>
        <w:rPr>
          <w:rFonts w:ascii="Times New Roman" w:eastAsia="Times New Roman" w:hAnsi="Times New Roman" w:cs="Times New Roman"/>
          <w:spacing w:val="-1"/>
        </w:rPr>
        <w:t>t</w:t>
      </w:r>
      <w:r>
        <w:rPr>
          <w:rFonts w:ascii="Times New Roman" w:eastAsia="Times New Roman" w:hAnsi="Times New Roman" w:cs="Times New Roman"/>
          <w:spacing w:val="-5"/>
        </w:rPr>
        <w:t>y</w:t>
      </w:r>
      <w:r>
        <w:rPr>
          <w:rFonts w:ascii="Times New Roman" w:eastAsia="Times New Roman" w:hAnsi="Times New Roman" w:cs="Times New Roman"/>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u</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o</w:t>
      </w:r>
      <w:r>
        <w:rPr>
          <w:rFonts w:ascii="Times New Roman" w:eastAsia="Times New Roman" w:hAnsi="Times New Roman" w:cs="Times New Roman"/>
          <w:spacing w:val="-5"/>
        </w:rPr>
        <w:t>b</w:t>
      </w:r>
      <w:r>
        <w:rPr>
          <w:rFonts w:ascii="Times New Roman" w:eastAsia="Times New Roman" w:hAnsi="Times New Roman" w:cs="Times New Roman"/>
          <w:spacing w:val="-1"/>
        </w:rPr>
        <w:t>i</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4"/>
        </w:rPr>
        <w:t>f</w:t>
      </w:r>
      <w:r>
        <w:rPr>
          <w:rFonts w:ascii="Times New Roman" w:eastAsia="Times New Roman" w:hAnsi="Times New Roman" w:cs="Times New Roman"/>
          <w:spacing w:val="-2"/>
        </w:rPr>
        <w:t>e</w:t>
      </w:r>
      <w:r>
        <w:rPr>
          <w:rFonts w:ascii="Times New Roman" w:eastAsia="Times New Roman" w:hAnsi="Times New Roman" w:cs="Times New Roman"/>
          <w:spacing w:val="-4"/>
        </w:rPr>
        <w:t>ss</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4"/>
        </w:rPr>
        <w:t>a</w:t>
      </w:r>
      <w:r>
        <w:rPr>
          <w:rFonts w:ascii="Times New Roman" w:eastAsia="Times New Roman" w:hAnsi="Times New Roman" w:cs="Times New Roman"/>
          <w:spacing w:val="-5"/>
        </w:rPr>
        <w:t>b</w:t>
      </w:r>
      <w:r>
        <w:rPr>
          <w:rFonts w:ascii="Times New Roman" w:eastAsia="Times New Roman" w:hAnsi="Times New Roman" w:cs="Times New Roman"/>
          <w:spacing w:val="-1"/>
        </w:rPr>
        <w:t>i</w:t>
      </w:r>
      <w:r>
        <w:rPr>
          <w:rFonts w:ascii="Times New Roman" w:eastAsia="Times New Roman" w:hAnsi="Times New Roman" w:cs="Times New Roman"/>
          <w:spacing w:val="-4"/>
        </w:rPr>
        <w:t>li</w:t>
      </w:r>
      <w:r>
        <w:rPr>
          <w:rFonts w:ascii="Times New Roman" w:eastAsia="Times New Roman" w:hAnsi="Times New Roman" w:cs="Times New Roman"/>
          <w:spacing w:val="-1"/>
        </w:rPr>
        <w:t>t</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2"/>
        </w:rPr>
        <w:t xml:space="preserve"> f</w:t>
      </w:r>
      <w:r>
        <w:rPr>
          <w:rFonts w:ascii="Times New Roman" w:eastAsia="Times New Roman" w:hAnsi="Times New Roman" w:cs="Times New Roman"/>
          <w:spacing w:val="-5"/>
        </w:rPr>
        <w:t>o</w:t>
      </w:r>
      <w:r>
        <w:rPr>
          <w:rFonts w:ascii="Times New Roman" w:eastAsia="Times New Roman" w:hAnsi="Times New Roman" w:cs="Times New Roman"/>
        </w:rPr>
        <w:t xml:space="preserve">r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
        </w:rPr>
        <w:t xml:space="preserve"> e</w:t>
      </w:r>
      <w:r>
        <w:rPr>
          <w:rFonts w:ascii="Times New Roman" w:eastAsia="Times New Roman" w:hAnsi="Times New Roman" w:cs="Times New Roman"/>
          <w:spacing w:val="-6"/>
        </w:rPr>
        <w:t>m</w:t>
      </w:r>
      <w:r>
        <w:rPr>
          <w:rFonts w:ascii="Times New Roman" w:eastAsia="Times New Roman" w:hAnsi="Times New Roman" w:cs="Times New Roman"/>
          <w:spacing w:val="-2"/>
        </w:rPr>
        <w:t>p</w:t>
      </w:r>
      <w:r>
        <w:rPr>
          <w:rFonts w:ascii="Times New Roman" w:eastAsia="Times New Roman" w:hAnsi="Times New Roman" w:cs="Times New Roman"/>
          <w:spacing w:val="-4"/>
        </w:rPr>
        <w:t>l</w:t>
      </w:r>
      <w:r>
        <w:rPr>
          <w:rFonts w:ascii="Times New Roman" w:eastAsia="Times New Roman" w:hAnsi="Times New Roman" w:cs="Times New Roman"/>
          <w:spacing w:val="-2"/>
        </w:rPr>
        <w:t>o</w:t>
      </w:r>
      <w:r>
        <w:rPr>
          <w:rFonts w:ascii="Times New Roman" w:eastAsia="Times New Roman" w:hAnsi="Times New Roman" w:cs="Times New Roman"/>
          <w:spacing w:val="-5"/>
        </w:rPr>
        <w:t>y</w:t>
      </w:r>
      <w:r>
        <w:rPr>
          <w:rFonts w:ascii="Times New Roman" w:eastAsia="Times New Roman" w:hAnsi="Times New Roman" w:cs="Times New Roman"/>
          <w:spacing w:val="-2"/>
        </w:rPr>
        <w:t>e</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1"/>
        </w:rPr>
        <w:t>r</w:t>
      </w:r>
      <w:r>
        <w:rPr>
          <w:rFonts w:ascii="Times New Roman" w:eastAsia="Times New Roman" w:hAnsi="Times New Roman" w:cs="Times New Roman"/>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as</w:t>
      </w:r>
      <w:r>
        <w:rPr>
          <w:rFonts w:ascii="Times New Roman" w:eastAsia="Times New Roman" w:hAnsi="Times New Roman" w:cs="Times New Roman"/>
          <w:spacing w:val="-2"/>
        </w:rPr>
        <w:t>su</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s</w:t>
      </w:r>
      <w:r>
        <w:rPr>
          <w:rFonts w:ascii="Times New Roman" w:eastAsia="Times New Roman" w:hAnsi="Times New Roman" w:cs="Times New Roman"/>
          <w:spacing w:val="-5"/>
        </w:rPr>
        <w:t>p</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b</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7"/>
        </w:rPr>
        <w:t>v</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4"/>
        </w:rPr>
        <w:t xml:space="preserve"> s</w:t>
      </w:r>
      <w:r>
        <w:rPr>
          <w:rFonts w:ascii="Times New Roman" w:eastAsia="Times New Roman" w:hAnsi="Times New Roman" w:cs="Times New Roman"/>
          <w:spacing w:val="-2"/>
        </w:rPr>
        <w:t>u</w:t>
      </w:r>
      <w:r>
        <w:rPr>
          <w:rFonts w:ascii="Times New Roman" w:eastAsia="Times New Roman" w:hAnsi="Times New Roman" w:cs="Times New Roman"/>
          <w:spacing w:val="-4"/>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r</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efi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 xml:space="preserve">r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al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spacing w:val="-6"/>
        </w:rPr>
        <w: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spacing w:val="-5"/>
        </w:rPr>
        <w:t>y</w:t>
      </w:r>
      <w:r>
        <w:rPr>
          <w:rFonts w:ascii="Times New Roman" w:eastAsia="Times New Roman" w:hAnsi="Times New Roman" w:cs="Times New Roman"/>
          <w:spacing w:val="-4"/>
        </w:rPr>
        <w:t>ee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6"/>
        </w:rPr>
        <w:t xml:space="preserve"> m</w:t>
      </w:r>
      <w:r>
        <w:rPr>
          <w:rFonts w:ascii="Times New Roman" w:eastAsia="Times New Roman" w:hAnsi="Times New Roman" w:cs="Times New Roman"/>
          <w:spacing w:val="-4"/>
        </w:rPr>
        <w:t>a</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u</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spacing w:val="-5"/>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m</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6"/>
        </w:rPr>
        <w:t>mm</w:t>
      </w:r>
      <w:r>
        <w:rPr>
          <w:rFonts w:ascii="Times New Roman" w:eastAsia="Times New Roman" w:hAnsi="Times New Roman" w:cs="Times New Roman"/>
          <w:spacing w:val="-2"/>
        </w:rPr>
        <w:t>erc</w:t>
      </w:r>
      <w:r>
        <w:rPr>
          <w:rFonts w:ascii="Times New Roman" w:eastAsia="Times New Roman" w:hAnsi="Times New Roman" w:cs="Times New Roman"/>
          <w:spacing w:val="-4"/>
        </w:rPr>
        <w:t>ia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er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4"/>
        </w:rPr>
        <w:t>ili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u</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o</w:t>
      </w:r>
      <w:r>
        <w:rPr>
          <w:rFonts w:ascii="Times New Roman" w:eastAsia="Times New Roman" w:hAnsi="Times New Roman" w:cs="Times New Roman"/>
          <w:spacing w:val="-5"/>
        </w:rPr>
        <w:t>b</w:t>
      </w:r>
      <w:r>
        <w:rPr>
          <w:rFonts w:ascii="Times New Roman" w:eastAsia="Times New Roman" w:hAnsi="Times New Roman" w:cs="Times New Roman"/>
          <w:spacing w:val="-1"/>
        </w:rPr>
        <w:t>i</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spacing w:val="-2"/>
        </w:rPr>
        <w:t>u</w:t>
      </w:r>
      <w:r>
        <w:rPr>
          <w:rFonts w:ascii="Times New Roman" w:eastAsia="Times New Roman" w:hAnsi="Times New Roman" w:cs="Times New Roman"/>
          <w:spacing w:val="-4"/>
        </w:rPr>
        <w:t>ra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an</w:t>
      </w:r>
      <w:r>
        <w:rPr>
          <w:rFonts w:ascii="Times New Roman" w:eastAsia="Times New Roman" w:hAnsi="Times New Roman" w:cs="Times New Roman"/>
        </w:rPr>
        <w:t xml:space="preserve">d </w:t>
      </w:r>
      <w:r>
        <w:rPr>
          <w:rFonts w:ascii="Times New Roman" w:eastAsia="Times New Roman" w:hAnsi="Times New Roman" w:cs="Times New Roman"/>
          <w:spacing w:val="-2"/>
        </w:rPr>
        <w:t>non</w:t>
      </w:r>
      <w:r>
        <w:rPr>
          <w:rFonts w:ascii="Times New Roman" w:eastAsia="Times New Roman" w:hAnsi="Times New Roman" w:cs="Times New Roman"/>
          <w:spacing w:val="-6"/>
        </w:rPr>
        <w:t>-</w:t>
      </w:r>
      <w:r>
        <w:rPr>
          <w:rFonts w:ascii="Times New Roman" w:eastAsia="Times New Roman" w:hAnsi="Times New Roman" w:cs="Times New Roman"/>
          <w:spacing w:val="-2"/>
        </w:rPr>
        <w:t>o</w:t>
      </w:r>
      <w:r>
        <w:rPr>
          <w:rFonts w:ascii="Times New Roman" w:eastAsia="Times New Roman" w:hAnsi="Times New Roman" w:cs="Times New Roman"/>
          <w:spacing w:val="-3"/>
        </w:rPr>
        <w:t>w</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ra</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 xml:space="preserve">n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6"/>
        </w:rPr>
        <w:t>m</w:t>
      </w:r>
      <w:r>
        <w:rPr>
          <w:rFonts w:ascii="Times New Roman" w:eastAsia="Times New Roman" w:hAnsi="Times New Roman" w:cs="Times New Roman"/>
          <w:spacing w:val="-2"/>
        </w:rPr>
        <w:t>er</w:t>
      </w:r>
      <w:r>
        <w:rPr>
          <w:rFonts w:ascii="Times New Roman" w:eastAsia="Times New Roman" w:hAnsi="Times New Roman" w:cs="Times New Roman"/>
          <w:spacing w:val="-4"/>
        </w:rPr>
        <w:t>ci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er</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li</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4"/>
        </w:rPr>
        <w:t>ili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po</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spacing w:val="-5"/>
        </w:rPr>
        <w:t>y</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spacing w:val="-4"/>
        </w:rPr>
        <w:t>cel</w:t>
      </w:r>
      <w:r>
        <w:rPr>
          <w:rFonts w:ascii="Times New Roman" w:eastAsia="Times New Roman" w:hAnsi="Times New Roman" w:cs="Times New Roman"/>
          <w:spacing w:val="-1"/>
        </w:rPr>
        <w:t>l</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2"/>
        </w:rPr>
        <w:t>ou</w:t>
      </w:r>
      <w:r>
        <w:rPr>
          <w:rFonts w:ascii="Times New Roman" w:eastAsia="Times New Roman" w:hAnsi="Times New Roman" w:cs="Times New Roman"/>
        </w:rPr>
        <w:t xml:space="preserve">s </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spacing w:val="-4"/>
        </w:rPr>
        <w:t>es</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li</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 xml:space="preserve">y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 xml:space="preserve">d </w:t>
      </w:r>
      <w:r>
        <w:rPr>
          <w:rFonts w:ascii="Times New Roman" w:eastAsia="Times New Roman" w:hAnsi="Times New Roman" w:cs="Times New Roman"/>
          <w:spacing w:val="-3"/>
        </w:rPr>
        <w:t>w</w:t>
      </w:r>
      <w:r>
        <w:rPr>
          <w:rFonts w:ascii="Times New Roman" w:eastAsia="Times New Roman" w:hAnsi="Times New Roman" w:cs="Times New Roman"/>
          <w:spacing w:val="-2"/>
        </w:rPr>
        <w:t>or</w:t>
      </w:r>
      <w:r>
        <w:rPr>
          <w:rFonts w:ascii="Times New Roman" w:eastAsia="Times New Roman" w:hAnsi="Times New Roman" w:cs="Times New Roman"/>
          <w:spacing w:val="-5"/>
        </w:rPr>
        <w:t>k</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6"/>
        </w:rPr>
        <w:t>m</w:t>
      </w:r>
      <w:r>
        <w:rPr>
          <w:rFonts w:ascii="Times New Roman" w:eastAsia="Times New Roman" w:hAnsi="Times New Roman" w:cs="Times New Roman"/>
          <w:spacing w:val="-2"/>
        </w:rPr>
        <w:t>pe</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spacing w:val="-2"/>
        </w:rPr>
        <w:t>a</w:t>
      </w:r>
      <w:r>
        <w:rPr>
          <w:rFonts w:ascii="Times New Roman" w:eastAsia="Times New Roman" w:hAnsi="Times New Roman" w:cs="Times New Roman"/>
          <w:spacing w:val="-4"/>
        </w:rPr>
        <w:t>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spacing w:val="-2"/>
        </w:rPr>
        <w:t>u</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6"/>
        </w:rPr>
        <w:t>m</w:t>
      </w:r>
      <w:r>
        <w:rPr>
          <w:rFonts w:ascii="Times New Roman" w:eastAsia="Times New Roman" w:hAnsi="Times New Roman" w:cs="Times New Roman"/>
          <w:spacing w:val="-2"/>
        </w:rPr>
        <w:t>ou</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le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2"/>
        </w:rPr>
        <w:t>$1</w:t>
      </w:r>
      <w:r>
        <w:rPr>
          <w:rFonts w:ascii="Times New Roman" w:eastAsia="Times New Roman" w:hAnsi="Times New Roman" w:cs="Times New Roman"/>
          <w:spacing w:val="-5"/>
        </w:rPr>
        <w:t>,</w:t>
      </w:r>
      <w:r>
        <w:rPr>
          <w:rFonts w:ascii="Times New Roman" w:eastAsia="Times New Roman" w:hAnsi="Times New Roman" w:cs="Times New Roman"/>
          <w:spacing w:val="-2"/>
        </w:rPr>
        <w:t>0</w:t>
      </w:r>
      <w:r>
        <w:rPr>
          <w:rFonts w:ascii="Times New Roman" w:eastAsia="Times New Roman" w:hAnsi="Times New Roman" w:cs="Times New Roman"/>
          <w:spacing w:val="-5"/>
        </w:rPr>
        <w:t>0</w:t>
      </w:r>
      <w:r>
        <w:rPr>
          <w:rFonts w:ascii="Times New Roman" w:eastAsia="Times New Roman" w:hAnsi="Times New Roman" w:cs="Times New Roman"/>
          <w:spacing w:val="-2"/>
        </w:rPr>
        <w:t>0,</w:t>
      </w:r>
      <w:r>
        <w:rPr>
          <w:rFonts w:ascii="Times New Roman" w:eastAsia="Times New Roman" w:hAnsi="Times New Roman" w:cs="Times New Roman"/>
          <w:spacing w:val="-5"/>
        </w:rPr>
        <w:t>0</w:t>
      </w:r>
      <w:r>
        <w:rPr>
          <w:rFonts w:ascii="Times New Roman" w:eastAsia="Times New Roman" w:hAnsi="Times New Roman" w:cs="Times New Roman"/>
          <w:spacing w:val="-2"/>
        </w:rPr>
        <w:t>0</w:t>
      </w:r>
      <w:r>
        <w:rPr>
          <w:rFonts w:ascii="Times New Roman" w:eastAsia="Times New Roman" w:hAnsi="Times New Roman" w:cs="Times New Roman"/>
          <w:spacing w:val="-5"/>
        </w:rPr>
        <w:t>0.</w:t>
      </w:r>
      <w:r>
        <w:rPr>
          <w:rFonts w:ascii="Times New Roman" w:eastAsia="Times New Roman" w:hAnsi="Times New Roman" w:cs="Times New Roman"/>
          <w:spacing w:val="-2"/>
        </w:rPr>
        <w:t>0</w:t>
      </w:r>
      <w:r>
        <w:rPr>
          <w:rFonts w:ascii="Times New Roman" w:eastAsia="Times New Roman" w:hAnsi="Times New Roman" w:cs="Times New Roman"/>
        </w:rPr>
        <w:t xml:space="preserve">0 </w:t>
      </w:r>
      <w:r>
        <w:rPr>
          <w:rFonts w:ascii="Times New Roman" w:eastAsia="Times New Roman" w:hAnsi="Times New Roman" w:cs="Times New Roman"/>
          <w:spacing w:val="-2"/>
        </w:rPr>
        <w:t>(</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spacing w:val="-5"/>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5"/>
        </w:rPr>
        <w:t>k</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s</w:t>
      </w:r>
      <w:r>
        <w:rPr>
          <w:rFonts w:ascii="Times New Roman" w:eastAsia="Times New Roman" w:hAnsi="Times New Roman" w:cs="Times New Roman"/>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6"/>
        </w:rPr>
        <w:t>m</w:t>
      </w:r>
      <w:r>
        <w:rPr>
          <w:rFonts w:ascii="Times New Roman" w:eastAsia="Times New Roman" w:hAnsi="Times New Roman" w:cs="Times New Roman"/>
          <w:spacing w:val="-2"/>
        </w:rPr>
        <w:t>pe</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h</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d</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ta</w:t>
      </w:r>
      <w:r>
        <w:rPr>
          <w:rFonts w:ascii="Times New Roman" w:eastAsia="Times New Roman" w:hAnsi="Times New Roman" w:cs="Times New Roman"/>
          <w:spacing w:val="-1"/>
        </w:rPr>
        <w:t>t</w:t>
      </w:r>
      <w:r>
        <w:rPr>
          <w:rFonts w:ascii="Times New Roman" w:eastAsia="Times New Roman" w:hAnsi="Times New Roman" w:cs="Times New Roman"/>
          <w:spacing w:val="-5"/>
        </w:rPr>
        <w:t>u</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2"/>
        </w:rPr>
        <w:t>u</w:t>
      </w:r>
      <w:r>
        <w:rPr>
          <w:rFonts w:ascii="Times New Roman" w:eastAsia="Times New Roman" w:hAnsi="Times New Roman" w:cs="Times New Roman"/>
          <w:spacing w:val="-4"/>
        </w:rPr>
        <w:t>ir</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spacing w:val="-4"/>
        </w:rPr>
        <w:t>ts</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ct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it</w:t>
      </w:r>
      <w:r>
        <w:rPr>
          <w:rFonts w:ascii="Times New Roman" w:eastAsia="Times New Roman" w:hAnsi="Times New Roman" w:cs="Times New Roman"/>
          <w:spacing w:val="-1"/>
        </w:rPr>
        <w:t>i</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2"/>
        </w:rPr>
        <w:t>n</w:t>
      </w:r>
      <w:r>
        <w:rPr>
          <w:rFonts w:ascii="Times New Roman" w:eastAsia="Times New Roman" w:hAnsi="Times New Roman" w:cs="Times New Roman"/>
          <w:spacing w:val="-5"/>
        </w:rPr>
        <w:t>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44"/>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9"/>
        </w:rPr>
        <w:t>m</w:t>
      </w:r>
      <w:r>
        <w:rPr>
          <w:rFonts w:ascii="Times New Roman" w:eastAsia="Times New Roman" w:hAnsi="Times New Roman" w:cs="Times New Roman"/>
        </w:rPr>
        <w:t xml:space="preserve">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A</w:t>
      </w:r>
      <w:r>
        <w:rPr>
          <w:rFonts w:ascii="Times New Roman" w:eastAsia="Times New Roman" w:hAnsi="Times New Roman" w:cs="Times New Roman"/>
          <w:spacing w:val="-5"/>
        </w:rPr>
        <w:t>dd</w:t>
      </w:r>
      <w:r>
        <w:rPr>
          <w:rFonts w:ascii="Times New Roman" w:eastAsia="Times New Roman" w:hAnsi="Times New Roman" w:cs="Times New Roman"/>
          <w:spacing w:val="-1"/>
        </w:rPr>
        <w:t>i</w:t>
      </w:r>
      <w:r>
        <w:rPr>
          <w:rFonts w:ascii="Times New Roman" w:eastAsia="Times New Roman" w:hAnsi="Times New Roman" w:cs="Times New Roman"/>
          <w:spacing w:val="-4"/>
        </w:rPr>
        <w:t>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6"/>
        </w:rPr>
        <w:t>I</w:t>
      </w:r>
      <w:r>
        <w:rPr>
          <w:rFonts w:ascii="Times New Roman" w:eastAsia="Times New Roman" w:hAnsi="Times New Roman" w:cs="Times New Roman"/>
          <w:spacing w:val="-2"/>
        </w:rPr>
        <w:t>nsur</w:t>
      </w:r>
      <w:r>
        <w:rPr>
          <w:rFonts w:ascii="Times New Roman" w:eastAsia="Times New Roman" w:hAnsi="Times New Roman" w:cs="Times New Roman"/>
          <w:spacing w:val="-4"/>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6"/>
        </w:rPr>
        <w:t>mm</w:t>
      </w:r>
      <w:r>
        <w:rPr>
          <w:rFonts w:ascii="Times New Roman" w:eastAsia="Times New Roman" w:hAnsi="Times New Roman" w:cs="Times New Roman"/>
          <w:spacing w:val="-2"/>
        </w:rPr>
        <w:t>erc</w:t>
      </w:r>
      <w:r>
        <w:rPr>
          <w:rFonts w:ascii="Times New Roman" w:eastAsia="Times New Roman" w:hAnsi="Times New Roman" w:cs="Times New Roman"/>
          <w:spacing w:val="-4"/>
        </w:rPr>
        <w:t>ia</w:t>
      </w:r>
      <w:r>
        <w:rPr>
          <w:rFonts w:ascii="Times New Roman" w:eastAsia="Times New Roman" w:hAnsi="Times New Roman" w:cs="Times New Roman"/>
        </w:rPr>
        <w:t>l</w:t>
      </w:r>
      <w:r>
        <w:rPr>
          <w:rFonts w:ascii="Times New Roman" w:eastAsia="Times New Roman" w:hAnsi="Times New Roman" w:cs="Times New Roman"/>
          <w:spacing w:val="-11"/>
        </w:rPr>
        <w:t xml:space="preserve"> </w:t>
      </w:r>
      <w:r>
        <w:rPr>
          <w:rFonts w:ascii="Times New Roman" w:eastAsia="Times New Roman" w:hAnsi="Times New Roman" w:cs="Times New Roman"/>
          <w:spacing w:val="-7"/>
        </w:rPr>
        <w:t>g</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e</w:t>
      </w:r>
      <w:r>
        <w:rPr>
          <w:rFonts w:ascii="Times New Roman" w:eastAsia="Times New Roman" w:hAnsi="Times New Roman" w:cs="Times New Roman"/>
          <w:spacing w:val="-4"/>
        </w:rPr>
        <w:t>ra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4"/>
        </w:rPr>
        <w:t>a</w:t>
      </w:r>
      <w:r>
        <w:rPr>
          <w:rFonts w:ascii="Times New Roman" w:eastAsia="Times New Roman" w:hAnsi="Times New Roman" w:cs="Times New Roman"/>
          <w:spacing w:val="-2"/>
        </w:rPr>
        <w:t>b</w:t>
      </w:r>
      <w:r>
        <w:rPr>
          <w:rFonts w:ascii="Times New Roman" w:eastAsia="Times New Roman" w:hAnsi="Times New Roman" w:cs="Times New Roman"/>
          <w:spacing w:val="-4"/>
        </w:rPr>
        <w:t>ili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4"/>
        </w:rPr>
        <w:t>m</w:t>
      </w:r>
      <w:r>
        <w:rPr>
          <w:rFonts w:ascii="Times New Roman" w:eastAsia="Times New Roman" w:hAnsi="Times New Roman" w:cs="Times New Roman"/>
          <w:spacing w:val="-6"/>
        </w:rPr>
        <w:t>m</w:t>
      </w:r>
      <w:r>
        <w:rPr>
          <w:rFonts w:ascii="Times New Roman" w:eastAsia="Times New Roman" w:hAnsi="Times New Roman" w:cs="Times New Roman"/>
          <w:spacing w:val="-2"/>
        </w:rPr>
        <w:t>er</w:t>
      </w:r>
      <w:r>
        <w:rPr>
          <w:rFonts w:ascii="Times New Roman" w:eastAsia="Times New Roman" w:hAnsi="Times New Roman" w:cs="Times New Roman"/>
          <w:spacing w:val="-4"/>
        </w:rPr>
        <w:t>ci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u</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o</w:t>
      </w:r>
      <w:r>
        <w:rPr>
          <w:rFonts w:ascii="Times New Roman" w:eastAsia="Times New Roman" w:hAnsi="Times New Roman" w:cs="Times New Roman"/>
          <w:spacing w:val="-5"/>
        </w:rPr>
        <w:t>b</w:t>
      </w:r>
      <w:r>
        <w:rPr>
          <w:rFonts w:ascii="Times New Roman" w:eastAsia="Times New Roman" w:hAnsi="Times New Roman" w:cs="Times New Roman"/>
          <w:spacing w:val="-1"/>
        </w:rPr>
        <w:t>i</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na</w:t>
      </w:r>
      <w:r>
        <w:rPr>
          <w:rFonts w:ascii="Times New Roman" w:eastAsia="Times New Roman" w:hAnsi="Times New Roman" w:cs="Times New Roman"/>
          <w:spacing w:val="-6"/>
        </w:rPr>
        <w:t>m</w:t>
      </w:r>
      <w:r>
        <w:rPr>
          <w:rFonts w:ascii="Times New Roman" w:eastAsia="Times New Roman" w:hAnsi="Times New Roman" w:cs="Times New Roman"/>
        </w:rPr>
        <w:t xml:space="preserve">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3"/>
        </w:rPr>
        <w:t>C</w:t>
      </w:r>
      <w:r>
        <w:rPr>
          <w:rFonts w:ascii="Times New Roman" w:eastAsia="Times New Roman" w:hAnsi="Times New Roman" w:cs="Times New Roman"/>
          <w:spacing w:val="-4"/>
        </w:rPr>
        <w:t>ert</w:t>
      </w:r>
      <w:r>
        <w:rPr>
          <w:rFonts w:ascii="Times New Roman" w:eastAsia="Times New Roman" w:hAnsi="Times New Roman" w:cs="Times New Roman"/>
          <w:spacing w:val="-1"/>
        </w:rPr>
        <w:t>i</w:t>
      </w:r>
      <w:r>
        <w:rPr>
          <w:rFonts w:ascii="Times New Roman" w:eastAsia="Times New Roman" w:hAnsi="Times New Roman" w:cs="Times New Roman"/>
          <w:spacing w:val="-4"/>
        </w:rPr>
        <w:t>fi</w:t>
      </w:r>
      <w:r>
        <w:rPr>
          <w:rFonts w:ascii="Times New Roman" w:eastAsia="Times New Roman" w:hAnsi="Times New Roman" w:cs="Times New Roman"/>
          <w:spacing w:val="-2"/>
        </w:rPr>
        <w:t>c</w:t>
      </w:r>
      <w:r>
        <w:rPr>
          <w:rFonts w:ascii="Times New Roman" w:eastAsia="Times New Roman" w:hAnsi="Times New Roman" w:cs="Times New Roman"/>
          <w:spacing w:val="-4"/>
        </w:rPr>
        <w:t>at</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5"/>
        </w:rPr>
        <w:t>o</w:t>
      </w:r>
      <w:r>
        <w:rPr>
          <w:rFonts w:ascii="Times New Roman" w:eastAsia="Times New Roman" w:hAnsi="Times New Roman" w:cs="Times New Roman"/>
          <w:spacing w:val="-4"/>
        </w:rPr>
        <w:t>l</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5"/>
        </w:rPr>
        <w:t>k</w:t>
      </w:r>
      <w:r>
        <w:rPr>
          <w:rFonts w:ascii="Times New Roman" w:eastAsia="Times New Roman" w:hAnsi="Times New Roman" w:cs="Times New Roman"/>
          <w:spacing w:val="-4"/>
        </w:rPr>
        <w:t>e</w:t>
      </w:r>
      <w:r>
        <w:rPr>
          <w:rFonts w:ascii="Times New Roman" w:eastAsia="Times New Roman" w:hAnsi="Times New Roman" w:cs="Times New Roman"/>
          <w:spacing w:val="-1"/>
        </w:rPr>
        <w:t>r</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pe</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co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ra</w:t>
      </w:r>
      <w:r>
        <w:rPr>
          <w:rFonts w:ascii="Times New Roman" w:eastAsia="Times New Roman" w:hAnsi="Times New Roman" w:cs="Times New Roman"/>
          <w:spacing w:val="-5"/>
        </w:rPr>
        <w:t>g</w:t>
      </w:r>
      <w:r>
        <w:rPr>
          <w:rFonts w:ascii="Times New Roman" w:eastAsia="Times New Roman" w:hAnsi="Times New Roman" w:cs="Times New Roman"/>
          <w:spacing w:val="-4"/>
        </w:rPr>
        <w:t>e</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W</w:t>
      </w:r>
      <w:r>
        <w:rPr>
          <w:rFonts w:ascii="Times New Roman" w:eastAsia="Times New Roman" w:hAnsi="Times New Roman" w:cs="Times New Roman"/>
          <w:spacing w:val="-4"/>
        </w:rPr>
        <w:t>it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4</w:t>
      </w:r>
      <w:r>
        <w:rPr>
          <w:rFonts w:ascii="Times New Roman" w:eastAsia="Times New Roman" w:hAnsi="Times New Roman" w:cs="Times New Roman"/>
        </w:rPr>
        <w:t>8</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ho</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4"/>
        </w:rPr>
        <w:t>is</w:t>
      </w:r>
      <w:r>
        <w:rPr>
          <w:rFonts w:ascii="Times New Roman" w:eastAsia="Times New Roman" w:hAnsi="Times New Roman" w:cs="Times New Roman"/>
          <w:spacing w:val="-2"/>
        </w:rPr>
        <w:t>e</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2"/>
        </w:rPr>
        <w:t>u</w:t>
      </w:r>
      <w:r>
        <w:rPr>
          <w:rFonts w:ascii="Times New Roman" w:eastAsia="Times New Roman" w:hAnsi="Times New Roman" w:cs="Times New Roman"/>
          <w:spacing w:val="-4"/>
        </w:rPr>
        <w:t>est</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 xml:space="preserve">t </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5"/>
        </w:rPr>
        <w:t>d</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cer</w:t>
      </w:r>
      <w:r>
        <w:rPr>
          <w:rFonts w:ascii="Times New Roman" w:eastAsia="Times New Roman" w:hAnsi="Times New Roman" w:cs="Times New Roman"/>
          <w:spacing w:val="-1"/>
        </w:rPr>
        <w:t>t</w:t>
      </w:r>
      <w:r>
        <w:rPr>
          <w:rFonts w:ascii="Times New Roman" w:eastAsia="Times New Roman" w:hAnsi="Times New Roman" w:cs="Times New Roman"/>
          <w:spacing w:val="-4"/>
        </w:rPr>
        <w:t>if</w:t>
      </w:r>
      <w:r>
        <w:rPr>
          <w:rFonts w:ascii="Times New Roman" w:eastAsia="Times New Roman" w:hAnsi="Times New Roman" w:cs="Times New Roman"/>
          <w:spacing w:val="-1"/>
        </w:rPr>
        <w:t>i</w:t>
      </w:r>
      <w:r>
        <w:rPr>
          <w:rFonts w:ascii="Times New Roman" w:eastAsia="Times New Roman" w:hAnsi="Times New Roman" w:cs="Times New Roman"/>
          <w:spacing w:val="-4"/>
        </w:rPr>
        <w:t>ca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v</w:t>
      </w:r>
      <w:r>
        <w:rPr>
          <w:rFonts w:ascii="Times New Roman" w:eastAsia="Times New Roman" w:hAnsi="Times New Roman" w:cs="Times New Roman"/>
          <w:spacing w:val="-4"/>
        </w:rPr>
        <w:t>i</w:t>
      </w:r>
      <w:r>
        <w:rPr>
          <w:rFonts w:ascii="Times New Roman" w:eastAsia="Times New Roman" w:hAnsi="Times New Roman" w:cs="Times New Roman"/>
          <w:spacing w:val="-2"/>
        </w:rPr>
        <w:t>de</w:t>
      </w:r>
      <w:r>
        <w:rPr>
          <w:rFonts w:ascii="Times New Roman" w:eastAsia="Times New Roman" w:hAnsi="Times New Roman" w:cs="Times New Roman"/>
          <w:spacing w:val="-5"/>
        </w:rPr>
        <w:t>n</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spacing w:val="-4"/>
        </w:rPr>
        <w:t>r</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p</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5"/>
        </w:rPr>
        <w:t>o</w:t>
      </w:r>
      <w:r>
        <w:rPr>
          <w:rFonts w:ascii="Times New Roman" w:eastAsia="Times New Roman" w:hAnsi="Times New Roman" w:cs="Times New Roman"/>
          <w:spacing w:val="-2"/>
        </w:rPr>
        <w:t>re</w:t>
      </w:r>
      <w:r>
        <w:rPr>
          <w:rFonts w:ascii="Times New Roman" w:eastAsia="Times New Roman" w:hAnsi="Times New Roman" w:cs="Times New Roman"/>
          <w:spacing w:val="-5"/>
        </w:rPr>
        <w:t>go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q</w:t>
      </w:r>
      <w:r>
        <w:rPr>
          <w:rFonts w:ascii="Times New Roman" w:eastAsia="Times New Roman" w:hAnsi="Times New Roman" w:cs="Times New Roman"/>
          <w:spacing w:val="-5"/>
        </w:rPr>
        <w:t>u</w:t>
      </w:r>
      <w:r>
        <w:rPr>
          <w:rFonts w:ascii="Times New Roman" w:eastAsia="Times New Roman" w:hAnsi="Times New Roman" w:cs="Times New Roman"/>
          <w:spacing w:val="-4"/>
        </w:rPr>
        <w:t>i</w:t>
      </w:r>
      <w:r>
        <w:rPr>
          <w:rFonts w:ascii="Times New Roman" w:eastAsia="Times New Roman" w:hAnsi="Times New Roman" w:cs="Times New Roman"/>
          <w:spacing w:val="-2"/>
        </w:rPr>
        <w:t>re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4"/>
        </w:rPr>
        <w:t>e</w:t>
      </w:r>
      <w:r>
        <w:rPr>
          <w:rFonts w:ascii="Times New Roman" w:eastAsia="Times New Roman" w:hAnsi="Times New Roman" w:cs="Times New Roman"/>
          <w:spacing w:val="-2"/>
        </w:rPr>
        <w:t>s</w:t>
      </w:r>
      <w:r>
        <w:rPr>
          <w:rFonts w:ascii="Times New Roman" w:eastAsia="Times New Roman" w:hAnsi="Times New Roman" w:cs="Times New Roman"/>
        </w:rPr>
        <w:t>.</w:t>
      </w:r>
    </w:p>
    <w:p w14:paraId="7070E706" w14:textId="77777777" w:rsidR="006E4D4F" w:rsidRDefault="006E4D4F" w:rsidP="006E4D4F">
      <w:pPr>
        <w:spacing w:before="13" w:after="0" w:line="240" w:lineRule="exact"/>
        <w:rPr>
          <w:sz w:val="24"/>
          <w:szCs w:val="24"/>
        </w:rPr>
      </w:pPr>
    </w:p>
    <w:p w14:paraId="365BB582" w14:textId="77777777" w:rsidR="006E4D4F" w:rsidRDefault="006E4D4F" w:rsidP="006E4D4F">
      <w:pPr>
        <w:spacing w:after="0" w:line="241" w:lineRule="auto"/>
        <w:ind w:left="116" w:right="57"/>
        <w:jc w:val="both"/>
        <w:rPr>
          <w:rFonts w:ascii="Times New Roman" w:eastAsia="Times New Roman" w:hAnsi="Times New Roman" w:cs="Times New Roman"/>
        </w:rPr>
      </w:pPr>
      <w:r>
        <w:rPr>
          <w:rFonts w:ascii="Times New Roman" w:eastAsia="Times New Roman" w:hAnsi="Times New Roman" w:cs="Times New Roman"/>
        </w:rPr>
        <w:t>10.</w:t>
      </w:r>
      <w:r>
        <w:rPr>
          <w:rFonts w:ascii="Times New Roman" w:eastAsia="Times New Roman" w:hAnsi="Times New Roman" w:cs="Times New Roman"/>
          <w:spacing w:val="29"/>
        </w:rPr>
        <w:t xml:space="preserve"> </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sh</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p</w:t>
      </w:r>
      <w:r>
        <w:rPr>
          <w:rFonts w:ascii="Times New Roman" w:eastAsia="Times New Roman" w:hAnsi="Times New Roman" w:cs="Times New Roman"/>
          <w:spacing w:val="24"/>
          <w:u w:val="single" w:color="000000"/>
        </w:rPr>
        <w:t xml:space="preserve"> </w:t>
      </w:r>
      <w:r>
        <w:rPr>
          <w:rFonts w:ascii="Times New Roman" w:eastAsia="Times New Roman" w:hAnsi="Times New Roman" w:cs="Times New Roman"/>
          <w:u w:val="single" w:color="000000"/>
        </w:rPr>
        <w:t>of</w:t>
      </w:r>
      <w:r>
        <w:rPr>
          <w:rFonts w:ascii="Times New Roman" w:eastAsia="Times New Roman" w:hAnsi="Times New Roman" w:cs="Times New Roman"/>
          <w:spacing w:val="22"/>
          <w:u w:val="single" w:color="000000"/>
        </w:rPr>
        <w:t xml:space="preserve"> </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he</w:t>
      </w:r>
      <w:r>
        <w:rPr>
          <w:rFonts w:ascii="Times New Roman" w:eastAsia="Times New Roman" w:hAnsi="Times New Roman" w:cs="Times New Roman"/>
          <w:spacing w:val="24"/>
          <w:u w:val="single" w:color="000000"/>
        </w:rPr>
        <w:t xml:space="preserve"> </w:t>
      </w:r>
      <w:r>
        <w:rPr>
          <w:rFonts w:ascii="Times New Roman" w:eastAsia="Times New Roman" w:hAnsi="Times New Roman" w:cs="Times New Roman"/>
          <w:spacing w:val="-3"/>
          <w:u w:val="single" w:color="000000"/>
        </w:rPr>
        <w:t>P</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e</w:t>
      </w:r>
      <w:r>
        <w:rPr>
          <w:rFonts w:ascii="Times New Roman" w:eastAsia="Times New Roman" w:hAnsi="Times New Roman" w:cs="Times New Roman"/>
          <w:spacing w:val="3"/>
          <w:u w:val="single" w:color="000000"/>
        </w:rPr>
        <w:t>s</w:t>
      </w:r>
      <w:r>
        <w:rPr>
          <w:rFonts w:ascii="Times New Roman" w:eastAsia="Times New Roman" w:hAnsi="Times New Roman" w:cs="Times New Roman"/>
        </w:rPr>
        <w:t xml:space="preserve">. </w:t>
      </w:r>
      <w:r>
        <w:rPr>
          <w:rFonts w:ascii="Times New Roman" w:eastAsia="Times New Roman" w:hAnsi="Times New Roman" w:cs="Times New Roman"/>
          <w:spacing w:val="46"/>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24"/>
        </w:rPr>
        <w:t xml:space="preserve"> </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4"/>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an</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w:t>
      </w:r>
      <w:r>
        <w:rPr>
          <w:rFonts w:ascii="Times New Roman" w:eastAsia="Times New Roman" w:hAnsi="Times New Roman" w:cs="Times New Roman"/>
          <w:spacing w:val="24"/>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4"/>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25"/>
        </w:rPr>
        <w:t xml:space="preserve"> </w:t>
      </w:r>
      <w:r>
        <w:rPr>
          <w:rFonts w:ascii="Times New Roman" w:eastAsia="Times New Roman" w:hAnsi="Times New Roman" w:cs="Times New Roman"/>
        </w:rPr>
        <w:t>of</w:t>
      </w:r>
      <w:r>
        <w:rPr>
          <w:rFonts w:ascii="Times New Roman" w:eastAsia="Times New Roman" w:hAnsi="Times New Roman" w:cs="Times New Roman"/>
          <w:spacing w:val="22"/>
        </w:rPr>
        <w:t xml:space="preserve"> </w:t>
      </w:r>
      <w:r>
        <w:rPr>
          <w:rFonts w:ascii="Times New Roman" w:eastAsia="Times New Roman" w:hAnsi="Times New Roman" w:cs="Times New Roman"/>
        </w:rPr>
        <w:t>or</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j</w:t>
      </w:r>
      <w:r>
        <w:rPr>
          <w:rFonts w:ascii="Times New Roman" w:eastAsia="Times New Roman" w:hAnsi="Times New Roman" w:cs="Times New Roman"/>
        </w:rPr>
        <w:t>o</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t</w:t>
      </w:r>
      <w:r>
        <w:rPr>
          <w:rFonts w:ascii="Times New Roman" w:eastAsia="Times New Roman" w:hAnsi="Times New Roman" w:cs="Times New Roman"/>
          <w:spacing w:val="-4"/>
        </w:rPr>
        <w:t>-</w:t>
      </w:r>
      <w:r>
        <w:rPr>
          <w:rFonts w:ascii="Times New Roman" w:eastAsia="Times New Roman" w:hAnsi="Times New Roman" w:cs="Times New Roman"/>
          <w:spacing w:val="-2"/>
        </w:rPr>
        <w:t>v</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1"/>
        </w:rPr>
        <w:t>r</w:t>
      </w:r>
      <w:r>
        <w:rPr>
          <w:rFonts w:ascii="Times New Roman" w:eastAsia="Times New Roman" w:hAnsi="Times New Roman" w:cs="Times New Roman"/>
        </w:rPr>
        <w:t>er</w:t>
      </w:r>
      <w:r>
        <w:rPr>
          <w:rFonts w:ascii="Times New Roman" w:eastAsia="Times New Roman" w:hAnsi="Times New Roman" w:cs="Times New Roman"/>
          <w:spacing w:val="25"/>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4"/>
        </w:rPr>
        <w:t xml:space="preserve"> </w:t>
      </w:r>
      <w:r>
        <w:rPr>
          <w:rFonts w:ascii="Times New Roman" w:eastAsia="Times New Roman" w:hAnsi="Times New Roman" w:cs="Times New Roman"/>
        </w:rPr>
        <w:t>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22"/>
        </w:rPr>
        <w:t xml:space="preserve">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2"/>
        </w:rPr>
        <w:t xml:space="preserve"> </w:t>
      </w:r>
      <w:r>
        <w:rPr>
          <w:rFonts w:ascii="Times New Roman" w:eastAsia="Times New Roman" w:hAnsi="Times New Roman" w:cs="Times New Roman"/>
        </w:rPr>
        <w:t>any pu</w:t>
      </w:r>
      <w:r>
        <w:rPr>
          <w:rFonts w:ascii="Times New Roman" w:eastAsia="Times New Roman" w:hAnsi="Times New Roman" w:cs="Times New Roman"/>
          <w:spacing w:val="1"/>
        </w:rPr>
        <w:t>r</w:t>
      </w:r>
      <w:r>
        <w:rPr>
          <w:rFonts w:ascii="Times New Roman" w:eastAsia="Times New Roman" w:hAnsi="Times New Roman" w:cs="Times New Roman"/>
        </w:rPr>
        <w:t>po</w:t>
      </w:r>
      <w:r>
        <w:rPr>
          <w:rFonts w:ascii="Times New Roman" w:eastAsia="Times New Roman" w:hAnsi="Times New Roman" w:cs="Times New Roman"/>
          <w:spacing w:val="-2"/>
        </w:rPr>
        <w:t>s</w:t>
      </w:r>
      <w:r>
        <w:rPr>
          <w:rFonts w:ascii="Times New Roman" w:eastAsia="Times New Roman" w:hAnsi="Times New Roman" w:cs="Times New Roman"/>
        </w:rPr>
        <w:t xml:space="preserve">e. </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rPr>
        <w:t xml:space="preserve">n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epe</w:t>
      </w:r>
      <w:r>
        <w:rPr>
          <w:rFonts w:ascii="Times New Roman" w:eastAsia="Times New Roman" w:hAnsi="Times New Roman" w:cs="Times New Roman"/>
          <w:spacing w:val="-2"/>
        </w:rPr>
        <w:t>n</w:t>
      </w:r>
      <w:r>
        <w:rPr>
          <w:rFonts w:ascii="Times New Roman" w:eastAsia="Times New Roman" w:hAnsi="Times New Roman" w:cs="Times New Roman"/>
        </w:rPr>
        <w:t>de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p </w:t>
      </w:r>
      <w:r>
        <w:rPr>
          <w:rFonts w:ascii="Times New Roman" w:eastAsia="Times New Roman" w:hAnsi="Times New Roman" w:cs="Times New Roman"/>
          <w:spacing w:val="1"/>
        </w:rPr>
        <w:t>t</w:t>
      </w:r>
      <w:r>
        <w:rPr>
          <w:rFonts w:ascii="Times New Roman" w:eastAsia="Times New Roman" w:hAnsi="Times New Roman" w:cs="Times New Roman"/>
        </w:rPr>
        <w:t>o 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pu</w:t>
      </w:r>
      <w:r>
        <w:rPr>
          <w:rFonts w:ascii="Times New Roman" w:eastAsia="Times New Roman" w:hAnsi="Times New Roman" w:cs="Times New Roman"/>
          <w:spacing w:val="-2"/>
        </w:rPr>
        <w:t>r</w:t>
      </w:r>
      <w:r>
        <w:rPr>
          <w:rFonts w:ascii="Times New Roman" w:eastAsia="Times New Roman" w:hAnsi="Times New Roman" w:cs="Times New Roman"/>
        </w:rPr>
        <w:t>su</w:t>
      </w:r>
      <w:r>
        <w:rPr>
          <w:rFonts w:ascii="Times New Roman" w:eastAsia="Times New Roman" w:hAnsi="Times New Roman" w:cs="Times New Roman"/>
          <w:spacing w:val="1"/>
        </w:rPr>
        <w:t>a</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w:t>
      </w:r>
    </w:p>
    <w:p w14:paraId="774F1E74" w14:textId="77777777" w:rsidR="006E4D4F" w:rsidRDefault="006E4D4F" w:rsidP="006E4D4F">
      <w:pPr>
        <w:spacing w:before="10" w:after="0" w:line="240" w:lineRule="exact"/>
        <w:rPr>
          <w:sz w:val="24"/>
          <w:szCs w:val="24"/>
        </w:rPr>
      </w:pPr>
    </w:p>
    <w:p w14:paraId="31504D5D" w14:textId="77777777" w:rsidR="006E4D4F" w:rsidRDefault="006E4D4F" w:rsidP="006E4D4F">
      <w:pPr>
        <w:spacing w:after="0" w:line="240" w:lineRule="auto"/>
        <w:ind w:left="116" w:right="51"/>
        <w:jc w:val="both"/>
        <w:rPr>
          <w:rFonts w:ascii="Times New Roman" w:eastAsia="Times New Roman" w:hAnsi="Times New Roman" w:cs="Times New Roman"/>
        </w:rPr>
      </w:pPr>
      <w:r>
        <w:rPr>
          <w:rFonts w:ascii="Times New Roman" w:eastAsia="Times New Roman" w:hAnsi="Times New Roman" w:cs="Times New Roman"/>
        </w:rPr>
        <w:t>11.</w:t>
      </w:r>
      <w:r>
        <w:rPr>
          <w:rFonts w:ascii="Times New Roman" w:eastAsia="Times New Roman" w:hAnsi="Times New Roman" w:cs="Times New Roman"/>
          <w:spacing w:val="29"/>
        </w:rPr>
        <w:t xml:space="preserve"> </w:t>
      </w:r>
      <w:r>
        <w:rPr>
          <w:rFonts w:ascii="Times New Roman" w:eastAsia="Times New Roman" w:hAnsi="Times New Roman" w:cs="Times New Roman"/>
          <w:spacing w:val="-3"/>
          <w:u w:val="single" w:color="000000"/>
        </w:rPr>
        <w:t>T</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6"/>
          <w:u w:val="single" w:color="000000"/>
        </w:rPr>
        <w:t>m</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at</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5"/>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w:t>
      </w:r>
      <w:r>
        <w:rPr>
          <w:rFonts w:ascii="Times New Roman" w:eastAsia="Times New Roman" w:hAnsi="Times New Roman" w:cs="Times New Roman"/>
          <w:spacing w:val="53"/>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4"/>
        </w:rPr>
        <w:t>it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a</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4"/>
        </w:rPr>
        <w:t>at</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5"/>
        </w:rPr>
        <w:t>ou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4"/>
        </w:rPr>
        <w:t>a</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2"/>
        </w:rPr>
        <w:t>po</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2"/>
        </w:rPr>
        <w:t>r</w:t>
      </w:r>
      <w:r>
        <w:rPr>
          <w:rFonts w:ascii="Times New Roman" w:eastAsia="Times New Roman" w:hAnsi="Times New Roman" w:cs="Times New Roman"/>
          <w:spacing w:val="-4"/>
        </w:rPr>
        <w:t>it</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n</w:t>
      </w:r>
      <w:r>
        <w:rPr>
          <w:rFonts w:ascii="Times New Roman" w:eastAsia="Times New Roman" w:hAnsi="Times New Roman" w:cs="Times New Roman"/>
          <w:spacing w:val="-2"/>
        </w:rPr>
        <w:t xml:space="preserve"> n</w:t>
      </w:r>
      <w:r>
        <w:rPr>
          <w:rFonts w:ascii="Times New Roman" w:eastAsia="Times New Roman" w:hAnsi="Times New Roman" w:cs="Times New Roman"/>
          <w:spacing w:val="-5"/>
        </w:rPr>
        <w:t>o</w:t>
      </w:r>
      <w:r>
        <w:rPr>
          <w:rFonts w:ascii="Times New Roman" w:eastAsia="Times New Roman" w:hAnsi="Times New Roman" w:cs="Times New Roman"/>
          <w:spacing w:val="-4"/>
        </w:rPr>
        <w:t>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her</w:t>
      </w:r>
      <w:r>
        <w:rPr>
          <w:rFonts w:ascii="Times New Roman" w:eastAsia="Times New Roman" w:hAnsi="Times New Roman" w:cs="Times New Roman"/>
          <w:spacing w:val="4"/>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 acc</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da</w:t>
      </w:r>
      <w:r>
        <w:rPr>
          <w:rFonts w:ascii="Times New Roman" w:eastAsia="Times New Roman" w:hAnsi="Times New Roman" w:cs="Times New Roman"/>
          <w:spacing w:val="-2"/>
        </w:rPr>
        <w:t>n</w:t>
      </w:r>
      <w:r>
        <w:rPr>
          <w:rFonts w:ascii="Times New Roman" w:eastAsia="Times New Roman" w:hAnsi="Times New Roman" w:cs="Times New Roman"/>
        </w:rPr>
        <w:t>ce</w:t>
      </w:r>
      <w:r>
        <w:rPr>
          <w:rFonts w:ascii="Times New Roman" w:eastAsia="Times New Roman" w:hAnsi="Times New Roman" w:cs="Times New Roman"/>
          <w:spacing w:val="-1"/>
        </w:rPr>
        <w:t xml:space="preserve"> 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 xml:space="preserve">t </w:t>
      </w:r>
      <w:r>
        <w:rPr>
          <w:rFonts w:ascii="Times New Roman" w:eastAsia="Times New Roman" w:hAnsi="Times New Roman" w:cs="Times New Roman"/>
          <w:spacing w:val="1"/>
        </w:rPr>
        <w:t>(</w:t>
      </w:r>
      <w:r>
        <w:rPr>
          <w:rFonts w:ascii="Times New Roman" w:eastAsia="Times New Roman" w:hAnsi="Times New Roman" w:cs="Times New Roman"/>
          <w:spacing w:val="-2"/>
        </w:rPr>
        <w:t>“</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41"/>
        </w:rPr>
        <w:t xml:space="preserve"> </w:t>
      </w:r>
      <w:r>
        <w:rPr>
          <w:rFonts w:ascii="Times New Roman" w:eastAsia="Times New Roman" w:hAnsi="Times New Roman" w:cs="Times New Roman"/>
          <w:spacing w:val="-6"/>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er</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4"/>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w:t>
      </w:r>
      <w:r>
        <w:rPr>
          <w:rFonts w:ascii="Times New Roman" w:eastAsia="Times New Roman" w:hAnsi="Times New Roman" w:cs="Times New Roman"/>
          <w:spacing w:val="-2"/>
        </w:rPr>
        <w:t>3</w:t>
      </w:r>
      <w:r>
        <w:rPr>
          <w:rFonts w:ascii="Times New Roman" w:eastAsia="Times New Roman" w:hAnsi="Times New Roman" w:cs="Times New Roman"/>
          <w:spacing w:val="-5"/>
        </w:rPr>
        <w:t>0</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ft</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u</w:t>
      </w:r>
      <w:r>
        <w:rPr>
          <w:rFonts w:ascii="Times New Roman" w:eastAsia="Times New Roman" w:hAnsi="Times New Roman" w:cs="Times New Roman"/>
          <w:spacing w:val="-4"/>
        </w:rPr>
        <w:t>c</w:t>
      </w:r>
      <w:r>
        <w:rPr>
          <w:rFonts w:ascii="Times New Roman" w:eastAsia="Times New Roman" w:hAnsi="Times New Roman" w:cs="Times New Roman"/>
        </w:rPr>
        <w:t xml:space="preserve">h </w:t>
      </w:r>
      <w:r>
        <w:rPr>
          <w:rFonts w:ascii="Times New Roman" w:eastAsia="Times New Roman" w:hAnsi="Times New Roman" w:cs="Times New Roman"/>
          <w:spacing w:val="-3"/>
        </w:rPr>
        <w:t>w</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tt</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ec</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36"/>
        </w:rPr>
        <w:t xml:space="preserve"> </w:t>
      </w:r>
      <w:r>
        <w:rPr>
          <w:rFonts w:ascii="Times New Roman" w:eastAsia="Times New Roman" w:hAnsi="Times New Roman" w:cs="Times New Roman"/>
          <w:spacing w:val="-3"/>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a</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a</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h</w:t>
      </w:r>
      <w:r>
        <w:rPr>
          <w:rFonts w:ascii="Times New Roman" w:eastAsia="Times New Roman" w:hAnsi="Times New Roman" w:cs="Times New Roman"/>
          <w:spacing w:val="-4"/>
        </w:rPr>
        <w:t>al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su</w:t>
      </w:r>
      <w:r>
        <w:rPr>
          <w:rFonts w:ascii="Times New Roman" w:eastAsia="Times New Roman" w:hAnsi="Times New Roman" w:cs="Times New Roman"/>
          <w:spacing w:val="-5"/>
        </w:rPr>
        <w:t>b</w:t>
      </w:r>
      <w:r>
        <w:rPr>
          <w:rFonts w:ascii="Times New Roman" w:eastAsia="Times New Roman" w:hAnsi="Times New Roman" w:cs="Times New Roman"/>
          <w:spacing w:val="-1"/>
        </w:rPr>
        <w:t>j</w:t>
      </w:r>
      <w:r>
        <w:rPr>
          <w:rFonts w:ascii="Times New Roman" w:eastAsia="Times New Roman" w:hAnsi="Times New Roman" w:cs="Times New Roman"/>
          <w:spacing w:val="-4"/>
        </w:rPr>
        <w:t>ec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4"/>
        </w:rPr>
        <w:t xml:space="preserve"> </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2"/>
        </w:rPr>
        <w:t>u</w:t>
      </w:r>
      <w:r>
        <w:rPr>
          <w:rFonts w:ascii="Times New Roman" w:eastAsia="Times New Roman" w:hAnsi="Times New Roman" w:cs="Times New Roman"/>
          <w:spacing w:val="-4"/>
        </w:rPr>
        <w:t>it</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d</w:t>
      </w:r>
      <w:r>
        <w:rPr>
          <w:rFonts w:ascii="Times New Roman" w:eastAsia="Times New Roman" w:hAnsi="Times New Roman" w:cs="Times New Roman"/>
          <w:spacing w:val="-1"/>
        </w:rPr>
        <w:t>j</w:t>
      </w:r>
      <w:r>
        <w:rPr>
          <w:rFonts w:ascii="Times New Roman" w:eastAsia="Times New Roman" w:hAnsi="Times New Roman" w:cs="Times New Roman"/>
          <w:spacing w:val="-5"/>
        </w:rPr>
        <w:t>u</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6"/>
        </w:rPr>
        <w:t>m</w:t>
      </w:r>
      <w:r>
        <w:rPr>
          <w:rFonts w:ascii="Times New Roman" w:eastAsia="Times New Roman" w:hAnsi="Times New Roman" w:cs="Times New Roman"/>
          <w:spacing w:val="-2"/>
        </w:rPr>
        <w:t>p</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3"/>
        </w:rPr>
        <w:t>s</w:t>
      </w:r>
      <w:r>
        <w:rPr>
          <w:rFonts w:ascii="Times New Roman" w:eastAsia="Times New Roman" w:hAnsi="Times New Roman" w:cs="Times New Roman"/>
          <w:spacing w:val="-2"/>
        </w:rPr>
        <w:t>a</w:t>
      </w:r>
      <w:r>
        <w:rPr>
          <w:rFonts w:ascii="Times New Roman" w:eastAsia="Times New Roman" w:hAnsi="Times New Roman" w:cs="Times New Roman"/>
          <w:spacing w:val="-4"/>
        </w:rPr>
        <w:t>ti</w:t>
      </w:r>
      <w:r>
        <w:rPr>
          <w:rFonts w:ascii="Times New Roman" w:eastAsia="Times New Roman" w:hAnsi="Times New Roman" w:cs="Times New Roman"/>
          <w:spacing w:val="-5"/>
        </w:rPr>
        <w:t>o</w:t>
      </w:r>
      <w:r>
        <w:rPr>
          <w:rFonts w:ascii="Times New Roman" w:eastAsia="Times New Roman" w:hAnsi="Times New Roman" w:cs="Times New Roman"/>
        </w:rPr>
        <w:t xml:space="preserve">n </w:t>
      </w:r>
      <w:r>
        <w:rPr>
          <w:rFonts w:ascii="Times New Roman" w:eastAsia="Times New Roman" w:hAnsi="Times New Roman" w:cs="Times New Roman"/>
          <w:spacing w:val="-2"/>
        </w:rPr>
        <w:t>du</w:t>
      </w:r>
      <w:r>
        <w:rPr>
          <w:rFonts w:ascii="Times New Roman" w:eastAsia="Times New Roman" w:hAnsi="Times New Roman" w:cs="Times New Roman"/>
          <w:spacing w:val="-4"/>
        </w:rPr>
        <w:t>e</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2"/>
        </w:rPr>
        <w:t xml:space="preserve"> </w:t>
      </w:r>
      <w:r>
        <w:rPr>
          <w:rFonts w:ascii="Times New Roman" w:eastAsia="Times New Roman" w:hAnsi="Times New Roman" w:cs="Times New Roman"/>
        </w:rPr>
        <w:t>su</w:t>
      </w:r>
      <w:r>
        <w:rPr>
          <w:rFonts w:ascii="Times New Roman" w:eastAsia="Times New Roman" w:hAnsi="Times New Roman" w:cs="Times New Roman"/>
          <w:spacing w:val="1"/>
        </w:rPr>
        <w:t>c</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rPr>
        <w:t>Ter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rPr>
        <w:t>e</w:t>
      </w:r>
      <w:r>
        <w:rPr>
          <w:rFonts w:ascii="Times New Roman" w:eastAsia="Times New Roman" w:hAnsi="Times New Roman" w:cs="Times New Roman"/>
          <w:spacing w:val="1"/>
        </w:rPr>
        <w:t>it</w:t>
      </w:r>
      <w:r>
        <w:rPr>
          <w:rFonts w:ascii="Times New Roman" w:eastAsia="Times New Roman" w:hAnsi="Times New Roman" w:cs="Times New Roman"/>
        </w:rPr>
        <w:t>her</w:t>
      </w:r>
      <w:r>
        <w:rPr>
          <w:rFonts w:ascii="Times New Roman" w:eastAsia="Times New Roman" w:hAnsi="Times New Roman" w:cs="Times New Roman"/>
          <w:spacing w:val="6"/>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so</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su</w:t>
      </w:r>
      <w:r>
        <w:rPr>
          <w:rFonts w:ascii="Times New Roman" w:eastAsia="Times New Roman" w:hAnsi="Times New Roman" w:cs="Times New Roman"/>
          <w:spacing w:val="-2"/>
        </w:rPr>
        <w:t>b</w:t>
      </w:r>
      <w:r>
        <w:rPr>
          <w:rFonts w:ascii="Times New Roman" w:eastAsia="Times New Roman" w:hAnsi="Times New Roman" w:cs="Times New Roman"/>
          <w:spacing w:val="1"/>
        </w:rPr>
        <w:t>j</w:t>
      </w:r>
      <w:r>
        <w:rPr>
          <w:rFonts w:ascii="Times New Roman" w:eastAsia="Times New Roman" w:hAnsi="Times New Roman" w:cs="Times New Roman"/>
        </w:rPr>
        <w:t>ect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an</w:t>
      </w:r>
      <w:r>
        <w:rPr>
          <w:rFonts w:ascii="Times New Roman" w:eastAsia="Times New Roman" w:hAnsi="Times New Roman" w:cs="Times New Roman"/>
          <w:spacing w:val="5"/>
        </w:rPr>
        <w:t xml:space="preserve"> </w:t>
      </w:r>
      <w:r>
        <w:rPr>
          <w:rFonts w:ascii="Times New Roman" w:eastAsia="Times New Roman" w:hAnsi="Times New Roman" w:cs="Times New Roman"/>
        </w:rPr>
        <w:t>eq</w:t>
      </w:r>
      <w:r>
        <w:rPr>
          <w:rFonts w:ascii="Times New Roman" w:eastAsia="Times New Roman" w:hAnsi="Times New Roman" w:cs="Times New Roman"/>
          <w:spacing w:val="-2"/>
        </w:rPr>
        <w:t>u</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bu</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4"/>
        </w:rPr>
        <w:t>m</w:t>
      </w:r>
      <w:r>
        <w:rPr>
          <w:rFonts w:ascii="Times New Roman" w:eastAsia="Times New Roman" w:hAnsi="Times New Roman" w:cs="Times New Roman"/>
        </w:rPr>
        <w:t>pen</w:t>
      </w:r>
      <w:r>
        <w:rPr>
          <w:rFonts w:ascii="Times New Roman" w:eastAsia="Times New Roman" w:hAnsi="Times New Roman" w:cs="Times New Roman"/>
          <w:spacing w:val="1"/>
        </w:rPr>
        <w:t>s</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5"/>
        </w:rPr>
        <w:t xml:space="preserve"> </w:t>
      </w:r>
      <w:r>
        <w:rPr>
          <w:rFonts w:ascii="Times New Roman" w:eastAsia="Times New Roman" w:hAnsi="Times New Roman" w:cs="Times New Roman"/>
        </w:rPr>
        <w:t>pa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u</w:t>
      </w:r>
      <w:r>
        <w:rPr>
          <w:rFonts w:ascii="Times New Roman" w:eastAsia="Times New Roman" w:hAnsi="Times New Roman" w:cs="Times New Roman"/>
          <w:spacing w:val="1"/>
        </w:rPr>
        <w:t>t</w:t>
      </w:r>
      <w:r>
        <w:rPr>
          <w:rFonts w:ascii="Times New Roman" w:eastAsia="Times New Roman" w:hAnsi="Times New Roman" w:cs="Times New Roman"/>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w:t>
      </w:r>
      <w:r>
        <w:rPr>
          <w:rFonts w:ascii="Times New Roman" w:eastAsia="Times New Roman" w:hAnsi="Times New Roman" w:cs="Times New Roman"/>
        </w:rPr>
        <w:t>en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ac</w:t>
      </w:r>
      <w:r>
        <w:rPr>
          <w:rFonts w:ascii="Times New Roman" w:eastAsia="Times New Roman" w:hAnsi="Times New Roman" w:cs="Times New Roman"/>
          <w:spacing w:val="-1"/>
        </w:rPr>
        <w:t>ti</w:t>
      </w:r>
      <w:r>
        <w:rPr>
          <w:rFonts w:ascii="Times New Roman" w:eastAsia="Times New Roman" w:hAnsi="Times New Roman" w:cs="Times New Roman"/>
        </w:rPr>
        <w:t>cab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by </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4"/>
        </w:rPr>
        <w:t xml:space="preserve"> </w:t>
      </w:r>
      <w:r>
        <w:rPr>
          <w:rFonts w:ascii="Times New Roman" w:eastAsia="Times New Roman" w:hAnsi="Times New Roman" w:cs="Times New Roman"/>
        </w:rPr>
        <w:t>o</w:t>
      </w:r>
      <w:r>
        <w:rPr>
          <w:rFonts w:ascii="Times New Roman" w:eastAsia="Times New Roman" w:hAnsi="Times New Roman" w:cs="Times New Roman"/>
          <w:spacing w:val="-2"/>
        </w:rPr>
        <w:t>b</w:t>
      </w:r>
      <w:r>
        <w:rPr>
          <w:rFonts w:ascii="Times New Roman" w:eastAsia="Times New Roman" w:hAnsi="Times New Roman" w:cs="Times New Roman"/>
          <w:spacing w:val="1"/>
        </w:rPr>
        <w:t>li</w:t>
      </w:r>
      <w:r>
        <w:rPr>
          <w:rFonts w:ascii="Times New Roman" w:eastAsia="Times New Roman" w:hAnsi="Times New Roman" w:cs="Times New Roman"/>
          <w:spacing w:val="-2"/>
        </w:rPr>
        <w:t>ga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ch</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w</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b</w:t>
      </w:r>
      <w:r>
        <w:rPr>
          <w:rFonts w:ascii="Times New Roman" w:eastAsia="Times New Roman" w:hAnsi="Times New Roman" w:cs="Times New Roman"/>
        </w:rPr>
        <w:t>e pe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ed as</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rPr>
        <w:lastRenderedPageBreak/>
        <w:t>d</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on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rPr>
        <w:t>ha</w:t>
      </w:r>
      <w:r>
        <w:rPr>
          <w:rFonts w:ascii="Times New Roman" w:eastAsia="Times New Roman" w:hAnsi="Times New Roman" w:cs="Times New Roman"/>
          <w:spacing w:val="1"/>
        </w:rPr>
        <w:t>r</w:t>
      </w:r>
      <w:r>
        <w:rPr>
          <w:rFonts w:ascii="Times New Roman" w:eastAsia="Times New Roman" w:hAnsi="Times New Roman" w:cs="Times New Roman"/>
          <w:spacing w:val="-2"/>
        </w:rPr>
        <w:t>g</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but</w:t>
      </w:r>
      <w:r>
        <w:rPr>
          <w:rFonts w:ascii="Times New Roman" w:eastAsia="Times New Roman" w:hAnsi="Times New Roman" w:cs="Times New Roman"/>
          <w:spacing w:val="1"/>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r</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ht</w:t>
      </w:r>
      <w:r>
        <w:rPr>
          <w:rFonts w:ascii="Times New Roman" w:eastAsia="Times New Roman" w:hAnsi="Times New Roman" w:cs="Times New Roman"/>
          <w:spacing w:val="1"/>
        </w:rPr>
        <w:t xml:space="preserve"> </w:t>
      </w:r>
      <w:r>
        <w:rPr>
          <w:rFonts w:ascii="Times New Roman" w:eastAsia="Times New Roman" w:hAnsi="Times New Roman" w:cs="Times New Roman"/>
        </w:rPr>
        <w:t>ba</w:t>
      </w:r>
      <w:r>
        <w:rPr>
          <w:rFonts w:ascii="Times New Roman" w:eastAsia="Times New Roman" w:hAnsi="Times New Roman" w:cs="Times New Roman"/>
          <w:spacing w:val="-2"/>
        </w:rPr>
        <w:t>s</w:t>
      </w:r>
      <w:r>
        <w:rPr>
          <w:rFonts w:ascii="Times New Roman" w:eastAsia="Times New Roman" w:hAnsi="Times New Roman" w:cs="Times New Roman"/>
        </w:rPr>
        <w:t>ed on</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 xml:space="preserve">ance </w:t>
      </w:r>
      <w:r>
        <w:rPr>
          <w:rFonts w:ascii="Times New Roman" w:eastAsia="Times New Roman" w:hAnsi="Times New Roman" w:cs="Times New Roman"/>
          <w:spacing w:val="1"/>
        </w:rPr>
        <w:t>s</w:t>
      </w:r>
      <w:r>
        <w:rPr>
          <w:rFonts w:ascii="Times New Roman" w:eastAsia="Times New Roman" w:hAnsi="Times New Roman" w:cs="Times New Roman"/>
          <w:spacing w:val="-2"/>
        </w:rPr>
        <w:t>urv</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70B4C11F" w14:textId="77777777" w:rsidR="006E4D4F" w:rsidRDefault="006E4D4F" w:rsidP="006E4D4F">
      <w:pPr>
        <w:spacing w:before="13" w:after="0" w:line="240" w:lineRule="exact"/>
        <w:rPr>
          <w:sz w:val="24"/>
          <w:szCs w:val="24"/>
        </w:rPr>
      </w:pPr>
    </w:p>
    <w:p w14:paraId="6161C862" w14:textId="77777777" w:rsidR="006E4D4F" w:rsidRDefault="006E4D4F" w:rsidP="006E4D4F">
      <w:pPr>
        <w:spacing w:after="0" w:line="240" w:lineRule="auto"/>
        <w:ind w:left="116" w:right="52"/>
        <w:jc w:val="both"/>
        <w:rPr>
          <w:rFonts w:ascii="Times New Roman" w:eastAsia="Times New Roman" w:hAnsi="Times New Roman" w:cs="Times New Roman"/>
        </w:rPr>
      </w:pPr>
      <w:r>
        <w:rPr>
          <w:rFonts w:ascii="Times New Roman" w:eastAsia="Times New Roman" w:hAnsi="Times New Roman" w:cs="Times New Roman"/>
        </w:rPr>
        <w:t>12.</w:t>
      </w:r>
      <w:r>
        <w:rPr>
          <w:rFonts w:ascii="Times New Roman" w:eastAsia="Times New Roman" w:hAnsi="Times New Roman" w:cs="Times New Roman"/>
          <w:spacing w:val="29"/>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ance</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spacing w:val="-1"/>
        </w:rPr>
        <w:t>U</w:t>
      </w:r>
      <w:r>
        <w:rPr>
          <w:rFonts w:ascii="Times New Roman" w:eastAsia="Times New Roman" w:hAnsi="Times New Roman" w:cs="Times New Roman"/>
        </w:rPr>
        <w:t>pon</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cc</w:t>
      </w:r>
      <w:r>
        <w:rPr>
          <w:rFonts w:ascii="Times New Roman" w:eastAsia="Times New Roman" w:hAnsi="Times New Roman" w:cs="Times New Roman"/>
        </w:rPr>
        <w:t>u</w:t>
      </w:r>
      <w:r>
        <w:rPr>
          <w:rFonts w:ascii="Times New Roman" w:eastAsia="Times New Roman" w:hAnsi="Times New Roman" w:cs="Times New Roman"/>
          <w:spacing w:val="1"/>
        </w:rPr>
        <w:t>rr</w:t>
      </w:r>
      <w:r>
        <w:rPr>
          <w:rFonts w:ascii="Times New Roman" w:eastAsia="Times New Roman" w:hAnsi="Times New Roman" w:cs="Times New Roman"/>
          <w:spacing w:val="-2"/>
        </w:rPr>
        <w:t>e</w:t>
      </w:r>
      <w:r>
        <w:rPr>
          <w:rFonts w:ascii="Times New Roman" w:eastAsia="Times New Roman" w:hAnsi="Times New Roman" w:cs="Times New Roman"/>
        </w:rPr>
        <w:t>nce</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2"/>
        </w:rPr>
        <w:t xml:space="preserve"> b</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ch he</w:t>
      </w:r>
      <w:r>
        <w:rPr>
          <w:rFonts w:ascii="Times New Roman" w:eastAsia="Times New Roman" w:hAnsi="Times New Roman" w:cs="Times New Roman"/>
          <w:spacing w:val="-1"/>
        </w:rPr>
        <w:t>r</w:t>
      </w:r>
      <w:r>
        <w:rPr>
          <w:rFonts w:ascii="Times New Roman" w:eastAsia="Times New Roman" w:hAnsi="Times New Roman" w:cs="Times New Roman"/>
        </w:rPr>
        <w:t>eun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2"/>
        </w:rPr>
        <w:t xml:space="preserve"> </w:t>
      </w:r>
      <w:r>
        <w:rPr>
          <w:rFonts w:ascii="Times New Roman" w:eastAsia="Times New Roman" w:hAnsi="Times New Roman" w:cs="Times New Roman"/>
        </w:rPr>
        <w:t>cancel</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 xml:space="preserve">s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5"/>
        </w:rPr>
        <w:t>p</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er</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ri</w:t>
      </w:r>
      <w:r>
        <w:rPr>
          <w:rFonts w:ascii="Times New Roman" w:eastAsia="Times New Roman" w:hAnsi="Times New Roman" w:cs="Times New Roman"/>
          <w:spacing w:val="-1"/>
        </w:rPr>
        <w:t>t</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spacing w:val="-1"/>
        </w:rPr>
        <w:t>t</w:t>
      </w:r>
      <w:r>
        <w:rPr>
          <w:rFonts w:ascii="Times New Roman" w:eastAsia="Times New Roman" w:hAnsi="Times New Roman" w:cs="Times New Roman"/>
          <w:spacing w:val="-4"/>
        </w:rPr>
        <w:t>ic</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ac</w:t>
      </w:r>
      <w:r>
        <w:rPr>
          <w:rFonts w:ascii="Times New Roman" w:eastAsia="Times New Roman" w:hAnsi="Times New Roman" w:cs="Times New Roman"/>
          <w:spacing w:val="-2"/>
        </w:rPr>
        <w:t>co</w:t>
      </w:r>
      <w:r>
        <w:rPr>
          <w:rFonts w:ascii="Times New Roman" w:eastAsia="Times New Roman" w:hAnsi="Times New Roman" w:cs="Times New Roman"/>
          <w:spacing w:val="1"/>
        </w:rPr>
        <w:t>r</w:t>
      </w:r>
      <w:r>
        <w:rPr>
          <w:rFonts w:ascii="Times New Roman" w:eastAsia="Times New Roman" w:hAnsi="Times New Roman" w:cs="Times New Roman"/>
        </w:rPr>
        <w:t>dan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of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w:t>
      </w:r>
      <w:r>
        <w:rPr>
          <w:rFonts w:ascii="Times New Roman" w:eastAsia="Times New Roman" w:hAnsi="Times New Roman" w:cs="Times New Roman"/>
        </w:rPr>
        <w:t>“</w:t>
      </w:r>
      <w:r>
        <w:rPr>
          <w:rFonts w:ascii="Times New Roman" w:eastAsia="Times New Roman" w:hAnsi="Times New Roman" w:cs="Times New Roman"/>
          <w:spacing w:val="-1"/>
        </w:rPr>
        <w:t>C</w:t>
      </w:r>
      <w:r>
        <w:rPr>
          <w:rFonts w:ascii="Times New Roman" w:eastAsia="Times New Roman" w:hAnsi="Times New Roman" w:cs="Times New Roman"/>
        </w:rPr>
        <w:t>an</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1"/>
        </w:rPr>
        <w:t>n</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4"/>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re</w:t>
      </w:r>
      <w:r>
        <w:rPr>
          <w:rFonts w:ascii="Times New Roman" w:eastAsia="Times New Roman" w:hAnsi="Times New Roman" w:cs="Times New Roman"/>
          <w:spacing w:val="-6"/>
        </w:rPr>
        <w:t>m</w:t>
      </w:r>
      <w:r>
        <w:rPr>
          <w:rFonts w:ascii="Times New Roman" w:eastAsia="Times New Roman" w:hAnsi="Times New Roman" w:cs="Times New Roman"/>
          <w:spacing w:val="-2"/>
        </w:rPr>
        <w:t>ed</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2"/>
        </w:rPr>
        <w:t>h</w:t>
      </w:r>
      <w:r>
        <w:rPr>
          <w:rFonts w:ascii="Times New Roman" w:eastAsia="Times New Roman" w:hAnsi="Times New Roman" w:cs="Times New Roman"/>
          <w:spacing w:val="-5"/>
        </w:rPr>
        <w:t>o</w:t>
      </w:r>
      <w:r>
        <w:rPr>
          <w:rFonts w:ascii="Times New Roman" w:eastAsia="Times New Roman" w:hAnsi="Times New Roman" w:cs="Times New Roman"/>
          <w:spacing w:val="-1"/>
        </w:rPr>
        <w:t>l</w:t>
      </w:r>
      <w:r>
        <w:rPr>
          <w:rFonts w:ascii="Times New Roman" w:eastAsia="Times New Roman" w:hAnsi="Times New Roman" w:cs="Times New Roman"/>
        </w:rPr>
        <w:t xml:space="preserve">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2"/>
        </w:rPr>
        <w:t>n</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5"/>
        </w:rPr>
        <w:t xml:space="preserve"> b</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spacing w:val="-2"/>
        </w:rPr>
        <w:t>f</w:t>
      </w:r>
      <w:r>
        <w:rPr>
          <w:rFonts w:ascii="Times New Roman" w:eastAsia="Times New Roman" w:hAnsi="Times New Roman" w:cs="Times New Roman"/>
        </w:rPr>
        <w:t>.</w:t>
      </w:r>
    </w:p>
    <w:p w14:paraId="7F5136D5" w14:textId="77777777" w:rsidR="006E4D4F" w:rsidRDefault="006E4D4F" w:rsidP="006E4D4F">
      <w:pPr>
        <w:spacing w:before="13" w:after="0" w:line="240" w:lineRule="exact"/>
        <w:rPr>
          <w:sz w:val="24"/>
          <w:szCs w:val="24"/>
        </w:rPr>
      </w:pPr>
    </w:p>
    <w:p w14:paraId="69B18469" w14:textId="77777777" w:rsidR="006E4D4F" w:rsidRDefault="006E4D4F" w:rsidP="006E4D4F">
      <w:pPr>
        <w:spacing w:after="0" w:line="249" w:lineRule="exact"/>
        <w:ind w:left="116" w:right="-10"/>
        <w:jc w:val="both"/>
        <w:rPr>
          <w:rFonts w:ascii="Times New Roman" w:eastAsia="Times New Roman" w:hAnsi="Times New Roman" w:cs="Times New Roman"/>
        </w:rPr>
      </w:pPr>
      <w:r>
        <w:rPr>
          <w:rFonts w:ascii="Times New Roman" w:eastAsia="Times New Roman" w:hAnsi="Times New Roman" w:cs="Times New Roman"/>
          <w:position w:val="-1"/>
        </w:rPr>
        <w:t>13.</w:t>
      </w:r>
      <w:r>
        <w:rPr>
          <w:rFonts w:ascii="Times New Roman" w:eastAsia="Times New Roman" w:hAnsi="Times New Roman" w:cs="Times New Roman"/>
          <w:spacing w:val="29"/>
          <w:position w:val="-1"/>
        </w:rPr>
        <w:t xml:space="preserve"> </w:t>
      </w:r>
      <w:r>
        <w:rPr>
          <w:rFonts w:ascii="Times New Roman" w:eastAsia="Times New Roman" w:hAnsi="Times New Roman" w:cs="Times New Roman"/>
          <w:spacing w:val="-4"/>
          <w:position w:val="-1"/>
          <w:u w:val="single" w:color="000000"/>
        </w:rPr>
        <w:t>I</w:t>
      </w:r>
      <w:r>
        <w:rPr>
          <w:rFonts w:ascii="Times New Roman" w:eastAsia="Times New Roman" w:hAnsi="Times New Roman" w:cs="Times New Roman"/>
          <w:position w:val="-1"/>
          <w:u w:val="single" w:color="000000"/>
        </w:rPr>
        <w:t>nd</w:t>
      </w:r>
      <w:r>
        <w:rPr>
          <w:rFonts w:ascii="Times New Roman" w:eastAsia="Times New Roman" w:hAnsi="Times New Roman" w:cs="Times New Roman"/>
          <w:spacing w:val="3"/>
          <w:position w:val="-1"/>
          <w:u w:val="single" w:color="000000"/>
        </w:rPr>
        <w:t>e</w:t>
      </w:r>
      <w:r>
        <w:rPr>
          <w:rFonts w:ascii="Times New Roman" w:eastAsia="Times New Roman" w:hAnsi="Times New Roman" w:cs="Times New Roman"/>
          <w:spacing w:val="-4"/>
          <w:position w:val="-1"/>
          <w:u w:val="single" w:color="000000"/>
        </w:rPr>
        <w:t>m</w:t>
      </w:r>
      <w:r>
        <w:rPr>
          <w:rFonts w:ascii="Times New Roman" w:eastAsia="Times New Roman" w:hAnsi="Times New Roman" w:cs="Times New Roman"/>
          <w:position w:val="-1"/>
          <w:u w:val="single" w:color="000000"/>
        </w:rPr>
        <w:t>n</w:t>
      </w:r>
      <w:r>
        <w:rPr>
          <w:rFonts w:ascii="Times New Roman" w:eastAsia="Times New Roman" w:hAnsi="Times New Roman" w:cs="Times New Roman"/>
          <w:spacing w:val="1"/>
          <w:position w:val="-1"/>
          <w:u w:val="single" w:color="000000"/>
        </w:rPr>
        <w:t>ifi</w:t>
      </w:r>
      <w:r>
        <w:rPr>
          <w:rFonts w:ascii="Times New Roman" w:eastAsia="Times New Roman" w:hAnsi="Times New Roman" w:cs="Times New Roman"/>
          <w:position w:val="-1"/>
          <w:u w:val="single" w:color="000000"/>
        </w:rPr>
        <w:t>c</w:t>
      </w:r>
      <w:r>
        <w:rPr>
          <w:rFonts w:ascii="Times New Roman" w:eastAsia="Times New Roman" w:hAnsi="Times New Roman" w:cs="Times New Roman"/>
          <w:spacing w:val="-2"/>
          <w:position w:val="-1"/>
          <w:u w:val="single" w:color="000000"/>
        </w:rPr>
        <w:t>a</w:t>
      </w:r>
      <w:r>
        <w:rPr>
          <w:rFonts w:ascii="Times New Roman" w:eastAsia="Times New Roman" w:hAnsi="Times New Roman" w:cs="Times New Roman"/>
          <w:spacing w:val="1"/>
          <w:position w:val="-1"/>
          <w:u w:val="single" w:color="000000"/>
        </w:rPr>
        <w:t>ti</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spacing w:val="1"/>
          <w:position w:val="-1"/>
          <w:u w:val="single" w:color="000000"/>
        </w:rPr>
        <w:t>n</w:t>
      </w:r>
      <w:r>
        <w:rPr>
          <w:rFonts w:ascii="Times New Roman" w:eastAsia="Times New Roman" w:hAnsi="Times New Roman" w:cs="Times New Roman"/>
          <w:position w:val="-1"/>
        </w:rPr>
        <w:t>.</w:t>
      </w:r>
    </w:p>
    <w:p w14:paraId="5A3193DF" w14:textId="77777777" w:rsidR="006E4D4F" w:rsidRDefault="006E4D4F" w:rsidP="006E4D4F">
      <w:pPr>
        <w:spacing w:before="6" w:after="0" w:line="220" w:lineRule="exact"/>
      </w:pPr>
    </w:p>
    <w:p w14:paraId="3B02C926" w14:textId="77777777" w:rsidR="006E4D4F" w:rsidRDefault="006E4D4F" w:rsidP="006E4D4F">
      <w:pPr>
        <w:spacing w:before="32" w:after="0" w:line="240" w:lineRule="auto"/>
        <w:ind w:left="1196" w:right="55" w:hanging="36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a)  </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I</w:t>
      </w:r>
      <w:r>
        <w:rPr>
          <w:rFonts w:ascii="Times New Roman" w:eastAsia="Times New Roman" w:hAnsi="Times New Roman" w:cs="Times New Roman"/>
          <w:u w:val="single" w:color="000000"/>
        </w:rPr>
        <w:t>nd</w:t>
      </w:r>
      <w:r>
        <w:rPr>
          <w:rFonts w:ascii="Times New Roman" w:eastAsia="Times New Roman" w:hAnsi="Times New Roman" w:cs="Times New Roman"/>
          <w:spacing w:val="3"/>
          <w:u w:val="single" w:color="000000"/>
        </w:rPr>
        <w:t>e</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ifi</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2"/>
          <w:u w:val="single" w:color="000000"/>
        </w:rPr>
        <w:t xml:space="preserve"> </w:t>
      </w:r>
      <w:r>
        <w:rPr>
          <w:rFonts w:ascii="Times New Roman" w:eastAsia="Times New Roman" w:hAnsi="Times New Roman" w:cs="Times New Roman"/>
          <w:u w:val="single" w:color="000000"/>
        </w:rPr>
        <w:t>by</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C</w:t>
      </w:r>
      <w:r>
        <w:rPr>
          <w:rFonts w:ascii="Times New Roman" w:eastAsia="Times New Roman" w:hAnsi="Times New Roman" w:cs="Times New Roman"/>
          <w:u w:val="single" w:color="000000"/>
        </w:rPr>
        <w:t>on</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2"/>
          <w:u w:val="single" w:color="000000"/>
        </w:rPr>
        <w:t>ra</w:t>
      </w:r>
      <w:r>
        <w:rPr>
          <w:rFonts w:ascii="Times New Roman" w:eastAsia="Times New Roman" w:hAnsi="Times New Roman" w:cs="Times New Roman"/>
          <w:u w:val="single" w:color="000000"/>
        </w:rPr>
        <w:t>c</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w:t>
      </w:r>
      <w:r>
        <w:rPr>
          <w:rFonts w:ascii="Times New Roman" w:eastAsia="Times New Roman" w:hAnsi="Times New Roman" w:cs="Times New Roman"/>
          <w:spacing w:val="-2"/>
        </w:rPr>
        <w:t>y</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end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 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o</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ees,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c</w:t>
      </w:r>
      <w:r>
        <w:rPr>
          <w:rFonts w:ascii="Times New Roman" w:eastAsia="Times New Roman" w:hAnsi="Times New Roman" w:cs="Times New Roman"/>
        </w:rPr>
        <w:t>ons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rPr>
        <w:t>d</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w:t>
      </w:r>
      <w:r>
        <w:rPr>
          <w:rFonts w:ascii="Times New Roman" w:eastAsia="Times New Roman" w:hAnsi="Times New Roman" w:cs="Times New Roman"/>
          <w:spacing w:val="-3"/>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9"/>
        </w:rPr>
        <w:t xml:space="preserve"> </w:t>
      </w:r>
      <w:r>
        <w:rPr>
          <w:rFonts w:ascii="Times New Roman" w:eastAsia="Times New Roman" w:hAnsi="Times New Roman" w:cs="Times New Roman"/>
        </w:rPr>
        <w:t>Pa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r</w:t>
      </w:r>
      <w:r>
        <w:rPr>
          <w:rFonts w:ascii="Times New Roman" w:eastAsia="Times New Roman" w:hAnsi="Times New Roman" w:cs="Times New Roman"/>
        </w:rPr>
        <w:t>om</w:t>
      </w:r>
      <w:r>
        <w:rPr>
          <w:rFonts w:ascii="Times New Roman" w:eastAsia="Times New Roman" w:hAnsi="Times New Roman" w:cs="Times New Roman"/>
          <w:spacing w:val="-11"/>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s</w:t>
      </w:r>
      <w:r>
        <w:rPr>
          <w:rFonts w:ascii="Times New Roman" w:eastAsia="Times New Roman" w:hAnsi="Times New Roman" w:cs="Times New Roman"/>
        </w:rPr>
        <w:t>t any</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7"/>
        </w:rPr>
        <w:t xml:space="preserve"> </w:t>
      </w:r>
      <w:r>
        <w:rPr>
          <w:rFonts w:ascii="Times New Roman" w:eastAsia="Times New Roman" w:hAnsi="Times New Roman" w:cs="Times New Roman"/>
        </w:rPr>
        <w:t>da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and</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rPr>
        <w:t>os</w:t>
      </w:r>
      <w:r>
        <w:rPr>
          <w:rFonts w:ascii="Times New Roman" w:eastAsia="Times New Roman" w:hAnsi="Times New Roman" w:cs="Times New Roman"/>
          <w:spacing w:val="-1"/>
        </w:rPr>
        <w:t>t</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rPr>
        <w:t>ne</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f</w:t>
      </w:r>
      <w:r>
        <w:rPr>
          <w:rFonts w:ascii="Times New Roman" w:eastAsia="Times New Roman" w:hAnsi="Times New Roman" w:cs="Times New Roman"/>
        </w:rPr>
        <w:t>e</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1"/>
        </w:rPr>
        <w:t>s</w:t>
      </w:r>
      <w:r>
        <w:rPr>
          <w:rFonts w:ascii="Times New Roman" w:eastAsia="Times New Roman" w:hAnsi="Times New Roman" w:cs="Times New Roman"/>
          <w:spacing w:val="1"/>
        </w:rPr>
        <w: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rPr>
        <w:t>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al b</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2"/>
        </w:rPr>
        <w:t xml:space="preserve"> </w:t>
      </w:r>
      <w:r>
        <w:rPr>
          <w:rFonts w:ascii="Times New Roman" w:eastAsia="Times New Roman" w:hAnsi="Times New Roman" w:cs="Times New Roman"/>
        </w:rPr>
        <w:t>by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 of</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1"/>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oss</w:t>
      </w:r>
      <w:r>
        <w:rPr>
          <w:rFonts w:ascii="Times New Roman" w:eastAsia="Times New Roman" w:hAnsi="Times New Roman" w:cs="Times New Roman"/>
          <w:spacing w:val="32"/>
        </w:rPr>
        <w:t xml:space="preserve"> </w:t>
      </w:r>
      <w:r>
        <w:rPr>
          <w:rFonts w:ascii="Times New Roman" w:eastAsia="Times New Roman" w:hAnsi="Times New Roman" w:cs="Times New Roman"/>
          <w:spacing w:val="-2"/>
        </w:rPr>
        <w:t>n</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32"/>
        </w:rPr>
        <w:t xml:space="preserve"> </w:t>
      </w:r>
      <w:r>
        <w:rPr>
          <w:rFonts w:ascii="Times New Roman" w:eastAsia="Times New Roman" w:hAnsi="Times New Roman" w:cs="Times New Roman"/>
        </w:rPr>
        <w:t>or</w:t>
      </w:r>
      <w:r>
        <w:rPr>
          <w:rFonts w:ascii="Times New Roman" w:eastAsia="Times New Roman" w:hAnsi="Times New Roman" w:cs="Times New Roman"/>
          <w:spacing w:val="30"/>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27"/>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onduct</w:t>
      </w:r>
      <w:r>
        <w:rPr>
          <w:rFonts w:ascii="Times New Roman" w:eastAsia="Times New Roman" w:hAnsi="Times New Roman" w:cs="Times New Roman"/>
          <w:spacing w:val="30"/>
        </w:rPr>
        <w:t xml:space="preserve"> </w:t>
      </w:r>
      <w:r>
        <w:rPr>
          <w:rFonts w:ascii="Times New Roman" w:eastAsia="Times New Roman" w:hAnsi="Times New Roman" w:cs="Times New Roman"/>
        </w:rPr>
        <w:t>of</w:t>
      </w:r>
      <w:r>
        <w:rPr>
          <w:rFonts w:ascii="Times New Roman" w:eastAsia="Times New Roman" w:hAnsi="Times New Roman" w:cs="Times New Roman"/>
          <w:spacing w:val="32"/>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spacing w:val="2"/>
        </w:rPr>
        <w:t>r</w:t>
      </w:r>
      <w:r>
        <w:rPr>
          <w:rFonts w:ascii="Times New Roman" w:eastAsia="Times New Roman" w:hAnsi="Times New Roman" w:cs="Times New Roman"/>
        </w:rPr>
        <w:t>,</w:t>
      </w:r>
      <w:r>
        <w:rPr>
          <w:rFonts w:ascii="Times New Roman" w:eastAsia="Times New Roman" w:hAnsi="Times New Roman" w:cs="Times New Roman"/>
          <w:spacing w:val="26"/>
        </w:rPr>
        <w:t xml:space="preserve"> </w:t>
      </w:r>
      <w:r>
        <w:rPr>
          <w:rFonts w:ascii="Times New Roman" w:eastAsia="Times New Roman" w:hAnsi="Times New Roman" w:cs="Times New Roman"/>
          <w:spacing w:val="1"/>
        </w:rPr>
        <w:t>it</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f</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9"/>
        </w:rPr>
        <w:t xml:space="preserve"> </w:t>
      </w:r>
      <w:r>
        <w:rPr>
          <w:rFonts w:ascii="Times New Roman" w:eastAsia="Times New Roman" w:hAnsi="Times New Roman" w:cs="Times New Roman"/>
        </w:rPr>
        <w:t>o</w:t>
      </w:r>
      <w:r>
        <w:rPr>
          <w:rFonts w:ascii="Times New Roman" w:eastAsia="Times New Roman" w:hAnsi="Times New Roman" w:cs="Times New Roman"/>
          <w:spacing w:val="-2"/>
        </w:rPr>
        <w:t>f</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w:t>
      </w:r>
      <w:r>
        <w:rPr>
          <w:rFonts w:ascii="Times New Roman" w:eastAsia="Times New Roman" w:hAnsi="Times New Roman" w:cs="Times New Roman"/>
          <w:spacing w:val="29"/>
        </w:rPr>
        <w:t xml:space="preserve"> </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2"/>
        </w:rPr>
        <w:t>s</w:t>
      </w:r>
      <w:r>
        <w:rPr>
          <w:rFonts w:ascii="Times New Roman" w:eastAsia="Times New Roman" w:hAnsi="Times New Roman" w:cs="Times New Roman"/>
        </w:rPr>
        <w:t>, e</w:t>
      </w:r>
      <w:r>
        <w:rPr>
          <w:rFonts w:ascii="Times New Roman" w:eastAsia="Times New Roman" w:hAnsi="Times New Roman" w:cs="Times New Roman"/>
          <w:spacing w:val="-3"/>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o</w:t>
      </w:r>
      <w:r>
        <w:rPr>
          <w:rFonts w:ascii="Times New Roman" w:eastAsia="Times New Roman" w:hAnsi="Times New Roman" w:cs="Times New Roman"/>
          <w:spacing w:val="-2"/>
        </w:rPr>
        <w:t>y</w:t>
      </w:r>
      <w:r>
        <w:rPr>
          <w:rFonts w:ascii="Times New Roman" w:eastAsia="Times New Roman" w:hAnsi="Times New Roman" w:cs="Times New Roman"/>
        </w:rPr>
        <w:t xml:space="preserve">ees, </w:t>
      </w:r>
      <w:r>
        <w:rPr>
          <w:rFonts w:ascii="Times New Roman" w:eastAsia="Times New Roman" w:hAnsi="Times New Roman" w:cs="Times New Roman"/>
          <w:spacing w:val="1"/>
        </w:rPr>
        <w:t>c</w:t>
      </w:r>
      <w:r>
        <w:rPr>
          <w:rFonts w:ascii="Times New Roman" w:eastAsia="Times New Roman" w:hAnsi="Times New Roman" w:cs="Times New Roman"/>
        </w:rPr>
        <w:t>ons</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spacing w:val="-1"/>
        </w:rPr>
        <w:t>t</w:t>
      </w:r>
      <w:r>
        <w:rPr>
          <w:rFonts w:ascii="Times New Roman" w:eastAsia="Times New Roman" w:hAnsi="Times New Roman" w:cs="Times New Roman"/>
        </w:rPr>
        <w:t>an</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1"/>
        </w:rPr>
        <w:t>a</w:t>
      </w:r>
      <w:r>
        <w:rPr>
          <w:rFonts w:ascii="Times New Roman" w:eastAsia="Times New Roman" w:hAnsi="Times New Roman" w:cs="Times New Roman"/>
          <w:spacing w:val="-2"/>
        </w:rPr>
        <w:t>dv</w:t>
      </w:r>
      <w:r>
        <w:rPr>
          <w:rFonts w:ascii="Times New Roman" w:eastAsia="Times New Roman" w:hAnsi="Times New Roman" w:cs="Times New Roman"/>
          <w:spacing w:val="1"/>
        </w:rPr>
        <w:t>i</w:t>
      </w:r>
      <w:r>
        <w:rPr>
          <w:rFonts w:ascii="Times New Roman" w:eastAsia="Times New Roman" w:hAnsi="Times New Roman" w:cs="Times New Roman"/>
        </w:rPr>
        <w:t>so</w:t>
      </w:r>
      <w:r>
        <w:rPr>
          <w:rFonts w:ascii="Times New Roman" w:eastAsia="Times New Roman" w:hAnsi="Times New Roman" w:cs="Times New Roman"/>
          <w:spacing w:val="1"/>
        </w:rPr>
        <w:t>r</w:t>
      </w:r>
      <w:r>
        <w:rPr>
          <w:rFonts w:ascii="Times New Roman" w:eastAsia="Times New Roman" w:hAnsi="Times New Roman" w:cs="Times New Roman"/>
        </w:rPr>
        <w:t xml:space="preserve">s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r</w:t>
      </w:r>
      <w:r>
        <w:rPr>
          <w:rFonts w:ascii="Times New Roman" w:eastAsia="Times New Roman" w:hAnsi="Times New Roman" w:cs="Times New Roman"/>
        </w:rPr>
        <w:t>ep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v</w:t>
      </w:r>
      <w:r>
        <w:rPr>
          <w:rFonts w:ascii="Times New Roman" w:eastAsia="Times New Roman" w:hAnsi="Times New Roman" w:cs="Times New Roman"/>
        </w:rPr>
        <w:t>es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4"/>
        </w:rPr>
        <w:t>“</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2"/>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1"/>
        </w:rPr>
        <w:t>)</w:t>
      </w:r>
      <w:r>
        <w:rPr>
          <w:rFonts w:ascii="Times New Roman" w:eastAsia="Times New Roman" w:hAnsi="Times New Roman" w:cs="Times New Roman"/>
        </w:rPr>
        <w:t>.</w:t>
      </w:r>
    </w:p>
    <w:p w14:paraId="74EB894C" w14:textId="77777777" w:rsidR="006E4D4F" w:rsidRDefault="006E4D4F" w:rsidP="006E4D4F">
      <w:pPr>
        <w:spacing w:before="11" w:after="0" w:line="240" w:lineRule="exact"/>
        <w:rPr>
          <w:sz w:val="24"/>
          <w:szCs w:val="24"/>
        </w:rPr>
      </w:pPr>
    </w:p>
    <w:p w14:paraId="0AFF284A" w14:textId="71957B34" w:rsidR="006E4D4F" w:rsidRDefault="006E4D4F" w:rsidP="006E4D4F">
      <w:pPr>
        <w:spacing w:after="0" w:line="240" w:lineRule="auto"/>
        <w:ind w:left="1196" w:right="54" w:hanging="360"/>
        <w:jc w:val="both"/>
        <w:rPr>
          <w:sz w:val="24"/>
          <w:szCs w:val="24"/>
        </w:rPr>
      </w:pP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47"/>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nd</w:t>
      </w:r>
      <w:r>
        <w:rPr>
          <w:rFonts w:ascii="Times New Roman" w:eastAsia="Times New Roman" w:hAnsi="Times New Roman" w:cs="Times New Roman"/>
          <w:spacing w:val="3"/>
          <w:u w:val="single" w:color="000000"/>
        </w:rPr>
        <w:t>e</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ifi</w:t>
      </w:r>
      <w:r>
        <w:rPr>
          <w:rFonts w:ascii="Times New Roman" w:eastAsia="Times New Roman" w:hAnsi="Times New Roman" w:cs="Times New Roman"/>
          <w:u w:val="single" w:color="000000"/>
        </w:rPr>
        <w:t>c</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5"/>
          <w:u w:val="single" w:color="000000"/>
        </w:rPr>
        <w:t xml:space="preserve"> </w:t>
      </w:r>
      <w:r>
        <w:rPr>
          <w:rFonts w:ascii="Times New Roman" w:eastAsia="Times New Roman" w:hAnsi="Times New Roman" w:cs="Times New Roman"/>
          <w:u w:val="single" w:color="000000"/>
        </w:rPr>
        <w:t>by</w:t>
      </w:r>
      <w:r>
        <w:rPr>
          <w:rFonts w:ascii="Times New Roman" w:eastAsia="Times New Roman" w:hAnsi="Times New Roman" w:cs="Times New Roman"/>
          <w:spacing w:val="-7"/>
          <w:u w:val="single" w:color="000000"/>
        </w:rPr>
        <w:t xml:space="preserve"> </w:t>
      </w:r>
      <w:r>
        <w:rPr>
          <w:rFonts w:ascii="Times New Roman" w:eastAsia="Times New Roman" w:hAnsi="Times New Roman" w:cs="Times New Roman"/>
          <w:u w:val="single" w:color="000000"/>
        </w:rPr>
        <w:t>Ent</w:t>
      </w:r>
      <w:r>
        <w:rPr>
          <w:rFonts w:ascii="Times New Roman" w:eastAsia="Times New Roman" w:hAnsi="Times New Roman" w:cs="Times New Roman"/>
          <w:spacing w:val="1"/>
          <w:u w:val="single" w:color="000000"/>
        </w:rPr>
        <w:t>er</w:t>
      </w:r>
      <w:r>
        <w:rPr>
          <w:rFonts w:ascii="Times New Roman" w:eastAsia="Times New Roman" w:hAnsi="Times New Roman" w:cs="Times New Roman"/>
          <w:spacing w:val="-2"/>
          <w:u w:val="single" w:color="000000"/>
        </w:rPr>
        <w:t>p</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s</w:t>
      </w:r>
      <w:r>
        <w:rPr>
          <w:rFonts w:ascii="Times New Roman" w:eastAsia="Times New Roman" w:hAnsi="Times New Roman" w:cs="Times New Roman"/>
          <w:spacing w:val="3"/>
          <w:u w:val="single" w:color="000000"/>
        </w:rPr>
        <w:t>e</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rPr>
        <w:t>nde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spacing w:val="-2"/>
        </w:rPr>
        <w:t>fy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rPr>
        <w:t>end</w:t>
      </w:r>
      <w:r>
        <w:rPr>
          <w:rFonts w:ascii="Times New Roman" w:eastAsia="Times New Roman" w:hAnsi="Times New Roman" w:cs="Times New Roman"/>
          <w:spacing w:val="-4"/>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2"/>
        </w:rPr>
        <w:t>o</w:t>
      </w:r>
      <w:r>
        <w:rPr>
          <w:rFonts w:ascii="Times New Roman" w:eastAsia="Times New Roman" w:hAnsi="Times New Roman" w:cs="Times New Roman"/>
          <w:spacing w:val="1"/>
        </w:rPr>
        <w:t>l</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or 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15"/>
        </w:rPr>
        <w:t xml:space="preserve"> </w:t>
      </w:r>
      <w:r>
        <w:rPr>
          <w:rFonts w:ascii="Times New Roman" w:eastAsia="Times New Roman" w:hAnsi="Times New Roman" w:cs="Times New Roman"/>
        </w:rPr>
        <w:t>and</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st</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17"/>
        </w:rPr>
        <w:t xml:space="preserve"> </w:t>
      </w:r>
      <w:r>
        <w:rPr>
          <w:rFonts w:ascii="Times New Roman" w:eastAsia="Times New Roman" w:hAnsi="Times New Roman" w:cs="Times New Roman"/>
        </w:rPr>
        <w:t>and</w:t>
      </w:r>
      <w:r>
        <w:rPr>
          <w:rFonts w:ascii="Times New Roman" w:eastAsia="Times New Roman" w:hAnsi="Times New Roman" w:cs="Times New Roman"/>
          <w:spacing w:val="20"/>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rPr>
        <w:t>pa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17"/>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u</w:t>
      </w:r>
      <w:r>
        <w:rPr>
          <w:rFonts w:ascii="Times New Roman" w:eastAsia="Times New Roman" w:hAnsi="Times New Roman" w:cs="Times New Roman"/>
        </w:rPr>
        <w:t>d</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g</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w:t>
      </w:r>
      <w:r>
        <w:rPr>
          <w:rFonts w:ascii="Times New Roman" w:eastAsia="Times New Roman" w:hAnsi="Times New Roman" w:cs="Times New Roman"/>
          <w:spacing w:val="1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3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d pa</w:t>
      </w:r>
      <w:r>
        <w:rPr>
          <w:rFonts w:ascii="Times New Roman" w:eastAsia="Times New Roman" w:hAnsi="Times New Roman" w:cs="Times New Roman"/>
          <w:spacing w:val="1"/>
        </w:rPr>
        <w:t>rt</w:t>
      </w:r>
      <w:r>
        <w:rPr>
          <w:rFonts w:ascii="Times New Roman" w:eastAsia="Times New Roman" w:hAnsi="Times New Roman" w:cs="Times New Roman"/>
        </w:rPr>
        <w:t>y c</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de</w:t>
      </w:r>
      <w:r>
        <w:rPr>
          <w:rFonts w:ascii="Times New Roman" w:eastAsia="Times New Roman" w:hAnsi="Times New Roman" w:cs="Times New Roman"/>
          <w:spacing w:val="-3"/>
        </w:rPr>
        <w:t>m</w:t>
      </w:r>
      <w:r>
        <w:rPr>
          <w:rFonts w:ascii="Times New Roman" w:eastAsia="Times New Roman" w:hAnsi="Times New Roman" w:cs="Times New Roman"/>
        </w:rPr>
        <w:t>and</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rPr>
        <w:t xml:space="preserve">s, </w:t>
      </w:r>
      <w:r>
        <w:rPr>
          <w:rFonts w:ascii="Times New Roman" w:eastAsia="Times New Roman" w:hAnsi="Times New Roman" w:cs="Times New Roman"/>
          <w:spacing w:val="4"/>
        </w:rPr>
        <w:t>j</w:t>
      </w:r>
      <w:r>
        <w:rPr>
          <w:rFonts w:ascii="Times New Roman" w:eastAsia="Times New Roman" w:hAnsi="Times New Roman" w:cs="Times New Roman"/>
        </w:rPr>
        <w:t>ud</w:t>
      </w:r>
      <w:r>
        <w:rPr>
          <w:rFonts w:ascii="Times New Roman" w:eastAsia="Times New Roman" w:hAnsi="Times New Roman" w:cs="Times New Roman"/>
          <w:spacing w:val="-2"/>
        </w:rPr>
        <w:t>g</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ea</w:t>
      </w:r>
      <w:r>
        <w:rPr>
          <w:rFonts w:ascii="Times New Roman" w:eastAsia="Times New Roman" w:hAnsi="Times New Roman" w:cs="Times New Roman"/>
          <w:spacing w:val="-2"/>
        </w:rPr>
        <w:t>s</w:t>
      </w:r>
      <w:r>
        <w:rPr>
          <w:rFonts w:ascii="Times New Roman" w:eastAsia="Times New Roman" w:hAnsi="Times New Roman" w:cs="Times New Roman"/>
        </w:rPr>
        <w:t>on</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4"/>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ne</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 xml:space="preserve">s </w:t>
      </w:r>
      <w:r>
        <w:rPr>
          <w:rFonts w:ascii="Times New Roman" w:eastAsia="Times New Roman" w:hAnsi="Times New Roman" w:cs="Times New Roman"/>
          <w:spacing w:val="1"/>
        </w:rPr>
        <w:t>f</w:t>
      </w:r>
      <w:r>
        <w:rPr>
          <w:rFonts w:ascii="Times New Roman" w:eastAsia="Times New Roman" w:hAnsi="Times New Roman" w:cs="Times New Roman"/>
          <w:spacing w:val="-2"/>
        </w:rPr>
        <w:t>e</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s)</w:t>
      </w:r>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 out</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any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b</w:t>
      </w:r>
      <w:r>
        <w:rPr>
          <w:rFonts w:ascii="Times New Roman" w:eastAsia="Times New Roman" w:hAnsi="Times New Roman" w:cs="Times New Roman"/>
          <w:spacing w:val="-2"/>
        </w:rPr>
        <w:t>r</w:t>
      </w:r>
      <w:r>
        <w:rPr>
          <w:rFonts w:ascii="Times New Roman" w:eastAsia="Times New Roman" w:hAnsi="Times New Roman" w:cs="Times New Roman"/>
        </w:rPr>
        <w:t>each by</w:t>
      </w:r>
      <w:r>
        <w:rPr>
          <w:rFonts w:ascii="Times New Roman" w:eastAsia="Times New Roman" w:hAnsi="Times New Roman" w:cs="Times New Roman"/>
          <w:spacing w:val="-2"/>
        </w:rPr>
        <w:t xml:space="preserve"> </w:t>
      </w:r>
      <w:r>
        <w:rPr>
          <w:rFonts w:ascii="Times New Roman" w:eastAsia="Times New Roman" w:hAnsi="Times New Roman" w:cs="Times New Roman"/>
        </w:rPr>
        <w:t>Ent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 A</w:t>
      </w:r>
      <w:r>
        <w:rPr>
          <w:rFonts w:ascii="Times New Roman" w:eastAsia="Times New Roman" w:hAnsi="Times New Roman" w:cs="Times New Roman"/>
          <w:spacing w:val="-3"/>
        </w:rPr>
        <w:t>g</w:t>
      </w:r>
      <w:r>
        <w:rPr>
          <w:rFonts w:ascii="Times New Roman" w:eastAsia="Times New Roman" w:hAnsi="Times New Roman" w:cs="Times New Roman"/>
          <w:spacing w:val="1"/>
        </w:rPr>
        <w:t>r</w:t>
      </w:r>
      <w:r>
        <w:rPr>
          <w:rFonts w:ascii="Times New Roman" w:eastAsia="Times New Roman" w:hAnsi="Times New Roman" w:cs="Times New Roman"/>
        </w:rPr>
        <w:t>ee</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 or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2"/>
        </w:rPr>
        <w:t>t</w:t>
      </w:r>
      <w:r>
        <w:rPr>
          <w:rFonts w:ascii="Times New Roman" w:eastAsia="Times New Roman" w:hAnsi="Times New Roman" w:cs="Times New Roman"/>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oss</w:t>
      </w:r>
      <w:r>
        <w:rPr>
          <w:rFonts w:ascii="Times New Roman" w:eastAsia="Times New Roman" w:hAnsi="Times New Roman" w:cs="Times New Roman"/>
          <w:spacing w:val="1"/>
        </w:rPr>
        <w:t xml:space="preserve"> </w:t>
      </w:r>
      <w:r>
        <w:rPr>
          <w:rFonts w:ascii="Times New Roman" w:eastAsia="Times New Roman" w:hAnsi="Times New Roman" w:cs="Times New Roman"/>
        </w:rPr>
        <w:t>ne</w:t>
      </w:r>
      <w:r>
        <w:rPr>
          <w:rFonts w:ascii="Times New Roman" w:eastAsia="Times New Roman" w:hAnsi="Times New Roman" w:cs="Times New Roman"/>
          <w:spacing w:val="-2"/>
        </w:rPr>
        <w:t>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du</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 xml:space="preserve">of </w:t>
      </w:r>
      <w:r>
        <w:rPr>
          <w:rFonts w:ascii="Times New Roman" w:eastAsia="Times New Roman" w:hAnsi="Times New Roman" w:cs="Times New Roman"/>
          <w:spacing w:val="1"/>
        </w:rPr>
        <w:t>t</w:t>
      </w:r>
      <w:r>
        <w:rPr>
          <w:rFonts w:ascii="Times New Roman" w:eastAsia="Times New Roman" w:hAnsi="Times New Roman" w:cs="Times New Roman"/>
        </w:rPr>
        <w:t>he E</w:t>
      </w:r>
      <w:r>
        <w:rPr>
          <w:rFonts w:ascii="Times New Roman" w:eastAsia="Times New Roman" w:hAnsi="Times New Roman" w:cs="Times New Roman"/>
          <w:spacing w:val="-3"/>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79B96623" w14:textId="77777777" w:rsidR="006E4D4F" w:rsidRDefault="006E4D4F" w:rsidP="006E4D4F">
      <w:pPr>
        <w:spacing w:before="13" w:after="0" w:line="240" w:lineRule="exact"/>
        <w:rPr>
          <w:sz w:val="24"/>
          <w:szCs w:val="24"/>
        </w:rPr>
      </w:pPr>
    </w:p>
    <w:p w14:paraId="589042F3" w14:textId="77777777" w:rsidR="006E4D4F" w:rsidRDefault="006E4D4F" w:rsidP="006E4D4F">
      <w:pPr>
        <w:spacing w:after="0" w:line="249" w:lineRule="exact"/>
        <w:ind w:left="116" w:right="-20"/>
        <w:rPr>
          <w:rFonts w:ascii="Times New Roman" w:eastAsia="Times New Roman" w:hAnsi="Times New Roman" w:cs="Times New Roman"/>
        </w:rPr>
      </w:pPr>
      <w:r>
        <w:rPr>
          <w:rFonts w:ascii="Times New Roman" w:eastAsia="Times New Roman" w:hAnsi="Times New Roman" w:cs="Times New Roman"/>
          <w:position w:val="-1"/>
        </w:rPr>
        <w:t>14.</w:t>
      </w:r>
      <w:r>
        <w:rPr>
          <w:rFonts w:ascii="Times New Roman" w:eastAsia="Times New Roman" w:hAnsi="Times New Roman" w:cs="Times New Roman"/>
          <w:spacing w:val="29"/>
          <w:position w:val="-1"/>
        </w:rPr>
        <w:t xml:space="preserve"> </w:t>
      </w:r>
      <w:r>
        <w:rPr>
          <w:rFonts w:ascii="Times New Roman" w:eastAsia="Times New Roman" w:hAnsi="Times New Roman" w:cs="Times New Roman"/>
          <w:position w:val="-1"/>
          <w:u w:val="single" w:color="000000"/>
        </w:rPr>
        <w:t>Li</w:t>
      </w:r>
      <w:r>
        <w:rPr>
          <w:rFonts w:ascii="Times New Roman" w:eastAsia="Times New Roman" w:hAnsi="Times New Roman" w:cs="Times New Roman"/>
          <w:spacing w:val="-3"/>
          <w:position w:val="-1"/>
          <w:u w:val="single" w:color="000000"/>
        </w:rPr>
        <w:t>m</w:t>
      </w:r>
      <w:r>
        <w:rPr>
          <w:rFonts w:ascii="Times New Roman" w:eastAsia="Times New Roman" w:hAnsi="Times New Roman" w:cs="Times New Roman"/>
          <w:spacing w:val="1"/>
          <w:position w:val="-1"/>
          <w:u w:val="single" w:color="000000"/>
        </w:rPr>
        <w:t>it</w:t>
      </w:r>
      <w:r>
        <w:rPr>
          <w:rFonts w:ascii="Times New Roman" w:eastAsia="Times New Roman" w:hAnsi="Times New Roman" w:cs="Times New Roman"/>
          <w:position w:val="-1"/>
          <w:u w:val="single" w:color="000000"/>
        </w:rPr>
        <w:t>a</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position w:val="-1"/>
          <w:u w:val="single" w:color="000000"/>
        </w:rPr>
        <w:t xml:space="preserve">on </w:t>
      </w:r>
      <w:r>
        <w:rPr>
          <w:rFonts w:ascii="Times New Roman" w:eastAsia="Times New Roman" w:hAnsi="Times New Roman" w:cs="Times New Roman"/>
          <w:spacing w:val="-2"/>
          <w:position w:val="-1"/>
          <w:u w:val="single" w:color="000000"/>
        </w:rPr>
        <w:t>o</w:t>
      </w:r>
      <w:r>
        <w:rPr>
          <w:rFonts w:ascii="Times New Roman" w:eastAsia="Times New Roman" w:hAnsi="Times New Roman" w:cs="Times New Roman"/>
          <w:position w:val="-1"/>
          <w:u w:val="single" w:color="000000"/>
        </w:rPr>
        <w:t>f</w:t>
      </w:r>
      <w:r>
        <w:rPr>
          <w:rFonts w:ascii="Times New Roman" w:eastAsia="Times New Roman" w:hAnsi="Times New Roman" w:cs="Times New Roman"/>
          <w:spacing w:val="1"/>
          <w:position w:val="-1"/>
          <w:u w:val="single" w:color="000000"/>
        </w:rPr>
        <w:t xml:space="preserve"> </w:t>
      </w:r>
      <w:r>
        <w:rPr>
          <w:rFonts w:ascii="Times New Roman" w:eastAsia="Times New Roman" w:hAnsi="Times New Roman" w:cs="Times New Roman"/>
          <w:position w:val="-1"/>
          <w:u w:val="single" w:color="000000"/>
        </w:rPr>
        <w:t>L</w:t>
      </w:r>
      <w:r>
        <w:rPr>
          <w:rFonts w:ascii="Times New Roman" w:eastAsia="Times New Roman" w:hAnsi="Times New Roman" w:cs="Times New Roman"/>
          <w:spacing w:val="-2"/>
          <w:position w:val="-1"/>
          <w:u w:val="single" w:color="000000"/>
        </w:rPr>
        <w:t>i</w:t>
      </w:r>
      <w:r>
        <w:rPr>
          <w:rFonts w:ascii="Times New Roman" w:eastAsia="Times New Roman" w:hAnsi="Times New Roman" w:cs="Times New Roman"/>
          <w:position w:val="-1"/>
          <w:u w:val="single" w:color="000000"/>
        </w:rPr>
        <w:t>ab</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l</w:t>
      </w:r>
      <w:r>
        <w:rPr>
          <w:rFonts w:ascii="Times New Roman" w:eastAsia="Times New Roman" w:hAnsi="Times New Roman" w:cs="Times New Roman"/>
          <w:spacing w:val="-1"/>
          <w:position w:val="-1"/>
          <w:u w:val="single" w:color="000000"/>
        </w:rPr>
        <w:t>i</w:t>
      </w:r>
      <w:r>
        <w:rPr>
          <w:rFonts w:ascii="Times New Roman" w:eastAsia="Times New Roman" w:hAnsi="Times New Roman" w:cs="Times New Roman"/>
          <w:spacing w:val="1"/>
          <w:position w:val="-1"/>
          <w:u w:val="single" w:color="000000"/>
        </w:rPr>
        <w:t>t</w:t>
      </w:r>
      <w:r>
        <w:rPr>
          <w:rFonts w:ascii="Times New Roman" w:eastAsia="Times New Roman" w:hAnsi="Times New Roman" w:cs="Times New Roman"/>
          <w:spacing w:val="-1"/>
          <w:position w:val="-1"/>
          <w:u w:val="single" w:color="000000"/>
        </w:rPr>
        <w:t>y</w:t>
      </w:r>
      <w:r>
        <w:rPr>
          <w:rFonts w:ascii="Times New Roman" w:eastAsia="Times New Roman" w:hAnsi="Times New Roman" w:cs="Times New Roman"/>
          <w:position w:val="-1"/>
        </w:rPr>
        <w:t>.</w:t>
      </w:r>
    </w:p>
    <w:p w14:paraId="31655665" w14:textId="77777777" w:rsidR="006E4D4F" w:rsidRDefault="006E4D4F" w:rsidP="006E4D4F">
      <w:pPr>
        <w:spacing w:before="6" w:after="0" w:line="220" w:lineRule="exact"/>
      </w:pPr>
    </w:p>
    <w:p w14:paraId="17B02CAC" w14:textId="77777777" w:rsidR="006E4D4F" w:rsidRDefault="006E4D4F" w:rsidP="006E4D4F">
      <w:pPr>
        <w:spacing w:before="32" w:after="0" w:line="240" w:lineRule="auto"/>
        <w:ind w:left="1196" w:right="56" w:hanging="360"/>
        <w:jc w:val="both"/>
        <w:rPr>
          <w:rFonts w:ascii="Times New Roman" w:eastAsia="Times New Roman" w:hAnsi="Times New Roman" w:cs="Times New Roman"/>
        </w:rPr>
      </w:pPr>
      <w:r>
        <w:rPr>
          <w:rFonts w:ascii="Times New Roman" w:eastAsia="Times New Roman" w:hAnsi="Times New Roman" w:cs="Times New Roman"/>
          <w:spacing w:val="1"/>
        </w:rPr>
        <w:t>(</w:t>
      </w:r>
      <w:r>
        <w:rPr>
          <w:rFonts w:ascii="Times New Roman" w:eastAsia="Times New Roman" w:hAnsi="Times New Roman" w:cs="Times New Roman"/>
        </w:rPr>
        <w:t xml:space="preserve">a)  </w:t>
      </w:r>
      <w:r>
        <w:rPr>
          <w:rFonts w:ascii="Times New Roman" w:eastAsia="Times New Roman" w:hAnsi="Times New Roman" w:cs="Times New Roman"/>
          <w:u w:val="single" w:color="000000"/>
        </w:rPr>
        <w:t>Li</w:t>
      </w:r>
      <w:r>
        <w:rPr>
          <w:rFonts w:ascii="Times New Roman" w:eastAsia="Times New Roman" w:hAnsi="Times New Roman" w:cs="Times New Roman"/>
          <w:spacing w:val="-3"/>
          <w:u w:val="single" w:color="000000"/>
        </w:rPr>
        <w:t>m</w:t>
      </w:r>
      <w:r>
        <w:rPr>
          <w:rFonts w:ascii="Times New Roman" w:eastAsia="Times New Roman" w:hAnsi="Times New Roman" w:cs="Times New Roman"/>
          <w:spacing w:val="1"/>
          <w:u w:val="single" w:color="000000"/>
        </w:rPr>
        <w:t>it</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spacing w:val="7"/>
          <w:u w:val="single" w:color="000000"/>
        </w:rPr>
        <w:t xml:space="preserve"> </w:t>
      </w:r>
      <w:r>
        <w:rPr>
          <w:rFonts w:ascii="Times New Roman" w:eastAsia="Times New Roman" w:hAnsi="Times New Roman" w:cs="Times New Roman"/>
          <w:spacing w:val="-2"/>
          <w:u w:val="single" w:color="000000"/>
        </w:rPr>
        <w:t>o</w:t>
      </w:r>
      <w:r>
        <w:rPr>
          <w:rFonts w:ascii="Times New Roman" w:eastAsia="Times New Roman" w:hAnsi="Times New Roman" w:cs="Times New Roman"/>
          <w:u w:val="single" w:color="000000"/>
        </w:rPr>
        <w:t>n</w:t>
      </w:r>
      <w:r>
        <w:rPr>
          <w:rFonts w:ascii="Times New Roman" w:eastAsia="Times New Roman" w:hAnsi="Times New Roman" w:cs="Times New Roman"/>
          <w:spacing w:val="7"/>
          <w:u w:val="single" w:color="000000"/>
        </w:rPr>
        <w:t xml:space="preserve"> </w:t>
      </w:r>
      <w:r>
        <w:rPr>
          <w:rFonts w:ascii="Times New Roman" w:eastAsia="Times New Roman" w:hAnsi="Times New Roman" w:cs="Times New Roman"/>
          <w:u w:val="single" w:color="000000"/>
        </w:rPr>
        <w:t>L</w:t>
      </w:r>
      <w:r>
        <w:rPr>
          <w:rFonts w:ascii="Times New Roman" w:eastAsia="Times New Roman" w:hAnsi="Times New Roman" w:cs="Times New Roman"/>
          <w:spacing w:val="-2"/>
          <w:u w:val="single" w:color="000000"/>
        </w:rPr>
        <w:t>i</w:t>
      </w:r>
      <w:r>
        <w:rPr>
          <w:rFonts w:ascii="Times New Roman" w:eastAsia="Times New Roman" w:hAnsi="Times New Roman" w:cs="Times New Roman"/>
          <w:u w:val="single" w:color="000000"/>
        </w:rPr>
        <w:t>ab</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y</w:t>
      </w:r>
      <w:r>
        <w:rPr>
          <w:rFonts w:ascii="Times New Roman" w:eastAsia="Times New Roman" w:hAnsi="Times New Roman" w:cs="Times New Roman"/>
          <w:spacing w:val="4"/>
          <w:u w:val="single" w:color="000000"/>
        </w:rPr>
        <w:t xml:space="preserve"> </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2"/>
          <w:u w:val="single" w:color="000000"/>
        </w:rPr>
        <w:t>y</w:t>
      </w:r>
      <w:r>
        <w:rPr>
          <w:rFonts w:ascii="Times New Roman" w:eastAsia="Times New Roman" w:hAnsi="Times New Roman" w:cs="Times New Roman"/>
          <w:u w:val="single" w:color="000000"/>
        </w:rPr>
        <w:t>p</w:t>
      </w:r>
      <w:r>
        <w:rPr>
          <w:rFonts w:ascii="Times New Roman" w:eastAsia="Times New Roman" w:hAnsi="Times New Roman" w:cs="Times New Roman"/>
          <w:spacing w:val="3"/>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5"/>
        </w:rPr>
        <w:t xml:space="preserve"> </w:t>
      </w:r>
      <w:r>
        <w:rPr>
          <w:rFonts w:ascii="Times New Roman" w:eastAsia="Times New Roman" w:hAnsi="Times New Roman" w:cs="Times New Roman"/>
        </w:rPr>
        <w:t>b</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ach</w:t>
      </w:r>
      <w:r>
        <w:rPr>
          <w:rFonts w:ascii="Times New Roman" w:eastAsia="Times New Roman" w:hAnsi="Times New Roman" w:cs="Times New Roman"/>
          <w:spacing w:val="4"/>
        </w:rPr>
        <w:t xml:space="preserve"> </w:t>
      </w:r>
      <w:r>
        <w:rPr>
          <w:rFonts w:ascii="Times New Roman" w:eastAsia="Times New Roman" w:hAnsi="Times New Roman" w:cs="Times New Roman"/>
        </w:rPr>
        <w:t>of</w:t>
      </w:r>
      <w:r>
        <w:rPr>
          <w:rFonts w:ascii="Times New Roman" w:eastAsia="Times New Roman" w:hAnsi="Times New Roman" w:cs="Times New Roman"/>
          <w:spacing w:val="14"/>
        </w:rPr>
        <w:t xml:space="preserve"> </w:t>
      </w:r>
      <w:r>
        <w:rPr>
          <w:rFonts w:ascii="Times New Roman" w:eastAsia="Times New Roman" w:hAnsi="Times New Roman" w:cs="Times New Roman"/>
          <w:spacing w:val="-3"/>
        </w:rPr>
        <w:t>S</w:t>
      </w:r>
      <w:r>
        <w:rPr>
          <w:rFonts w:ascii="Times New Roman" w:eastAsia="Times New Roman" w:hAnsi="Times New Roman" w:cs="Times New Roman"/>
        </w:rPr>
        <w:t>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rPr>
        <w:t>1</w:t>
      </w:r>
      <w:r>
        <w:rPr>
          <w:rFonts w:ascii="Times New Roman" w:eastAsia="Times New Roman" w:hAnsi="Times New Roman" w:cs="Times New Roman"/>
          <w:spacing w:val="7"/>
        </w:rPr>
        <w:t xml:space="preserve">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rPr>
        <w:t>St</w:t>
      </w:r>
      <w:r>
        <w:rPr>
          <w:rFonts w:ascii="Times New Roman" w:eastAsia="Times New Roman" w:hAnsi="Times New Roman" w:cs="Times New Roman"/>
          <w:spacing w:val="-1"/>
        </w:rPr>
        <w:t>a</w:t>
      </w:r>
      <w:r>
        <w:rPr>
          <w:rFonts w:ascii="Times New Roman" w:eastAsia="Times New Roman" w:hAnsi="Times New Roman" w:cs="Times New Roman"/>
        </w:rPr>
        <w:t>nd</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1"/>
        </w:rPr>
        <w:t>m</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an</w:t>
      </w:r>
      <w:r>
        <w:rPr>
          <w:rFonts w:ascii="Times New Roman" w:eastAsia="Times New Roman" w:hAnsi="Times New Roman" w:cs="Times New Roman"/>
        </w:rPr>
        <w:t xml:space="preserve">d </w:t>
      </w:r>
      <w:r>
        <w:rPr>
          <w:rFonts w:ascii="Times New Roman" w:eastAsia="Times New Roman" w:hAnsi="Times New Roman" w:cs="Times New Roman"/>
          <w:spacing w:val="-1"/>
        </w:rPr>
        <w:t>C</w:t>
      </w:r>
      <w:r>
        <w:rPr>
          <w:rFonts w:ascii="Times New Roman" w:eastAsia="Times New Roman" w:hAnsi="Times New Roman" w:cs="Times New Roman"/>
        </w:rPr>
        <w:t>ond</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rPr>
        <w:t>a</w:t>
      </w:r>
      <w:r>
        <w:rPr>
          <w:rFonts w:ascii="Times New Roman" w:eastAsia="Times New Roman" w:hAnsi="Times New Roman" w:cs="Times New Roman"/>
          <w:spacing w:val="7"/>
        </w:rPr>
        <w:t xml:space="preserve"> </w:t>
      </w:r>
      <w:r>
        <w:rPr>
          <w:rFonts w:ascii="Times New Roman" w:eastAsia="Times New Roman" w:hAnsi="Times New Roman" w:cs="Times New Roman"/>
        </w:rPr>
        <w:t>p</w:t>
      </w:r>
      <w:r>
        <w:rPr>
          <w:rFonts w:ascii="Times New Roman" w:eastAsia="Times New Roman" w:hAnsi="Times New Roman" w:cs="Times New Roman"/>
          <w:spacing w:val="-2"/>
        </w:rPr>
        <w:t>a</w:t>
      </w:r>
      <w:r>
        <w:rPr>
          <w:rFonts w:ascii="Times New Roman" w:eastAsia="Times New Roman" w:hAnsi="Times New Roman" w:cs="Times New Roman"/>
          <w:spacing w:val="1"/>
        </w:rPr>
        <w:t>rt</w:t>
      </w:r>
      <w:r>
        <w:rPr>
          <w:rFonts w:ascii="Times New Roman" w:eastAsia="Times New Roman" w:hAnsi="Times New Roman" w:cs="Times New Roman"/>
          <w:spacing w:val="-2"/>
        </w:rPr>
        <w:t>y</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oss</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neg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7"/>
        </w:rPr>
        <w:t xml:space="preserve"> </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2"/>
        </w:rPr>
        <w:t>f</w:t>
      </w:r>
      <w:r>
        <w:rPr>
          <w:rFonts w:ascii="Times New Roman" w:eastAsia="Times New Roman" w:hAnsi="Times New Roman" w:cs="Times New Roman"/>
        </w:rPr>
        <w:t>ul</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n</w:t>
      </w:r>
      <w:r>
        <w:rPr>
          <w:rFonts w:ascii="Times New Roman" w:eastAsia="Times New Roman" w:hAnsi="Times New Roman" w:cs="Times New Roman"/>
        </w:rPr>
        <w:t>o</w:t>
      </w:r>
      <w:r>
        <w:rPr>
          <w:rFonts w:ascii="Times New Roman" w:eastAsia="Times New Roman" w:hAnsi="Times New Roman" w:cs="Times New Roman"/>
          <w:spacing w:val="7"/>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6"/>
        </w:rPr>
        <w:t xml:space="preserve"> </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spacing w:val="-2"/>
        </w:rPr>
        <w:t>p</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e or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
        </w:rPr>
        <w:t xml:space="preserve"> 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 xml:space="preserve">er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nd</w:t>
      </w:r>
      <w:r>
        <w:rPr>
          <w:rFonts w:ascii="Times New Roman" w:eastAsia="Times New Roman" w:hAnsi="Times New Roman" w:cs="Times New Roman"/>
          <w:spacing w:val="-1"/>
        </w:rPr>
        <w:t>i</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rPr>
        <w:t>den</w:t>
      </w:r>
      <w:r>
        <w:rPr>
          <w:rFonts w:ascii="Times New Roman" w:eastAsia="Times New Roman" w:hAnsi="Times New Roman" w:cs="Times New Roman"/>
          <w:spacing w:val="1"/>
        </w:rPr>
        <w:t>t</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 xml:space="preserve">, </w:t>
      </w:r>
      <w:r>
        <w:rPr>
          <w:rFonts w:ascii="Times New Roman" w:eastAsia="Times New Roman" w:hAnsi="Times New Roman" w:cs="Times New Roman"/>
          <w:spacing w:val="-2"/>
        </w:rPr>
        <w:t>s</w:t>
      </w:r>
      <w:r>
        <w:rPr>
          <w:rFonts w:ascii="Times New Roman" w:eastAsia="Times New Roman" w:hAnsi="Times New Roman" w:cs="Times New Roman"/>
        </w:rPr>
        <w:t>pe</w:t>
      </w:r>
      <w:r>
        <w:rPr>
          <w:rFonts w:ascii="Times New Roman" w:eastAsia="Times New Roman" w:hAnsi="Times New Roman" w:cs="Times New Roman"/>
          <w:spacing w:val="-2"/>
        </w:rPr>
        <w:t>c</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con</w:t>
      </w:r>
      <w:r>
        <w:rPr>
          <w:rFonts w:ascii="Times New Roman" w:eastAsia="Times New Roman" w:hAnsi="Times New Roman" w:cs="Times New Roman"/>
          <w:spacing w:val="-2"/>
        </w:rPr>
        <w:t>s</w:t>
      </w:r>
      <w:r>
        <w:rPr>
          <w:rFonts w:ascii="Times New Roman" w:eastAsia="Times New Roman" w:hAnsi="Times New Roman" w:cs="Times New Roman"/>
        </w:rPr>
        <w:t>equ</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rPr>
        <w:t>a</w:t>
      </w:r>
      <w:r>
        <w:rPr>
          <w:rFonts w:ascii="Times New Roman" w:eastAsia="Times New Roman" w:hAnsi="Times New Roman" w:cs="Times New Roman"/>
          <w:spacing w:val="-3"/>
        </w:rPr>
        <w:t>m</w:t>
      </w:r>
      <w:r>
        <w:rPr>
          <w:rFonts w:ascii="Times New Roman" w:eastAsia="Times New Roman" w:hAnsi="Times New Roman" w:cs="Times New Roman"/>
        </w:rPr>
        <w:t>a</w:t>
      </w:r>
      <w:r>
        <w:rPr>
          <w:rFonts w:ascii="Times New Roman" w:eastAsia="Times New Roman" w:hAnsi="Times New Roman" w:cs="Times New Roman"/>
          <w:spacing w:val="-2"/>
        </w:rPr>
        <w:t>g</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w:t>
      </w:r>
    </w:p>
    <w:p w14:paraId="5CAE7D00" w14:textId="77777777" w:rsidR="006E4D4F" w:rsidRDefault="006E4D4F" w:rsidP="006E4D4F">
      <w:pPr>
        <w:spacing w:before="11" w:after="0" w:line="240" w:lineRule="exact"/>
        <w:rPr>
          <w:sz w:val="24"/>
          <w:szCs w:val="24"/>
        </w:rPr>
      </w:pPr>
    </w:p>
    <w:p w14:paraId="2CFE63E2" w14:textId="77777777" w:rsidR="006E4D4F" w:rsidRDefault="006E4D4F" w:rsidP="006E4D4F">
      <w:pPr>
        <w:spacing w:after="0" w:line="240" w:lineRule="auto"/>
        <w:ind w:left="1196" w:right="54" w:hanging="360"/>
        <w:jc w:val="both"/>
        <w:rPr>
          <w:rFonts w:ascii="Times New Roman" w:eastAsia="Times New Roman" w:hAnsi="Times New Roman" w:cs="Times New Roman"/>
          <w:spacing w:val="-2"/>
        </w:rPr>
      </w:pPr>
      <w:r>
        <w:rPr>
          <w:rFonts w:ascii="Times New Roman" w:eastAsia="Times New Roman" w:hAnsi="Times New Roman" w:cs="Times New Roman"/>
          <w:spacing w:val="1"/>
        </w:rPr>
        <w:t>(</w:t>
      </w:r>
      <w:r>
        <w:rPr>
          <w:rFonts w:ascii="Times New Roman" w:eastAsia="Times New Roman" w:hAnsi="Times New Roman" w:cs="Times New Roman"/>
        </w:rPr>
        <w:t>b)</w:t>
      </w:r>
      <w:r>
        <w:rPr>
          <w:rFonts w:ascii="Times New Roman" w:eastAsia="Times New Roman" w:hAnsi="Times New Roman" w:cs="Times New Roman"/>
          <w:spacing w:val="47"/>
        </w:rPr>
        <w:t xml:space="preserve"> </w:t>
      </w:r>
      <w:r>
        <w:rPr>
          <w:rFonts w:ascii="Times New Roman" w:eastAsia="Times New Roman" w:hAnsi="Times New Roman" w:cs="Times New Roman"/>
          <w:u w:val="single" w:color="000000"/>
        </w:rPr>
        <w:t>Li</w:t>
      </w:r>
      <w:r>
        <w:rPr>
          <w:rFonts w:ascii="Times New Roman" w:eastAsia="Times New Roman" w:hAnsi="Times New Roman" w:cs="Times New Roman"/>
          <w:spacing w:val="-3"/>
          <w:u w:val="single" w:color="000000"/>
        </w:rPr>
        <w:t>m</w:t>
      </w:r>
      <w:r>
        <w:rPr>
          <w:rFonts w:ascii="Times New Roman" w:eastAsia="Times New Roman" w:hAnsi="Times New Roman" w:cs="Times New Roman"/>
          <w:spacing w:val="1"/>
          <w:u w:val="single" w:color="000000"/>
        </w:rPr>
        <w:t>it</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u w:val="single" w:color="000000"/>
        </w:rPr>
        <w:t>on</w:t>
      </w:r>
      <w:r>
        <w:rPr>
          <w:rFonts w:ascii="Times New Roman" w:eastAsia="Times New Roman" w:hAnsi="Times New Roman" w:cs="Times New Roman"/>
          <w:spacing w:val="12"/>
          <w:u w:val="single" w:color="000000"/>
        </w:rPr>
        <w:t xml:space="preserve"> </w:t>
      </w:r>
      <w:r>
        <w:rPr>
          <w:rFonts w:ascii="Times New Roman" w:eastAsia="Times New Roman" w:hAnsi="Times New Roman" w:cs="Times New Roman"/>
          <w:spacing w:val="-3"/>
          <w:u w:val="single" w:color="000000"/>
        </w:rPr>
        <w:t>L</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b</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1"/>
          <w:u w:val="single" w:color="000000"/>
        </w:rPr>
        <w:t>it</w:t>
      </w:r>
      <w:r>
        <w:rPr>
          <w:rFonts w:ascii="Times New Roman" w:eastAsia="Times New Roman" w:hAnsi="Times New Roman" w:cs="Times New Roman"/>
          <w:u w:val="single" w:color="000000"/>
        </w:rPr>
        <w:t>y</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spacing w:val="-1"/>
          <w:u w:val="single" w:color="000000"/>
        </w:rPr>
        <w:t>Am</w:t>
      </w:r>
      <w:r>
        <w:rPr>
          <w:rFonts w:ascii="Times New Roman" w:eastAsia="Times New Roman" w:hAnsi="Times New Roman" w:cs="Times New Roman"/>
          <w:u w:val="single" w:color="000000"/>
        </w:rPr>
        <w:t>oun</w:t>
      </w:r>
      <w:r>
        <w:rPr>
          <w:rFonts w:ascii="Times New Roman" w:eastAsia="Times New Roman" w:hAnsi="Times New Roman" w:cs="Times New Roman"/>
          <w:spacing w:val="3"/>
          <w:u w:val="single" w:color="000000"/>
        </w:rPr>
        <w:t>t</w:t>
      </w:r>
      <w:r>
        <w:rPr>
          <w:rFonts w:ascii="Times New Roman" w:eastAsia="Times New Roman" w:hAnsi="Times New Roman" w:cs="Times New Roman"/>
        </w:rPr>
        <w:t xml:space="preserve">. </w:t>
      </w:r>
      <w:r>
        <w:rPr>
          <w:rFonts w:ascii="Times New Roman" w:eastAsia="Times New Roman" w:hAnsi="Times New Roman" w:cs="Times New Roman"/>
          <w:spacing w:val="22"/>
        </w:rPr>
        <w:t xml:space="preserve"> </w:t>
      </w:r>
      <w:r>
        <w:rPr>
          <w:rFonts w:ascii="Times New Roman" w:eastAsia="Times New Roman" w:hAnsi="Times New Roman" w:cs="Times New Roman"/>
        </w:rPr>
        <w:t>E</w:t>
      </w:r>
      <w:r>
        <w:rPr>
          <w:rFonts w:ascii="Times New Roman" w:eastAsia="Times New Roman" w:hAnsi="Times New Roman" w:cs="Times New Roman"/>
          <w:spacing w:val="-3"/>
        </w:rPr>
        <w:t>x</w:t>
      </w:r>
      <w:r>
        <w:rPr>
          <w:rFonts w:ascii="Times New Roman" w:eastAsia="Times New Roman" w:hAnsi="Times New Roman" w:cs="Times New Roman"/>
        </w:rPr>
        <w:t>ce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2"/>
        </w:rPr>
        <w:t>f</w:t>
      </w:r>
      <w:r>
        <w:rPr>
          <w:rFonts w:ascii="Times New Roman" w:eastAsia="Times New Roman" w:hAnsi="Times New Roman" w:cs="Times New Roman"/>
        </w:rPr>
        <w:t>or</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rPr>
        <w:t>om</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w:t>
      </w:r>
      <w:r>
        <w:rPr>
          <w:rFonts w:ascii="Times New Roman" w:eastAsia="Times New Roman" w:hAnsi="Times New Roman" w:cs="Times New Roman"/>
          <w:spacing w:val="4"/>
        </w:rPr>
        <w:t>i</w:t>
      </w:r>
      <w:r>
        <w:rPr>
          <w:rFonts w:ascii="Times New Roman" w:eastAsia="Times New Roman" w:hAnsi="Times New Roman" w:cs="Times New Roman"/>
        </w:rPr>
        <w:t>)</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d</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n</w:t>
      </w:r>
      <w:r>
        <w:rPr>
          <w:rFonts w:ascii="Times New Roman" w:eastAsia="Times New Roman" w:hAnsi="Times New Roman" w:cs="Times New Roman"/>
          <w:spacing w:val="1"/>
        </w:rPr>
        <w:t>ifi</w:t>
      </w:r>
      <w:r>
        <w:rPr>
          <w:rFonts w:ascii="Times New Roman" w:eastAsia="Times New Roman" w:hAnsi="Times New Roman" w:cs="Times New Roman"/>
          <w:spacing w:val="-2"/>
        </w:rPr>
        <w:t>c</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9"/>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ons</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 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13</w:t>
      </w:r>
      <w:r>
        <w:rPr>
          <w:rFonts w:ascii="Times New Roman" w:eastAsia="Times New Roman" w:hAnsi="Times New Roman" w:cs="Times New Roman"/>
          <w:spacing w:val="2"/>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 con</w:t>
      </w:r>
      <w:r>
        <w:rPr>
          <w:rFonts w:ascii="Times New Roman" w:eastAsia="Times New Roman" w:hAnsi="Times New Roman" w:cs="Times New Roman"/>
          <w:spacing w:val="1"/>
        </w:rPr>
        <w:t>fi</w:t>
      </w:r>
      <w:r>
        <w:rPr>
          <w:rFonts w:ascii="Times New Roman" w:eastAsia="Times New Roman" w:hAnsi="Times New Roman" w:cs="Times New Roman"/>
          <w:spacing w:val="-2"/>
        </w:rPr>
        <w:t>d</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 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s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rPr>
        <w:t>Sec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1</w:t>
      </w:r>
      <w:r>
        <w:rPr>
          <w:rFonts w:ascii="Times New Roman" w:eastAsia="Times New Roman" w:hAnsi="Times New Roman" w:cs="Times New Roman"/>
          <w:spacing w:val="3"/>
        </w:rPr>
        <w:t xml:space="preserve"> </w:t>
      </w:r>
      <w:r>
        <w:rPr>
          <w:rFonts w:ascii="Times New Roman" w:eastAsia="Times New Roman" w:hAnsi="Times New Roman" w:cs="Times New Roman"/>
        </w:rPr>
        <w:t>abo</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or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e</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ti</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r</w:t>
      </w:r>
      <w:r>
        <w:rPr>
          <w:rFonts w:ascii="Times New Roman" w:eastAsia="Times New Roman" w:hAnsi="Times New Roman" w:cs="Times New Roman"/>
        </w:rPr>
        <w:t>oss ne</w:t>
      </w:r>
      <w:r>
        <w:rPr>
          <w:rFonts w:ascii="Times New Roman" w:eastAsia="Times New Roman" w:hAnsi="Times New Roman" w:cs="Times New Roman"/>
          <w:spacing w:val="-2"/>
        </w:rPr>
        <w:t>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spacing w:val="1"/>
        </w:rPr>
        <w:t>f</w:t>
      </w:r>
      <w:r>
        <w:rPr>
          <w:rFonts w:ascii="Times New Roman" w:eastAsia="Times New Roman" w:hAnsi="Times New Roman" w:cs="Times New Roman"/>
        </w:rPr>
        <w:t>ul</w:t>
      </w:r>
      <w:r>
        <w:rPr>
          <w:rFonts w:ascii="Times New Roman" w:eastAsia="Times New Roman" w:hAnsi="Times New Roman" w:cs="Times New Roman"/>
          <w:spacing w:val="-4"/>
        </w:rPr>
        <w:t xml:space="preserve"> m</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nduc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2"/>
        </w:rPr>
        <w:t>gg</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ab</w:t>
      </w:r>
      <w:r>
        <w:rPr>
          <w:rFonts w:ascii="Times New Roman" w:eastAsia="Times New Roman" w:hAnsi="Times New Roman" w:cs="Times New Roman"/>
          <w:spacing w:val="-1"/>
        </w:rPr>
        <w:t>il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of En</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6"/>
        </w:rPr>
        <w:t xml:space="preserve"> </w:t>
      </w:r>
      <w:r>
        <w:rPr>
          <w:rFonts w:ascii="Times New Roman" w:eastAsia="Times New Roman" w:hAnsi="Times New Roman" w:cs="Times New Roman"/>
        </w:rPr>
        <w:t>and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rPr>
        <w:t>conn</w:t>
      </w:r>
      <w:r>
        <w:rPr>
          <w:rFonts w:ascii="Times New Roman" w:eastAsia="Times New Roman" w:hAnsi="Times New Roman" w:cs="Times New Roman"/>
          <w:spacing w:val="-2"/>
        </w:rPr>
        <w:t>e</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 ho</w:t>
      </w:r>
      <w:r>
        <w:rPr>
          <w:rFonts w:ascii="Times New Roman" w:eastAsia="Times New Roman" w:hAnsi="Times New Roman" w:cs="Times New Roman"/>
          <w:spacing w:val="-3"/>
        </w:rPr>
        <w:t>w</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rPr>
        <w:t>ca</w:t>
      </w:r>
      <w:r>
        <w:rPr>
          <w:rFonts w:ascii="Times New Roman" w:eastAsia="Times New Roman" w:hAnsi="Times New Roman" w:cs="Times New Roman"/>
          <w:spacing w:val="-2"/>
        </w:rPr>
        <w:t>us</w:t>
      </w:r>
      <w:r>
        <w:rPr>
          <w:rFonts w:ascii="Times New Roman" w:eastAsia="Times New Roman" w:hAnsi="Times New Roman" w:cs="Times New Roman"/>
        </w:rPr>
        <w:t>ed, and</w:t>
      </w:r>
      <w:r>
        <w:rPr>
          <w:rFonts w:ascii="Times New Roman" w:eastAsia="Times New Roman" w:hAnsi="Times New Roman" w:cs="Times New Roman"/>
          <w:spacing w:val="-2"/>
        </w:rPr>
        <w:t xml:space="preserve"> </w:t>
      </w:r>
      <w:r>
        <w:rPr>
          <w:rFonts w:ascii="Times New Roman" w:eastAsia="Times New Roman" w:hAnsi="Times New Roman" w:cs="Times New Roman"/>
        </w:rPr>
        <w:t>on any</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rPr>
        <w:t>u</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spacing w:val="1"/>
        </w:rPr>
        <w:t>it</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rPr>
        <w:t>ct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2"/>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spacing w:val="-2"/>
        </w:rPr>
        <w:t>y</w:t>
      </w:r>
      <w:r>
        <w:rPr>
          <w:rFonts w:ascii="Times New Roman" w:eastAsia="Times New Roman" w:hAnsi="Times New Roman" w:cs="Times New Roman"/>
        </w:rPr>
        <w:t>, ne</w:t>
      </w:r>
      <w:r>
        <w:rPr>
          <w:rFonts w:ascii="Times New Roman" w:eastAsia="Times New Roman" w:hAnsi="Times New Roman" w:cs="Times New Roman"/>
          <w:spacing w:val="-2"/>
        </w:rPr>
        <w:t>g</w:t>
      </w:r>
      <w:r>
        <w:rPr>
          <w:rFonts w:ascii="Times New Roman" w:eastAsia="Times New Roman" w:hAnsi="Times New Roman" w:cs="Times New Roman"/>
          <w:spacing w:val="1"/>
        </w:rPr>
        <w:t>li</w:t>
      </w:r>
      <w:r>
        <w:rPr>
          <w:rFonts w:ascii="Times New Roman" w:eastAsia="Times New Roman" w:hAnsi="Times New Roman" w:cs="Times New Roman"/>
          <w:spacing w:val="-2"/>
        </w:rPr>
        <w:t>g</w:t>
      </w:r>
      <w:r>
        <w:rPr>
          <w:rFonts w:ascii="Times New Roman" w:eastAsia="Times New Roman" w:hAnsi="Times New Roman" w:cs="Times New Roman"/>
        </w:rPr>
        <w:t>ence</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spacing w:val="-1"/>
        </w:rPr>
        <w: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er</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o</w:t>
      </w:r>
      <w:r>
        <w:rPr>
          <w:rFonts w:ascii="Times New Roman" w:eastAsia="Times New Roman" w:hAnsi="Times New Roman" w:cs="Times New Roman"/>
          <w:spacing w:val="1"/>
        </w:rPr>
        <w:t>rt</w:t>
      </w:r>
      <w:r>
        <w:rPr>
          <w:rFonts w:ascii="Times New Roman" w:eastAsia="Times New Roman" w:hAnsi="Times New Roman" w:cs="Times New Roman"/>
        </w:rPr>
        <w:t>, 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1"/>
        </w:rPr>
        <w:t xml:space="preserve"> i</w:t>
      </w:r>
      <w:r>
        <w:rPr>
          <w:rFonts w:ascii="Times New Roman" w:eastAsia="Times New Roman" w:hAnsi="Times New Roman" w:cs="Times New Roman"/>
        </w:rPr>
        <w:t>n no 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e</w:t>
      </w:r>
      <w:r>
        <w:rPr>
          <w:rFonts w:ascii="Times New Roman" w:eastAsia="Times New Roman" w:hAnsi="Times New Roman" w:cs="Times New Roman"/>
        </w:rPr>
        <w:t>xc</w:t>
      </w:r>
      <w:r>
        <w:rPr>
          <w:rFonts w:ascii="Times New Roman" w:eastAsia="Times New Roman" w:hAnsi="Times New Roman" w:cs="Times New Roman"/>
          <w:spacing w:val="-2"/>
        </w:rPr>
        <w:t>ee</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ount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at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h</w:t>
      </w:r>
      <w:r>
        <w:rPr>
          <w:rFonts w:ascii="Times New Roman" w:eastAsia="Times New Roman" w:hAnsi="Times New Roman" w:cs="Times New Roman"/>
        </w:rPr>
        <w:t>as</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een p</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2"/>
        </w:rPr>
        <w:t>y</w:t>
      </w:r>
      <w:r>
        <w:rPr>
          <w:rFonts w:ascii="Times New Roman" w:eastAsia="Times New Roman" w:hAnsi="Times New Roman" w:cs="Times New Roman"/>
        </w:rPr>
        <w:t>ab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rPr>
        <w:t>by</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d</w:t>
      </w:r>
      <w:r>
        <w:rPr>
          <w:rFonts w:ascii="Times New Roman" w:eastAsia="Times New Roman" w:hAnsi="Times New Roman" w:cs="Times New Roman"/>
        </w:rPr>
        <w:t>u</w:t>
      </w:r>
      <w:r>
        <w:rPr>
          <w:rFonts w:ascii="Times New Roman" w:eastAsia="Times New Roman" w:hAnsi="Times New Roman" w:cs="Times New Roman"/>
          <w:spacing w:val="1"/>
        </w:rPr>
        <w:t>ri</w:t>
      </w:r>
      <w:r>
        <w:rPr>
          <w:rFonts w:ascii="Times New Roman" w:eastAsia="Times New Roman" w:hAnsi="Times New Roman" w:cs="Times New Roman"/>
        </w:rPr>
        <w:t xml:space="preserve">ng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w:t>
      </w:r>
      <w:r>
        <w:rPr>
          <w:rFonts w:ascii="Times New Roman" w:eastAsia="Times New Roman" w:hAnsi="Times New Roman" w:cs="Times New Roman"/>
        </w:rPr>
        <w:t>1</w:t>
      </w:r>
      <w:r>
        <w:rPr>
          <w:rFonts w:ascii="Times New Roman" w:eastAsia="Times New Roman" w:hAnsi="Times New Roman" w:cs="Times New Roman"/>
          <w:spacing w:val="-2"/>
        </w:rPr>
        <w:t>2</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m</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rPr>
        <w:t>hs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1"/>
        </w:rPr>
        <w:t>m</w:t>
      </w:r>
      <w:r>
        <w:rPr>
          <w:rFonts w:ascii="Times New Roman" w:eastAsia="Times New Roman" w:hAnsi="Times New Roman" w:cs="Times New Roman"/>
          <w:spacing w:val="-4"/>
        </w:rPr>
        <w:t>m</w:t>
      </w:r>
      <w:r>
        <w:rPr>
          <w:rFonts w:ascii="Times New Roman" w:eastAsia="Times New Roman" w:hAnsi="Times New Roman" w:cs="Times New Roman"/>
        </w:rPr>
        <w:t>ed</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1"/>
        </w:rPr>
        <w:t>i</w:t>
      </w:r>
      <w:r>
        <w:rPr>
          <w:rFonts w:ascii="Times New Roman" w:eastAsia="Times New Roman" w:hAnsi="Times New Roman" w:cs="Times New Roman"/>
          <w:spacing w:val="-2"/>
        </w:rPr>
        <w:t>r</w:t>
      </w:r>
      <w:r>
        <w:rPr>
          <w:rFonts w:ascii="Times New Roman" w:eastAsia="Times New Roman" w:hAnsi="Times New Roman" w:cs="Times New Roman"/>
        </w:rPr>
        <w:t>st</w:t>
      </w:r>
      <w:r>
        <w:rPr>
          <w:rFonts w:ascii="Times New Roman" w:eastAsia="Times New Roman" w:hAnsi="Times New Roman" w:cs="Times New Roman"/>
          <w:spacing w:val="4"/>
        </w:rPr>
        <w:t xml:space="preserve"> </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ent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g</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s</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3"/>
        </w:rPr>
        <w:t xml:space="preserve"> </w:t>
      </w:r>
      <w:r>
        <w:rPr>
          <w:rFonts w:ascii="Times New Roman" w:eastAsia="Times New Roman" w:hAnsi="Times New Roman" w:cs="Times New Roman"/>
        </w:rPr>
        <w:t>su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li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1"/>
        </w:rPr>
        <w:t>t</w:t>
      </w:r>
      <w:r>
        <w:rPr>
          <w:rFonts w:ascii="Times New Roman" w:eastAsia="Times New Roman" w:hAnsi="Times New Roman" w:cs="Times New Roman"/>
          <w:spacing w:val="-2"/>
        </w:rPr>
        <w:t>y</w:t>
      </w:r>
    </w:p>
    <w:p w14:paraId="364AAABF" w14:textId="77777777" w:rsidR="006E4D4F" w:rsidRDefault="006E4D4F" w:rsidP="006E4D4F">
      <w:pPr>
        <w:spacing w:after="0" w:line="240" w:lineRule="auto"/>
        <w:ind w:right="54"/>
        <w:jc w:val="both"/>
        <w:rPr>
          <w:rFonts w:ascii="Times New Roman" w:eastAsia="Times New Roman" w:hAnsi="Times New Roman" w:cs="Times New Roman"/>
          <w:spacing w:val="-2"/>
        </w:rPr>
      </w:pPr>
    </w:p>
    <w:p w14:paraId="69852C76" w14:textId="77777777" w:rsidR="006E4D4F" w:rsidRDefault="006E4D4F" w:rsidP="006E4D4F">
      <w:pPr>
        <w:spacing w:before="78" w:after="0" w:line="240" w:lineRule="auto"/>
        <w:ind w:left="180" w:right="57"/>
        <w:jc w:val="both"/>
        <w:rPr>
          <w:rFonts w:ascii="Times New Roman" w:eastAsia="Times New Roman" w:hAnsi="Times New Roman" w:cs="Times New Roman"/>
        </w:rPr>
      </w:pPr>
      <w:r>
        <w:rPr>
          <w:rFonts w:ascii="Times New Roman" w:eastAsia="Times New Roman" w:hAnsi="Times New Roman" w:cs="Times New Roman"/>
        </w:rPr>
        <w:t>15.</w:t>
      </w:r>
      <w:r>
        <w:rPr>
          <w:rFonts w:ascii="Times New Roman" w:eastAsia="Times New Roman" w:hAnsi="Times New Roman" w:cs="Times New Roman"/>
          <w:spacing w:val="29"/>
        </w:rPr>
        <w:t xml:space="preserve"> </w:t>
      </w:r>
      <w:r>
        <w:rPr>
          <w:rFonts w:ascii="Times New Roman" w:eastAsia="Times New Roman" w:hAnsi="Times New Roman" w:cs="Times New Roman"/>
          <w:u w:val="single" w:color="000000"/>
        </w:rPr>
        <w:t>Pe</w:t>
      </w:r>
      <w:r>
        <w:rPr>
          <w:rFonts w:ascii="Times New Roman" w:eastAsia="Times New Roman" w:hAnsi="Times New Roman" w:cs="Times New Roman"/>
          <w:spacing w:val="1"/>
          <w:u w:val="single" w:color="000000"/>
        </w:rPr>
        <w:t>r</w:t>
      </w:r>
      <w:r>
        <w:rPr>
          <w:rFonts w:ascii="Times New Roman" w:eastAsia="Times New Roman" w:hAnsi="Times New Roman" w:cs="Times New Roman"/>
          <w:u w:val="single" w:color="000000"/>
        </w:rPr>
        <w:t>so</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l</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y</w:t>
      </w:r>
      <w:r>
        <w:rPr>
          <w:rFonts w:ascii="Times New Roman" w:eastAsia="Times New Roman" w:hAnsi="Times New Roman" w:cs="Times New Roman"/>
          <w:spacing w:val="11"/>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den</w:t>
      </w:r>
      <w:r>
        <w:rPr>
          <w:rFonts w:ascii="Times New Roman" w:eastAsia="Times New Roman" w:hAnsi="Times New Roman" w:cs="Times New Roman"/>
          <w:spacing w:val="1"/>
          <w:u w:val="single" w:color="000000"/>
        </w:rPr>
        <w:t>ti</w:t>
      </w:r>
      <w:r>
        <w:rPr>
          <w:rFonts w:ascii="Times New Roman" w:eastAsia="Times New Roman" w:hAnsi="Times New Roman" w:cs="Times New Roman"/>
          <w:spacing w:val="-2"/>
          <w:u w:val="single" w:color="000000"/>
        </w:rPr>
        <w:t>f</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b</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10"/>
          <w:u w:val="single" w:color="000000"/>
        </w:rPr>
        <w:t xml:space="preserve"> </w:t>
      </w:r>
      <w:r>
        <w:rPr>
          <w:rFonts w:ascii="Times New Roman" w:eastAsia="Times New Roman" w:hAnsi="Times New Roman" w:cs="Times New Roman"/>
          <w:spacing w:val="-4"/>
          <w:u w:val="single" w:color="000000"/>
        </w:rPr>
        <w:t>I</w:t>
      </w:r>
      <w:r>
        <w:rPr>
          <w:rFonts w:ascii="Times New Roman" w:eastAsia="Times New Roman" w:hAnsi="Times New Roman" w:cs="Times New Roman"/>
          <w:u w:val="single" w:color="000000"/>
        </w:rPr>
        <w:t>n</w:t>
      </w:r>
      <w:r>
        <w:rPr>
          <w:rFonts w:ascii="Times New Roman" w:eastAsia="Times New Roman" w:hAnsi="Times New Roman" w:cs="Times New Roman"/>
          <w:spacing w:val="1"/>
          <w:u w:val="single" w:color="000000"/>
        </w:rPr>
        <w:t>f</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r</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a</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rPr>
        <w:t xml:space="preserve">. </w:t>
      </w:r>
      <w:r>
        <w:rPr>
          <w:rFonts w:ascii="Times New Roman" w:eastAsia="Times New Roman" w:hAnsi="Times New Roman" w:cs="Times New Roman"/>
          <w:spacing w:val="19"/>
        </w:rPr>
        <w:t xml:space="preserve"> </w:t>
      </w:r>
      <w:r>
        <w:rPr>
          <w:rFonts w:ascii="Times New Roman" w:eastAsia="Times New Roman" w:hAnsi="Times New Roman" w:cs="Times New Roman"/>
        </w:rPr>
        <w:t xml:space="preserve">Contractor </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spacing w:val="-2"/>
        </w:rPr>
        <w:t>e</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t</w:t>
      </w:r>
      <w:r>
        <w:rPr>
          <w:rFonts w:ascii="Times New Roman" w:eastAsia="Times New Roman" w:hAnsi="Times New Roman" w:cs="Times New Roman"/>
          <w:spacing w:val="10"/>
        </w:rPr>
        <w:t xml:space="preserve"> </w:t>
      </w:r>
      <w:r>
        <w:rPr>
          <w:rFonts w:ascii="Times New Roman" w:eastAsia="Times New Roman" w:hAnsi="Times New Roman" w:cs="Times New Roman"/>
        </w:rPr>
        <w:t>has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m</w:t>
      </w:r>
      <w:r>
        <w:rPr>
          <w:rFonts w:ascii="Times New Roman" w:eastAsia="Times New Roman" w:hAnsi="Times New Roman" w:cs="Times New Roman"/>
        </w:rPr>
        <w:t>p</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3"/>
        </w:rPr>
        <w:t>m</w:t>
      </w:r>
      <w:r>
        <w:rPr>
          <w:rFonts w:ascii="Times New Roman" w:eastAsia="Times New Roman" w:hAnsi="Times New Roman" w:cs="Times New Roman"/>
        </w:rPr>
        <w:t>en</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rPr>
        <w:t>a</w:t>
      </w:r>
      <w:r>
        <w:rPr>
          <w:rFonts w:ascii="Times New Roman" w:eastAsia="Times New Roman" w:hAnsi="Times New Roman" w:cs="Times New Roman"/>
          <w:spacing w:val="-1"/>
        </w:rPr>
        <w:t>i</w:t>
      </w:r>
      <w:r>
        <w:rPr>
          <w:rFonts w:ascii="Times New Roman" w:eastAsia="Times New Roman" w:hAnsi="Times New Roman" w:cs="Times New Roman"/>
        </w:rPr>
        <w:t>ns</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rPr>
        <w:t>a</w:t>
      </w:r>
      <w:r>
        <w:rPr>
          <w:rFonts w:ascii="Times New Roman" w:eastAsia="Times New Roman" w:hAnsi="Times New Roman" w:cs="Times New Roman"/>
          <w:spacing w:val="1"/>
        </w:rPr>
        <w:t>s</w:t>
      </w:r>
      <w:r>
        <w:rPr>
          <w:rFonts w:ascii="Times New Roman" w:eastAsia="Times New Roman" w:hAnsi="Times New Roman" w:cs="Times New Roman"/>
        </w:rPr>
        <w:t>o</w:t>
      </w:r>
      <w:r>
        <w:rPr>
          <w:rFonts w:ascii="Times New Roman" w:eastAsia="Times New Roman" w:hAnsi="Times New Roman" w:cs="Times New Roman"/>
          <w:spacing w:val="-2"/>
        </w:rPr>
        <w:t>na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s</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r</w:t>
      </w:r>
      <w:r>
        <w:rPr>
          <w:rFonts w:ascii="Times New Roman" w:eastAsia="Times New Roman" w:hAnsi="Times New Roman" w:cs="Times New Roman"/>
          <w:spacing w:val="1"/>
        </w:rPr>
        <w:t>it</w:t>
      </w:r>
      <w:r>
        <w:rPr>
          <w:rFonts w:ascii="Times New Roman" w:eastAsia="Times New Roman" w:hAnsi="Times New Roman" w:cs="Times New Roman"/>
        </w:rPr>
        <w:t>y p</w:t>
      </w:r>
      <w:r>
        <w:rPr>
          <w:rFonts w:ascii="Times New Roman" w:eastAsia="Times New Roman" w:hAnsi="Times New Roman" w:cs="Times New Roman"/>
          <w:spacing w:val="1"/>
        </w:rPr>
        <w:t>r</w:t>
      </w:r>
      <w:r>
        <w:rPr>
          <w:rFonts w:ascii="Times New Roman" w:eastAsia="Times New Roman" w:hAnsi="Times New Roman" w:cs="Times New Roman"/>
        </w:rPr>
        <w:t>oc</w:t>
      </w:r>
      <w:r>
        <w:rPr>
          <w:rFonts w:ascii="Times New Roman" w:eastAsia="Times New Roman" w:hAnsi="Times New Roman" w:cs="Times New Roman"/>
          <w:spacing w:val="-2"/>
        </w:rPr>
        <w:t>e</w:t>
      </w:r>
      <w:r>
        <w:rPr>
          <w:rFonts w:ascii="Times New Roman" w:eastAsia="Times New Roman" w:hAnsi="Times New Roman" w:cs="Times New Roman"/>
        </w:rPr>
        <w:t>du</w:t>
      </w:r>
      <w:r>
        <w:rPr>
          <w:rFonts w:ascii="Times New Roman" w:eastAsia="Times New Roman" w:hAnsi="Times New Roman" w:cs="Times New Roman"/>
          <w:spacing w:val="-2"/>
        </w:rPr>
        <w:t>r</w:t>
      </w:r>
      <w:r>
        <w:rPr>
          <w:rFonts w:ascii="Times New Roman" w:eastAsia="Times New Roman" w:hAnsi="Times New Roman" w:cs="Times New Roman"/>
        </w:rPr>
        <w:t>es</w:t>
      </w:r>
      <w:r>
        <w:rPr>
          <w:rFonts w:ascii="Times New Roman" w:eastAsia="Times New Roman" w:hAnsi="Times New Roman" w:cs="Times New Roman"/>
          <w:spacing w:val="18"/>
        </w:rPr>
        <w:t xml:space="preserve"> </w:t>
      </w:r>
      <w:r>
        <w:rPr>
          <w:rFonts w:ascii="Times New Roman" w:eastAsia="Times New Roman" w:hAnsi="Times New Roman" w:cs="Times New Roman"/>
        </w:rPr>
        <w:t>and</w:t>
      </w:r>
      <w:r>
        <w:rPr>
          <w:rFonts w:ascii="Times New Roman" w:eastAsia="Times New Roman" w:hAnsi="Times New Roman" w:cs="Times New Roman"/>
          <w:spacing w:val="18"/>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hat</w:t>
      </w:r>
      <w:r>
        <w:rPr>
          <w:rFonts w:ascii="Times New Roman" w:eastAsia="Times New Roman" w:hAnsi="Times New Roman" w:cs="Times New Roman"/>
          <w:spacing w:val="19"/>
        </w:rPr>
        <w:t xml:space="preserve"> </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1"/>
        </w:rPr>
        <w:t>i</w:t>
      </w:r>
      <w:r>
        <w:rPr>
          <w:rFonts w:ascii="Times New Roman" w:eastAsia="Times New Roman" w:hAnsi="Times New Roman" w:cs="Times New Roman"/>
        </w:rPr>
        <w:t xml:space="preserve">) </w:t>
      </w:r>
      <w:r>
        <w:rPr>
          <w:rFonts w:ascii="Times New Roman" w:eastAsia="Times New Roman" w:hAnsi="Times New Roman" w:cs="Times New Roman"/>
          <w:spacing w:val="-2"/>
        </w:rPr>
        <w:t>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8"/>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20"/>
        </w:rPr>
        <w:t xml:space="preserve"> </w:t>
      </w:r>
      <w:r>
        <w:rPr>
          <w:rFonts w:ascii="Times New Roman" w:eastAsia="Times New Roman" w:hAnsi="Times New Roman" w:cs="Times New Roman"/>
        </w:rPr>
        <w:t>n</w:t>
      </w:r>
      <w:r>
        <w:rPr>
          <w:rFonts w:ascii="Times New Roman" w:eastAsia="Times New Roman" w:hAnsi="Times New Roman" w:cs="Times New Roman"/>
          <w:spacing w:val="-2"/>
        </w:rPr>
        <w:t>a</w:t>
      </w:r>
      <w:r>
        <w:rPr>
          <w:rFonts w:ascii="Times New Roman" w:eastAsia="Times New Roman" w:hAnsi="Times New Roman" w:cs="Times New Roman"/>
          <w:spacing w:val="1"/>
        </w:rPr>
        <w:t>t</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18"/>
        </w:rPr>
        <w:t xml:space="preserve"> </w:t>
      </w:r>
      <w:r>
        <w:rPr>
          <w:rFonts w:ascii="Times New Roman" w:eastAsia="Times New Roman" w:hAnsi="Times New Roman" w:cs="Times New Roman"/>
        </w:rPr>
        <w:t>of</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0"/>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ally Identifiable</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(as</w:t>
      </w:r>
      <w:r>
        <w:rPr>
          <w:rFonts w:ascii="Times New Roman" w:eastAsia="Times New Roman" w:hAnsi="Times New Roman" w:cs="Times New Roman"/>
          <w:spacing w:val="18"/>
        </w:rPr>
        <w:t xml:space="preserve"> </w:t>
      </w:r>
      <w:r>
        <w:rPr>
          <w:rFonts w:ascii="Times New Roman" w:eastAsia="Times New Roman" w:hAnsi="Times New Roman" w:cs="Times New Roman"/>
        </w:rPr>
        <w:t>de</w:t>
      </w:r>
      <w:r>
        <w:rPr>
          <w:rFonts w:ascii="Times New Roman" w:eastAsia="Times New Roman" w:hAnsi="Times New Roman" w:cs="Times New Roman"/>
          <w:spacing w:val="-1"/>
        </w:rPr>
        <w:t>f</w:t>
      </w:r>
      <w:r>
        <w:rPr>
          <w:rFonts w:ascii="Times New Roman" w:eastAsia="Times New Roman" w:hAnsi="Times New Roman" w:cs="Times New Roman"/>
          <w:spacing w:val="1"/>
        </w:rPr>
        <w:t>i</w:t>
      </w:r>
      <w:r>
        <w:rPr>
          <w:rFonts w:ascii="Times New Roman" w:eastAsia="Times New Roman" w:hAnsi="Times New Roman" w:cs="Times New Roman"/>
        </w:rPr>
        <w:t>ned herein)</w:t>
      </w:r>
      <w:r>
        <w:rPr>
          <w:rFonts w:ascii="Times New Roman" w:eastAsia="Times New Roman" w:hAnsi="Times New Roman" w:cs="Times New Roman"/>
          <w:spacing w:val="18"/>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rPr>
        <w:t>c</w:t>
      </w:r>
      <w:r>
        <w:rPr>
          <w:rFonts w:ascii="Times New Roman" w:eastAsia="Times New Roman" w:hAnsi="Times New Roman" w:cs="Times New Roman"/>
          <w:spacing w:val="1"/>
        </w:rPr>
        <w:t>l</w:t>
      </w:r>
      <w:r>
        <w:rPr>
          <w:rFonts w:ascii="Times New Roman" w:eastAsia="Times New Roman" w:hAnsi="Times New Roman" w:cs="Times New Roman"/>
          <w:spacing w:val="-2"/>
        </w:rPr>
        <w:t>o</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rPr>
        <w:t>un</w:t>
      </w:r>
      <w:r>
        <w:rPr>
          <w:rFonts w:ascii="Times New Roman" w:eastAsia="Times New Roman" w:hAnsi="Times New Roman" w:cs="Times New Roman"/>
          <w:spacing w:val="-2"/>
        </w:rPr>
        <w:t>d</w:t>
      </w:r>
      <w:r>
        <w:rPr>
          <w:rFonts w:ascii="Times New Roman" w:eastAsia="Times New Roman" w:hAnsi="Times New Roman" w:cs="Times New Roman"/>
        </w:rPr>
        <w:t>er</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rPr>
        <w:t xml:space="preserve">and </w:t>
      </w:r>
      <w:r>
        <w:rPr>
          <w:rFonts w:ascii="Times New Roman" w:eastAsia="Times New Roman" w:hAnsi="Times New Roman" w:cs="Times New Roman"/>
          <w:spacing w:val="1"/>
        </w:rPr>
        <w:t>(</w:t>
      </w:r>
      <w:r>
        <w:rPr>
          <w:rFonts w:ascii="Times New Roman" w:eastAsia="Times New Roman" w:hAnsi="Times New Roman" w:cs="Times New Roman"/>
          <w:spacing w:val="-1"/>
        </w:rPr>
        <w:t>i</w:t>
      </w:r>
      <w:r>
        <w:rPr>
          <w:rFonts w:ascii="Times New Roman" w:eastAsia="Times New Roman" w:hAnsi="Times New Roman" w:cs="Times New Roman"/>
          <w:spacing w:val="1"/>
        </w:rPr>
        <w:t>i</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2"/>
        </w:rPr>
        <w:t>o</w:t>
      </w:r>
      <w:r>
        <w:rPr>
          <w:rFonts w:ascii="Times New Roman" w:eastAsia="Times New Roman" w:hAnsi="Times New Roman" w:cs="Times New Roman"/>
        </w:rPr>
        <w:t>nab</w:t>
      </w:r>
      <w:r>
        <w:rPr>
          <w:rFonts w:ascii="Times New Roman" w:eastAsia="Times New Roman" w:hAnsi="Times New Roman" w:cs="Times New Roman"/>
          <w:spacing w:val="1"/>
        </w:rPr>
        <w:t>l</w:t>
      </w:r>
      <w:r>
        <w:rPr>
          <w:rFonts w:ascii="Times New Roman" w:eastAsia="Times New Roman" w:hAnsi="Times New Roman" w:cs="Times New Roman"/>
        </w:rPr>
        <w:t>y de</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ned</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h</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p</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1"/>
        </w:rPr>
        <w:t>t</w:t>
      </w:r>
      <w:r>
        <w:rPr>
          <w:rFonts w:ascii="Times New Roman" w:eastAsia="Times New Roman" w:hAnsi="Times New Roman" w:cs="Times New Roman"/>
        </w:rPr>
        <w:t>ect</w:t>
      </w:r>
      <w:r>
        <w:rPr>
          <w:rFonts w:ascii="Times New Roman" w:eastAsia="Times New Roman" w:hAnsi="Times New Roman" w:cs="Times New Roman"/>
          <w:spacing w:val="1"/>
        </w:rPr>
        <w:t xml:space="preserve"> t</w:t>
      </w:r>
      <w:r>
        <w:rPr>
          <w:rFonts w:ascii="Times New Roman" w:eastAsia="Times New Roman" w:hAnsi="Times New Roman" w:cs="Times New Roman"/>
        </w:rPr>
        <w:t>he</w:t>
      </w:r>
      <w:r>
        <w:rPr>
          <w:rFonts w:ascii="Times New Roman" w:eastAsia="Times New Roman" w:hAnsi="Times New Roman" w:cs="Times New Roman"/>
          <w:spacing w:val="3"/>
        </w:rPr>
        <w:t xml:space="preserve"> </w:t>
      </w:r>
      <w:r>
        <w:rPr>
          <w:rFonts w:ascii="Times New Roman" w:eastAsia="Times New Roman" w:hAnsi="Times New Roman" w:cs="Times New Roman"/>
        </w:rPr>
        <w:t>P</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so</w:t>
      </w:r>
      <w:r>
        <w:rPr>
          <w:rFonts w:ascii="Times New Roman" w:eastAsia="Times New Roman" w:hAnsi="Times New Roman" w:cs="Times New Roman"/>
          <w:spacing w:val="-2"/>
        </w:rPr>
        <w:t>n</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4"/>
        </w:rPr>
        <w:t>I</w:t>
      </w:r>
      <w:r>
        <w:rPr>
          <w:rFonts w:ascii="Times New Roman" w:eastAsia="Times New Roman" w:hAnsi="Times New Roman" w:cs="Times New Roman"/>
        </w:rPr>
        <w:t>den</w:t>
      </w:r>
      <w:r>
        <w:rPr>
          <w:rFonts w:ascii="Times New Roman" w:eastAsia="Times New Roman" w:hAnsi="Times New Roman" w:cs="Times New Roman"/>
          <w:spacing w:val="1"/>
        </w:rPr>
        <w:t>tifi</w:t>
      </w:r>
      <w:r>
        <w:rPr>
          <w:rFonts w:ascii="Times New Roman" w:eastAsia="Times New Roman" w:hAnsi="Times New Roman" w:cs="Times New Roman"/>
          <w:spacing w:val="-2"/>
        </w:rPr>
        <w:t>a</w:t>
      </w:r>
      <w:r>
        <w:rPr>
          <w:rFonts w:ascii="Times New Roman" w:eastAsia="Times New Roman" w:hAnsi="Times New Roman" w:cs="Times New Roman"/>
        </w:rPr>
        <w:t>b</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rPr>
        <w:t xml:space="preserve">on </w:t>
      </w:r>
      <w:r>
        <w:rPr>
          <w:rFonts w:ascii="Times New Roman" w:eastAsia="Times New Roman" w:hAnsi="Times New Roman" w:cs="Times New Roman"/>
          <w:spacing w:val="-2"/>
        </w:rPr>
        <w:t>f</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m</w:t>
      </w:r>
      <w:r>
        <w:rPr>
          <w:rFonts w:ascii="Times New Roman" w:eastAsia="Times New Roman" w:hAnsi="Times New Roman" w:cs="Times New Roman"/>
          <w:spacing w:val="-4"/>
        </w:rPr>
        <w:t xml:space="preserve"> </w:t>
      </w:r>
      <w:r>
        <w:rPr>
          <w:rFonts w:ascii="Times New Roman" w:eastAsia="Times New Roman" w:hAnsi="Times New Roman" w:cs="Times New Roman"/>
        </w:rPr>
        <w:t>unau</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1"/>
        </w:rPr>
        <w:t>ri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2"/>
        </w:rPr>
        <w:t xml:space="preserve"> </w:t>
      </w:r>
      <w:r>
        <w:rPr>
          <w:rFonts w:ascii="Times New Roman" w:eastAsia="Times New Roman" w:hAnsi="Times New Roman" w:cs="Times New Roman"/>
        </w:rPr>
        <w:t>ac</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1"/>
        </w:rPr>
        <w:t>s</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rPr>
        <w:t>us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m</w:t>
      </w:r>
      <w:r>
        <w:rPr>
          <w:rFonts w:ascii="Times New Roman" w:eastAsia="Times New Roman" w:hAnsi="Times New Roman" w:cs="Times New Roman"/>
        </w:rPr>
        <w:t>od</w:t>
      </w:r>
      <w:r>
        <w:rPr>
          <w:rFonts w:ascii="Times New Roman" w:eastAsia="Times New Roman" w:hAnsi="Times New Roman" w:cs="Times New Roman"/>
          <w:spacing w:val="1"/>
        </w:rPr>
        <w:t>ifi</w:t>
      </w:r>
      <w:r>
        <w:rPr>
          <w:rFonts w:ascii="Times New Roman" w:eastAsia="Times New Roman" w:hAnsi="Times New Roman" w:cs="Times New Roman"/>
        </w:rPr>
        <w:t>c</w:t>
      </w:r>
      <w:r>
        <w:rPr>
          <w:rFonts w:ascii="Times New Roman" w:eastAsia="Times New Roman" w:hAnsi="Times New Roman" w:cs="Times New Roman"/>
          <w:spacing w:val="-2"/>
        </w:rPr>
        <w:t>a</w:t>
      </w:r>
      <w:r>
        <w:rPr>
          <w:rFonts w:ascii="Times New Roman" w:eastAsia="Times New Roman" w:hAnsi="Times New Roman" w:cs="Times New Roman"/>
          <w:spacing w:val="1"/>
        </w:rPr>
        <w:t>ti</w:t>
      </w:r>
      <w:r>
        <w:rPr>
          <w:rFonts w:ascii="Times New Roman" w:eastAsia="Times New Roman" w:hAnsi="Times New Roman" w:cs="Times New Roman"/>
          <w:spacing w:val="-2"/>
        </w:rPr>
        <w:t>o</w:t>
      </w:r>
      <w:r>
        <w:rPr>
          <w:rFonts w:ascii="Times New Roman" w:eastAsia="Times New Roman" w:hAnsi="Times New Roman" w:cs="Times New Roman"/>
        </w:rPr>
        <w:t>n, d</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c</w:t>
      </w:r>
      <w:r>
        <w:rPr>
          <w:rFonts w:ascii="Times New Roman" w:eastAsia="Times New Roman" w:hAnsi="Times New Roman" w:cs="Times New Roman"/>
          <w:spacing w:val="1"/>
        </w:rPr>
        <w:t>l</w:t>
      </w:r>
      <w:r>
        <w:rPr>
          <w:rFonts w:ascii="Times New Roman" w:eastAsia="Times New Roman" w:hAnsi="Times New Roman" w:cs="Times New Roman"/>
        </w:rPr>
        <w:t>os</w:t>
      </w:r>
      <w:r>
        <w:rPr>
          <w:rFonts w:ascii="Times New Roman" w:eastAsia="Times New Roman" w:hAnsi="Times New Roman" w:cs="Times New Roman"/>
          <w:spacing w:val="-2"/>
        </w:rPr>
        <w:t>u</w:t>
      </w:r>
      <w:r>
        <w:rPr>
          <w:rFonts w:ascii="Times New Roman" w:eastAsia="Times New Roman" w:hAnsi="Times New Roman" w:cs="Times New Roman"/>
          <w:spacing w:val="1"/>
        </w:rPr>
        <w:t>r</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rPr>
        <w:t>de</w:t>
      </w:r>
      <w:r>
        <w:rPr>
          <w:rFonts w:ascii="Times New Roman" w:eastAsia="Times New Roman" w:hAnsi="Times New Roman" w:cs="Times New Roman"/>
          <w:spacing w:val="-2"/>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uc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  Personally Identifiable Information shall be defined as any information pertaining to an individual that can be used to distinguish or trace a person’s identity such as name, email address, home address and phone number.  Personally Identifiable Information includes the following, it being understood that the list is not exhaustive and may be defined otherwise under the applicable jurisdiction:</w:t>
      </w:r>
    </w:p>
    <w:p w14:paraId="3507AB38"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Social Security Number—inclusive of the entire number of the last 4 digits;</w:t>
      </w:r>
    </w:p>
    <w:p w14:paraId="024062F5"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Driver’s License Number or State ID Number;</w:t>
      </w:r>
    </w:p>
    <w:p w14:paraId="7B20FBC9"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Passport Number;</w:t>
      </w:r>
    </w:p>
    <w:p w14:paraId="3B68435C"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Alien Registration Number;</w:t>
      </w:r>
    </w:p>
    <w:p w14:paraId="29ECFC36"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Financial account numbers;</w:t>
      </w:r>
    </w:p>
    <w:p w14:paraId="03946AA7"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Email addresses;</w:t>
      </w:r>
    </w:p>
    <w:p w14:paraId="6FCC43A2"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lastRenderedPageBreak/>
        <w:t>Phone numbers;</w:t>
      </w:r>
    </w:p>
    <w:p w14:paraId="0A4B9C2F"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Image;</w:t>
      </w:r>
    </w:p>
    <w:p w14:paraId="11B37425"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IP address;</w:t>
      </w:r>
    </w:p>
    <w:p w14:paraId="2C7B6458"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Mother’s maiden name;</w:t>
      </w:r>
    </w:p>
    <w:p w14:paraId="14C54097" w14:textId="77777777" w:rsidR="006E4D4F" w:rsidRDefault="006E4D4F" w:rsidP="00D94EDB">
      <w:pPr>
        <w:pStyle w:val="ListParagraph"/>
        <w:numPr>
          <w:ilvl w:val="0"/>
          <w:numId w:val="10"/>
        </w:numPr>
        <w:spacing w:before="78" w:after="0" w:line="240" w:lineRule="auto"/>
        <w:ind w:left="1800" w:right="57"/>
        <w:jc w:val="both"/>
        <w:rPr>
          <w:rFonts w:ascii="Times New Roman" w:eastAsia="Times New Roman" w:hAnsi="Times New Roman" w:cs="Times New Roman"/>
        </w:rPr>
      </w:pPr>
      <w:r>
        <w:rPr>
          <w:rFonts w:ascii="Times New Roman" w:eastAsia="Times New Roman" w:hAnsi="Times New Roman" w:cs="Times New Roman"/>
        </w:rPr>
        <w:t>Any such information as would reasonably be expected to have the same protection as the foregoing examples in Contractor’s industry.</w:t>
      </w:r>
    </w:p>
    <w:p w14:paraId="6E4B924E" w14:textId="77777777" w:rsidR="006E4D4F" w:rsidRPr="003B6B88" w:rsidRDefault="006E4D4F" w:rsidP="006E4D4F">
      <w:pPr>
        <w:spacing w:before="78" w:after="0" w:line="240" w:lineRule="auto"/>
        <w:ind w:left="180" w:right="57"/>
        <w:jc w:val="both"/>
        <w:rPr>
          <w:rFonts w:ascii="Times New Roman" w:eastAsia="Times New Roman" w:hAnsi="Times New Roman" w:cs="Times New Roman"/>
          <w:sz w:val="20"/>
          <w:szCs w:val="20"/>
        </w:rPr>
      </w:pPr>
    </w:p>
    <w:p w14:paraId="6438B60A" w14:textId="77777777" w:rsidR="006E4D4F" w:rsidRPr="003B6B88" w:rsidRDefault="006E4D4F" w:rsidP="006E4D4F">
      <w:pPr>
        <w:pStyle w:val="CommentText"/>
        <w:ind w:left="180"/>
        <w:rPr>
          <w:rFonts w:ascii="Times New Roman" w:hAnsi="Times New Roman" w:cs="Times New Roman"/>
        </w:rPr>
      </w:pPr>
      <w:r w:rsidRPr="00F73C70">
        <w:rPr>
          <w:rFonts w:ascii="Times New Roman" w:eastAsia="Times New Roman" w:hAnsi="Times New Roman" w:cs="Times New Roman"/>
          <w:sz w:val="22"/>
          <w:szCs w:val="22"/>
        </w:rPr>
        <w:t xml:space="preserve">Contractor agrees to keep all Personally Identifiable Information physically with the borders of the United States. </w:t>
      </w:r>
      <w:r w:rsidRPr="003B6B88">
        <w:rPr>
          <w:rFonts w:ascii="Times New Roman" w:eastAsia="Times New Roman" w:hAnsi="Times New Roman" w:cs="Times New Roman"/>
          <w:sz w:val="22"/>
          <w:szCs w:val="22"/>
        </w:rPr>
        <w:t xml:space="preserve">Contractor shall notify Enterprise </w:t>
      </w:r>
      <w:r w:rsidRPr="003B6B88">
        <w:rPr>
          <w:rFonts w:ascii="Times New Roman" w:hAnsi="Times New Roman" w:cs="Times New Roman"/>
          <w:sz w:val="22"/>
          <w:szCs w:val="22"/>
        </w:rPr>
        <w:t xml:space="preserve">within 48 hours if any Personally Identifiable Information has been the subject of a data breach.  </w:t>
      </w:r>
    </w:p>
    <w:p w14:paraId="6EAC99A3" w14:textId="77777777" w:rsidR="006E4D4F" w:rsidRDefault="006E4D4F" w:rsidP="006E4D4F">
      <w:pPr>
        <w:spacing w:after="0" w:line="240" w:lineRule="auto"/>
        <w:ind w:right="54"/>
        <w:jc w:val="both"/>
        <w:rPr>
          <w:sz w:val="24"/>
          <w:szCs w:val="24"/>
        </w:rPr>
      </w:pPr>
    </w:p>
    <w:p w14:paraId="6E8EF3A7" w14:textId="77777777" w:rsidR="006E4D4F" w:rsidRDefault="006E4D4F" w:rsidP="006E4D4F">
      <w:pPr>
        <w:spacing w:after="0" w:line="240" w:lineRule="auto"/>
        <w:ind w:left="116" w:right="55"/>
        <w:jc w:val="both"/>
        <w:rPr>
          <w:rFonts w:ascii="Times New Roman" w:eastAsia="Times New Roman" w:hAnsi="Times New Roman" w:cs="Times New Roman"/>
        </w:rPr>
      </w:pPr>
      <w:r>
        <w:rPr>
          <w:rFonts w:ascii="Times New Roman" w:eastAsia="Times New Roman" w:hAnsi="Times New Roman" w:cs="Times New Roman"/>
        </w:rPr>
        <w:t xml:space="preserve">16. </w:t>
      </w:r>
      <w:r>
        <w:rPr>
          <w:rFonts w:ascii="Times New Roman" w:eastAsia="Times New Roman" w:hAnsi="Times New Roman" w:cs="Times New Roman"/>
          <w:spacing w:val="1"/>
          <w:u w:val="single" w:color="000000"/>
        </w:rPr>
        <w:t>A</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end</w:t>
      </w:r>
      <w:r>
        <w:rPr>
          <w:rFonts w:ascii="Times New Roman" w:eastAsia="Times New Roman" w:hAnsi="Times New Roman" w:cs="Times New Roman"/>
          <w:spacing w:val="-3"/>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2"/>
          <w:u w:val="single" w:color="000000"/>
        </w:rPr>
        <w:t>t</w:t>
      </w:r>
      <w:r>
        <w:rPr>
          <w:rFonts w:ascii="Times New Roman" w:eastAsia="Times New Roman" w:hAnsi="Times New Roman" w:cs="Times New Roman"/>
        </w:rPr>
        <w:t xml:space="preserve">. </w:t>
      </w:r>
      <w:r>
        <w:rPr>
          <w:rFonts w:ascii="Times New Roman" w:eastAsia="Times New Roman" w:hAnsi="Times New Roman" w:cs="Times New Roman"/>
          <w:spacing w:val="53"/>
        </w:rPr>
        <w:t xml:space="preserve"> </w:t>
      </w:r>
      <w:r>
        <w:rPr>
          <w:rFonts w:ascii="Times New Roman" w:eastAsia="Times New Roman" w:hAnsi="Times New Roman" w:cs="Times New Roman"/>
          <w:spacing w:val="-1"/>
        </w:rPr>
        <w:t>A</w:t>
      </w:r>
      <w:r>
        <w:rPr>
          <w:rFonts w:ascii="Times New Roman" w:eastAsia="Times New Roman" w:hAnsi="Times New Roman" w:cs="Times New Roman"/>
        </w:rPr>
        <w:t>ny</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en</w:t>
      </w:r>
      <w:r>
        <w:rPr>
          <w:rFonts w:ascii="Times New Roman" w:eastAsia="Times New Roman" w:hAnsi="Times New Roman" w:cs="Times New Roman"/>
          <w:spacing w:val="3"/>
        </w:rPr>
        <w:t>d</w:t>
      </w:r>
      <w:r>
        <w:rPr>
          <w:rFonts w:ascii="Times New Roman" w:eastAsia="Times New Roman" w:hAnsi="Times New Roman" w:cs="Times New Roman"/>
          <w:spacing w:val="-4"/>
        </w:rPr>
        <w:t>m</w:t>
      </w:r>
      <w:r>
        <w:rPr>
          <w:rFonts w:ascii="Times New Roman" w:eastAsia="Times New Roman" w:hAnsi="Times New Roman" w:cs="Times New Roman"/>
        </w:rPr>
        <w:t>ent</w:t>
      </w:r>
      <w:r>
        <w:rPr>
          <w:rFonts w:ascii="Times New Roman" w:eastAsia="Times New Roman" w:hAnsi="Times New Roman" w:cs="Times New Roman"/>
          <w:spacing w:val="14"/>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10"/>
        </w:rPr>
        <w:t xml:space="preserve"> </w:t>
      </w:r>
      <w:r>
        <w:rPr>
          <w:rFonts w:ascii="Times New Roman" w:eastAsia="Times New Roman" w:hAnsi="Times New Roman" w:cs="Times New Roman"/>
        </w:rPr>
        <w:t>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spacing w:val="1"/>
        </w:rPr>
        <w:t>i</w:t>
      </w:r>
      <w:r>
        <w:rPr>
          <w:rFonts w:ascii="Times New Roman" w:eastAsia="Times New Roman" w:hAnsi="Times New Roman" w:cs="Times New Roman"/>
          <w:spacing w:val="-2"/>
        </w:rPr>
        <w:t>s</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5"/>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tr</w:t>
      </w:r>
      <w:r>
        <w:rPr>
          <w:rFonts w:ascii="Times New Roman" w:eastAsia="Times New Roman" w:hAnsi="Times New Roman" w:cs="Times New Roman"/>
          <w:spacing w:val="-2"/>
        </w:rPr>
        <w:t>a</w:t>
      </w:r>
      <w:r>
        <w:rPr>
          <w:rFonts w:ascii="Times New Roman" w:eastAsia="Times New Roman" w:hAnsi="Times New Roman" w:cs="Times New Roman"/>
        </w:rPr>
        <w:t>ct</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m</w:t>
      </w:r>
      <w:r>
        <w:rPr>
          <w:rFonts w:ascii="Times New Roman" w:eastAsia="Times New Roman" w:hAnsi="Times New Roman" w:cs="Times New Roman"/>
        </w:rPr>
        <w:t>ust</w:t>
      </w:r>
      <w:r>
        <w:rPr>
          <w:rFonts w:ascii="Times New Roman" w:eastAsia="Times New Roman" w:hAnsi="Times New Roman" w:cs="Times New Roman"/>
          <w:spacing w:val="13"/>
        </w:rPr>
        <w:t xml:space="preserve"> </w:t>
      </w:r>
      <w:r>
        <w:rPr>
          <w:rFonts w:ascii="Times New Roman" w:eastAsia="Times New Roman" w:hAnsi="Times New Roman" w:cs="Times New Roman"/>
        </w:rPr>
        <w:t>be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ng</w:t>
      </w:r>
      <w:r>
        <w:rPr>
          <w:rFonts w:ascii="Times New Roman" w:eastAsia="Times New Roman" w:hAnsi="Times New Roman" w:cs="Times New Roman"/>
          <w:spacing w:val="9"/>
        </w:rPr>
        <w:t xml:space="preserve"> </w:t>
      </w:r>
      <w:r>
        <w:rPr>
          <w:rFonts w:ascii="Times New Roman" w:eastAsia="Times New Roman" w:hAnsi="Times New Roman" w:cs="Times New Roman"/>
        </w:rPr>
        <w:t>and</w:t>
      </w:r>
      <w:r>
        <w:rPr>
          <w:rFonts w:ascii="Times New Roman" w:eastAsia="Times New Roman" w:hAnsi="Times New Roman" w:cs="Times New Roman"/>
          <w:spacing w:val="12"/>
        </w:rPr>
        <w:t xml:space="preserve"> </w:t>
      </w:r>
      <w:r>
        <w:rPr>
          <w:rFonts w:ascii="Times New Roman" w:eastAsia="Times New Roman" w:hAnsi="Times New Roman" w:cs="Times New Roman"/>
        </w:rPr>
        <w:t>ex</w:t>
      </w:r>
      <w:r>
        <w:rPr>
          <w:rFonts w:ascii="Times New Roman" w:eastAsia="Times New Roman" w:hAnsi="Times New Roman" w:cs="Times New Roman"/>
          <w:spacing w:val="-2"/>
        </w:rPr>
        <w:t>e</w:t>
      </w:r>
      <w:r>
        <w:rPr>
          <w:rFonts w:ascii="Times New Roman" w:eastAsia="Times New Roman" w:hAnsi="Times New Roman" w:cs="Times New Roman"/>
        </w:rPr>
        <w:t>cu</w:t>
      </w:r>
      <w:r>
        <w:rPr>
          <w:rFonts w:ascii="Times New Roman" w:eastAsia="Times New Roman" w:hAnsi="Times New Roman" w:cs="Times New Roman"/>
          <w:spacing w:val="-1"/>
        </w:rPr>
        <w:t>t</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9"/>
        </w:rPr>
        <w:t xml:space="preserve"> </w:t>
      </w:r>
      <w:r>
        <w:rPr>
          <w:rFonts w:ascii="Times New Roman" w:eastAsia="Times New Roman" w:hAnsi="Times New Roman" w:cs="Times New Roman"/>
        </w:rPr>
        <w:t>bo</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p</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s</w:t>
      </w:r>
      <w:r>
        <w:rPr>
          <w:rFonts w:ascii="Times New Roman" w:eastAsia="Times New Roman" w:hAnsi="Times New Roman" w:cs="Times New Roman"/>
        </w:rPr>
        <w:t xml:space="preserve">. </w:t>
      </w:r>
      <w:r>
        <w:rPr>
          <w:rFonts w:ascii="Times New Roman" w:eastAsia="Times New Roman" w:hAnsi="Times New Roman" w:cs="Times New Roman"/>
          <w:spacing w:val="-1"/>
        </w:rPr>
        <w:t>A</w:t>
      </w:r>
      <w:r>
        <w:rPr>
          <w:rFonts w:ascii="Times New Roman" w:eastAsia="Times New Roman" w:hAnsi="Times New Roman" w:cs="Times New Roman"/>
        </w:rPr>
        <w:t>d</w:t>
      </w:r>
      <w:r>
        <w:rPr>
          <w:rFonts w:ascii="Times New Roman" w:eastAsia="Times New Roman" w:hAnsi="Times New Roman" w:cs="Times New Roman"/>
          <w:spacing w:val="-4"/>
        </w:rPr>
        <w:t>m</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rPr>
        <w:t>chan</w:t>
      </w:r>
      <w:r>
        <w:rPr>
          <w:rFonts w:ascii="Times New Roman" w:eastAsia="Times New Roman" w:hAnsi="Times New Roman" w:cs="Times New Roman"/>
          <w:spacing w:val="-2"/>
        </w:rPr>
        <w:t>g</w:t>
      </w:r>
      <w:r>
        <w:rPr>
          <w:rFonts w:ascii="Times New Roman" w:eastAsia="Times New Roman" w:hAnsi="Times New Roman" w:cs="Times New Roman"/>
        </w:rPr>
        <w:t>es</w:t>
      </w:r>
      <w:r>
        <w:rPr>
          <w:rFonts w:ascii="Times New Roman" w:eastAsia="Times New Roman" w:hAnsi="Times New Roman" w:cs="Times New Roman"/>
          <w:spacing w:val="3"/>
        </w:rPr>
        <w:t xml:space="preserve"> </w:t>
      </w:r>
      <w:r>
        <w:rPr>
          <w:rFonts w:ascii="Times New Roman" w:eastAsia="Times New Roman" w:hAnsi="Times New Roman" w:cs="Times New Roman"/>
        </w:rPr>
        <w:t>or</w:t>
      </w:r>
      <w:r>
        <w:rPr>
          <w:rFonts w:ascii="Times New Roman" w:eastAsia="Times New Roman" w:hAnsi="Times New Roman" w:cs="Times New Roman"/>
          <w:spacing w:val="3"/>
        </w:rPr>
        <w:t xml:space="preserve"> </w:t>
      </w:r>
      <w:r>
        <w:rPr>
          <w:rFonts w:ascii="Times New Roman" w:eastAsia="Times New Roman" w:hAnsi="Times New Roman" w:cs="Times New Roman"/>
        </w:rPr>
        <w:t>co</w:t>
      </w:r>
      <w:r>
        <w:rPr>
          <w:rFonts w:ascii="Times New Roman" w:eastAsia="Times New Roman" w:hAnsi="Times New Roman" w:cs="Times New Roman"/>
          <w:spacing w:val="1"/>
        </w:rPr>
        <w:t>r</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2"/>
        </w:rPr>
        <w:t>c</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do</w:t>
      </w:r>
      <w:r>
        <w:rPr>
          <w:rFonts w:ascii="Times New Roman" w:eastAsia="Times New Roman" w:hAnsi="Times New Roman" w:cs="Times New Roman"/>
          <w:spacing w:val="3"/>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rPr>
        <w:t>a</w:t>
      </w:r>
      <w:r>
        <w:rPr>
          <w:rFonts w:ascii="Times New Roman" w:eastAsia="Times New Roman" w:hAnsi="Times New Roman" w:cs="Times New Roman"/>
          <w:spacing w:val="1"/>
        </w:rPr>
        <w:t>f</w:t>
      </w:r>
      <w:r>
        <w:rPr>
          <w:rFonts w:ascii="Times New Roman" w:eastAsia="Times New Roman" w:hAnsi="Times New Roman" w:cs="Times New Roman"/>
          <w:spacing w:val="-2"/>
        </w:rPr>
        <w:t>fe</w:t>
      </w:r>
      <w:r>
        <w:rPr>
          <w:rFonts w:ascii="Times New Roman" w:eastAsia="Times New Roman" w:hAnsi="Times New Roman" w:cs="Times New Roman"/>
        </w:rPr>
        <w:t>ct</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a</w:t>
      </w:r>
      <w:r>
        <w:rPr>
          <w:rFonts w:ascii="Times New Roman" w:eastAsia="Times New Roman" w:hAnsi="Times New Roman" w:cs="Times New Roman"/>
        </w:rPr>
        <w:t>nd</w:t>
      </w:r>
      <w:r>
        <w:rPr>
          <w:rFonts w:ascii="Times New Roman" w:eastAsia="Times New Roman" w:hAnsi="Times New Roman" w:cs="Times New Roman"/>
          <w:spacing w:val="3"/>
        </w:rPr>
        <w:t xml:space="preserve"> </w:t>
      </w:r>
      <w:r>
        <w:rPr>
          <w:rFonts w:ascii="Times New Roman" w:eastAsia="Times New Roman" w:hAnsi="Times New Roman" w:cs="Times New Roman"/>
        </w:rPr>
        <w:t>ob</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ti</w:t>
      </w:r>
      <w:r>
        <w:rPr>
          <w:rFonts w:ascii="Times New Roman" w:eastAsia="Times New Roman" w:hAnsi="Times New Roman" w:cs="Times New Roman"/>
          <w:spacing w:val="-2"/>
        </w:rPr>
        <w:t>on</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rPr>
        <w:t>of</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m</w:t>
      </w:r>
      <w:r>
        <w:rPr>
          <w:rFonts w:ascii="Times New Roman" w:eastAsia="Times New Roman" w:hAnsi="Times New Roman" w:cs="Times New Roman"/>
        </w:rPr>
        <w:t>ay</w:t>
      </w:r>
      <w:r>
        <w:rPr>
          <w:rFonts w:ascii="Times New Roman" w:eastAsia="Times New Roman" w:hAnsi="Times New Roman" w:cs="Times New Roman"/>
          <w:spacing w:val="1"/>
        </w:rPr>
        <w:t xml:space="preserve"> </w:t>
      </w:r>
      <w:r>
        <w:rPr>
          <w:rFonts w:ascii="Times New Roman" w:eastAsia="Times New Roman" w:hAnsi="Times New Roman" w:cs="Times New Roman"/>
        </w:rPr>
        <w:t>be</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3"/>
        </w:rPr>
        <w:t>a</w:t>
      </w:r>
      <w:r>
        <w:rPr>
          <w:rFonts w:ascii="Times New Roman" w:eastAsia="Times New Roman" w:hAnsi="Times New Roman" w:cs="Times New Roman"/>
        </w:rPr>
        <w:t>de</w:t>
      </w:r>
      <w:r>
        <w:rPr>
          <w:rFonts w:ascii="Times New Roman" w:eastAsia="Times New Roman" w:hAnsi="Times New Roman" w:cs="Times New Roman"/>
          <w:spacing w:val="3"/>
        </w:rPr>
        <w:t xml:space="preserve"> </w:t>
      </w:r>
      <w:r>
        <w:rPr>
          <w:rFonts w:ascii="Times New Roman" w:eastAsia="Times New Roman" w:hAnsi="Times New Roman" w:cs="Times New Roman"/>
        </w:rPr>
        <w:t>un</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spacing w:val="1"/>
        </w:rPr>
        <w:t>l</w:t>
      </w:r>
      <w:r>
        <w:rPr>
          <w:rFonts w:ascii="Times New Roman" w:eastAsia="Times New Roman" w:hAnsi="Times New Roman" w:cs="Times New Roman"/>
        </w:rPr>
        <w:t>y by Ent</w:t>
      </w:r>
      <w:r>
        <w:rPr>
          <w:rFonts w:ascii="Times New Roman" w:eastAsia="Times New Roman" w:hAnsi="Times New Roman" w:cs="Times New Roman"/>
          <w:spacing w:val="1"/>
        </w:rPr>
        <w:t>e</w:t>
      </w:r>
      <w:r>
        <w:rPr>
          <w:rFonts w:ascii="Times New Roman" w:eastAsia="Times New Roman" w:hAnsi="Times New Roman" w:cs="Times New Roman"/>
          <w:spacing w:val="-2"/>
        </w:rPr>
        <w:t>r</w:t>
      </w:r>
      <w:r>
        <w:rPr>
          <w:rFonts w:ascii="Times New Roman" w:eastAsia="Times New Roman" w:hAnsi="Times New Roman" w:cs="Times New Roman"/>
        </w:rPr>
        <w:t>p</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rPr>
        <w:t>se</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1"/>
        </w:rPr>
        <w:t>it</w:t>
      </w:r>
      <w:r>
        <w:rPr>
          <w:rFonts w:ascii="Times New Roman" w:eastAsia="Times New Roman" w:hAnsi="Times New Roman" w:cs="Times New Roman"/>
        </w:rPr>
        <w:t>h</w:t>
      </w:r>
      <w:r>
        <w:rPr>
          <w:rFonts w:ascii="Times New Roman" w:eastAsia="Times New Roman" w:hAnsi="Times New Roman" w:cs="Times New Roman"/>
          <w:spacing w:val="-2"/>
        </w:rPr>
        <w:t xml:space="preserve"> </w:t>
      </w:r>
      <w:r>
        <w:rPr>
          <w:rFonts w:ascii="Times New Roman" w:eastAsia="Times New Roman" w:hAnsi="Times New Roman" w:cs="Times New Roman"/>
        </w:rPr>
        <w:t>no</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b</w:t>
      </w:r>
      <w:r>
        <w:rPr>
          <w:rFonts w:ascii="Times New Roman" w:eastAsia="Times New Roman" w:hAnsi="Times New Roman" w:cs="Times New Roman"/>
        </w:rPr>
        <w:t>ut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ho</w:t>
      </w:r>
      <w:r>
        <w:rPr>
          <w:rFonts w:ascii="Times New Roman" w:eastAsia="Times New Roman" w:hAnsi="Times New Roman" w:cs="Times New Roman"/>
          <w:spacing w:val="-2"/>
        </w:rPr>
        <w:t>u</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co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spacing w:val="-2"/>
        </w:rPr>
        <w:t>n</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rPr>
        <w:t>o</w:t>
      </w:r>
      <w:r>
        <w:rPr>
          <w:rFonts w:ascii="Times New Roman" w:eastAsia="Times New Roman" w:hAnsi="Times New Roman" w:cs="Times New Roman"/>
          <w:spacing w:val="1"/>
        </w:rPr>
        <w:t>f</w:t>
      </w:r>
      <w:r>
        <w:rPr>
          <w:rFonts w:ascii="Times New Roman" w:eastAsia="Times New Roman" w:hAnsi="Times New Roman" w:cs="Times New Roman"/>
        </w:rPr>
        <w: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rPr>
        <w:t>.</w:t>
      </w:r>
    </w:p>
    <w:p w14:paraId="7D264E2B" w14:textId="77777777" w:rsidR="006E4D4F" w:rsidRDefault="006E4D4F" w:rsidP="006E4D4F">
      <w:pPr>
        <w:spacing w:before="13" w:after="0" w:line="240" w:lineRule="exact"/>
        <w:rPr>
          <w:sz w:val="24"/>
          <w:szCs w:val="24"/>
        </w:rPr>
      </w:pPr>
    </w:p>
    <w:p w14:paraId="4191B53E" w14:textId="77777777" w:rsidR="006E4D4F" w:rsidRDefault="006E4D4F" w:rsidP="006E4D4F">
      <w:pPr>
        <w:spacing w:after="0" w:line="240" w:lineRule="auto"/>
        <w:ind w:left="116" w:right="55"/>
        <w:jc w:val="both"/>
        <w:rPr>
          <w:rFonts w:ascii="Times New Roman" w:eastAsia="Times New Roman" w:hAnsi="Times New Roman" w:cs="Times New Roman"/>
        </w:rPr>
      </w:pPr>
      <w:r>
        <w:rPr>
          <w:rFonts w:ascii="Times New Roman" w:eastAsia="Times New Roman" w:hAnsi="Times New Roman" w:cs="Times New Roman"/>
          <w:spacing w:val="-2"/>
        </w:rPr>
        <w:t>17</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u w:val="single" w:color="000000"/>
        </w:rPr>
        <w:t>D</w:t>
      </w:r>
      <w:r>
        <w:rPr>
          <w:rFonts w:ascii="Times New Roman" w:eastAsia="Times New Roman" w:hAnsi="Times New Roman" w:cs="Times New Roman"/>
          <w:u w:val="single" w:color="000000"/>
        </w:rPr>
        <w:t>e</w:t>
      </w:r>
      <w:r>
        <w:rPr>
          <w:rFonts w:ascii="Times New Roman" w:eastAsia="Times New Roman" w:hAnsi="Times New Roman" w:cs="Times New Roman"/>
          <w:spacing w:val="1"/>
          <w:u w:val="single" w:color="000000"/>
        </w:rPr>
        <w:t>l</w:t>
      </w:r>
      <w:r>
        <w:rPr>
          <w:rFonts w:ascii="Times New Roman" w:eastAsia="Times New Roman" w:hAnsi="Times New Roman" w:cs="Times New Roman"/>
          <w:u w:val="single" w:color="000000"/>
        </w:rPr>
        <w:t>e</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a</w:t>
      </w:r>
      <w:r>
        <w:rPr>
          <w:rFonts w:ascii="Times New Roman" w:eastAsia="Times New Roman" w:hAnsi="Times New Roman" w:cs="Times New Roman"/>
          <w:spacing w:val="2"/>
          <w:u w:val="single" w:color="000000"/>
        </w:rPr>
        <w:t>t</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on;</w:t>
      </w:r>
      <w:r>
        <w:rPr>
          <w:rFonts w:ascii="Times New Roman" w:eastAsia="Times New Roman" w:hAnsi="Times New Roman" w:cs="Times New Roman"/>
          <w:spacing w:val="-6"/>
          <w:u w:val="single" w:color="000000"/>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s</w:t>
      </w:r>
      <w:r>
        <w:rPr>
          <w:rFonts w:ascii="Times New Roman" w:eastAsia="Times New Roman" w:hAnsi="Times New Roman" w:cs="Times New Roman"/>
          <w:spacing w:val="-1"/>
          <w:u w:val="single" w:color="000000"/>
        </w:rPr>
        <w:t>s</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g</w:t>
      </w:r>
      <w:r>
        <w:rPr>
          <w:rFonts w:ascii="Times New Roman" w:eastAsia="Times New Roman" w:hAnsi="Times New Roman" w:cs="Times New Roman"/>
          <w:u w:val="single" w:color="000000"/>
        </w:rPr>
        <w:t>n</w:t>
      </w:r>
      <w:r>
        <w:rPr>
          <w:rFonts w:ascii="Times New Roman" w:eastAsia="Times New Roman" w:hAnsi="Times New Roman" w:cs="Times New Roman"/>
          <w:spacing w:val="-4"/>
          <w:u w:val="single" w:color="000000"/>
        </w:rPr>
        <w:t>m</w:t>
      </w:r>
      <w:r>
        <w:rPr>
          <w:rFonts w:ascii="Times New Roman" w:eastAsia="Times New Roman" w:hAnsi="Times New Roman" w:cs="Times New Roman"/>
          <w:u w:val="single" w:color="000000"/>
        </w:rPr>
        <w:t>en</w:t>
      </w:r>
      <w:r>
        <w:rPr>
          <w:rFonts w:ascii="Times New Roman" w:eastAsia="Times New Roman" w:hAnsi="Times New Roman" w:cs="Times New Roman"/>
          <w:spacing w:val="1"/>
          <w:u w:val="single" w:color="000000"/>
        </w:rPr>
        <w:t>t</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spacing w:val="-3"/>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5"/>
        </w:rPr>
        <w:t xml:space="preserve"> </w:t>
      </w:r>
      <w:r>
        <w:rPr>
          <w:rFonts w:ascii="Times New Roman" w:eastAsia="Times New Roman" w:hAnsi="Times New Roman" w:cs="Times New Roman"/>
        </w:rPr>
        <w:t>sh</w:t>
      </w:r>
      <w:r>
        <w:rPr>
          <w:rFonts w:ascii="Times New Roman" w:eastAsia="Times New Roman" w:hAnsi="Times New Roman" w:cs="Times New Roman"/>
          <w:spacing w:val="-2"/>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rPr>
        <w:t>de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rPr>
        <w:t>any</w:t>
      </w:r>
      <w:r>
        <w:rPr>
          <w:rFonts w:ascii="Times New Roman" w:eastAsia="Times New Roman" w:hAnsi="Times New Roman" w:cs="Times New Roman"/>
          <w:spacing w:val="-7"/>
        </w:rPr>
        <w:t xml:space="preserve"> </w:t>
      </w:r>
      <w:r>
        <w:rPr>
          <w:rFonts w:ascii="Times New Roman" w:eastAsia="Times New Roman" w:hAnsi="Times New Roman" w:cs="Times New Roman"/>
        </w:rPr>
        <w:t>du</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es</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6"/>
        </w:rPr>
        <w:t xml:space="preserve"> </w:t>
      </w:r>
      <w:r>
        <w:rPr>
          <w:rFonts w:ascii="Times New Roman" w:eastAsia="Times New Roman" w:hAnsi="Times New Roman" w:cs="Times New Roman"/>
        </w:rPr>
        <w:t>a</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i</w:t>
      </w:r>
      <w:r>
        <w:rPr>
          <w:rFonts w:ascii="Times New Roman" w:eastAsia="Times New Roman" w:hAnsi="Times New Roman" w:cs="Times New Roman"/>
          <w:spacing w:val="-2"/>
        </w:rPr>
        <w:t>g</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a</w:t>
      </w:r>
      <w:r>
        <w:rPr>
          <w:rFonts w:ascii="Times New Roman" w:eastAsia="Times New Roman" w:hAnsi="Times New Roman" w:cs="Times New Roman"/>
        </w:rPr>
        <w:t>ny</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ri</w:t>
      </w:r>
      <w:r>
        <w:rPr>
          <w:rFonts w:ascii="Times New Roman" w:eastAsia="Times New Roman" w:hAnsi="Times New Roman" w:cs="Times New Roman"/>
          <w:spacing w:val="-2"/>
        </w:rPr>
        <w:t>g</w:t>
      </w:r>
      <w:r>
        <w:rPr>
          <w:rFonts w:ascii="Times New Roman" w:eastAsia="Times New Roman" w:hAnsi="Times New Roman" w:cs="Times New Roman"/>
        </w:rPr>
        <w:t>h</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rPr>
        <w:t>und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3"/>
        </w:rPr>
        <w:t xml:space="preserve"> w</w:t>
      </w:r>
      <w:r>
        <w:rPr>
          <w:rFonts w:ascii="Times New Roman" w:eastAsia="Times New Roman" w:hAnsi="Times New Roman" w:cs="Times New Roman"/>
          <w:spacing w:val="1"/>
        </w:rPr>
        <w:t>it</w:t>
      </w:r>
      <w:r>
        <w:rPr>
          <w:rFonts w:ascii="Times New Roman" w:eastAsia="Times New Roman" w:hAnsi="Times New Roman" w:cs="Times New Roman"/>
          <w:spacing w:val="-2"/>
        </w:rPr>
        <w:t>h</w:t>
      </w:r>
      <w:r>
        <w:rPr>
          <w:rFonts w:ascii="Times New Roman" w:eastAsia="Times New Roman" w:hAnsi="Times New Roman" w:cs="Times New Roman"/>
        </w:rPr>
        <w:t>out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rPr>
        <w:t>he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1"/>
        </w:rPr>
        <w:t>r</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1"/>
        </w:rPr>
        <w:t>w</w:t>
      </w:r>
      <w:r>
        <w:rPr>
          <w:rFonts w:ascii="Times New Roman" w:eastAsia="Times New Roman" w:hAnsi="Times New Roman" w:cs="Times New Roman"/>
          <w:spacing w:val="1"/>
        </w:rPr>
        <w:t>ri</w:t>
      </w:r>
      <w:r>
        <w:rPr>
          <w:rFonts w:ascii="Times New Roman" w:eastAsia="Times New Roman" w:hAnsi="Times New Roman" w:cs="Times New Roman"/>
          <w:spacing w:val="-1"/>
        </w:rPr>
        <w:t>t</w:t>
      </w:r>
      <w:r>
        <w:rPr>
          <w:rFonts w:ascii="Times New Roman" w:eastAsia="Times New Roman" w:hAnsi="Times New Roman" w:cs="Times New Roman"/>
          <w:spacing w:val="1"/>
        </w:rPr>
        <w:t>t</w:t>
      </w:r>
      <w:r>
        <w:rPr>
          <w:rFonts w:ascii="Times New Roman" w:eastAsia="Times New Roman" w:hAnsi="Times New Roman" w:cs="Times New Roman"/>
        </w:rPr>
        <w:t>en</w:t>
      </w:r>
      <w:r>
        <w:rPr>
          <w:rFonts w:ascii="Times New Roman" w:eastAsia="Times New Roman" w:hAnsi="Times New Roman" w:cs="Times New Roman"/>
          <w:spacing w:val="-2"/>
        </w:rPr>
        <w:t xml:space="preserve"> a</w:t>
      </w:r>
      <w:r>
        <w:rPr>
          <w:rFonts w:ascii="Times New Roman" w:eastAsia="Times New Roman" w:hAnsi="Times New Roman" w:cs="Times New Roman"/>
        </w:rPr>
        <w:t>pp</w:t>
      </w:r>
      <w:r>
        <w:rPr>
          <w:rFonts w:ascii="Times New Roman" w:eastAsia="Times New Roman" w:hAnsi="Times New Roman" w:cs="Times New Roman"/>
          <w:spacing w:val="1"/>
        </w:rPr>
        <w:t>r</w:t>
      </w:r>
      <w:r>
        <w:rPr>
          <w:rFonts w:ascii="Times New Roman" w:eastAsia="Times New Roman" w:hAnsi="Times New Roman" w:cs="Times New Roman"/>
        </w:rPr>
        <w:t>o</w:t>
      </w:r>
      <w:r>
        <w:rPr>
          <w:rFonts w:ascii="Times New Roman" w:eastAsia="Times New Roman" w:hAnsi="Times New Roman" w:cs="Times New Roman"/>
          <w:spacing w:val="-2"/>
        </w:rPr>
        <w:t>v</w:t>
      </w:r>
      <w:r>
        <w:rPr>
          <w:rFonts w:ascii="Times New Roman" w:eastAsia="Times New Roman" w:hAnsi="Times New Roman" w:cs="Times New Roman"/>
        </w:rPr>
        <w:t>al</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En</w:t>
      </w:r>
      <w:r>
        <w:rPr>
          <w:rFonts w:ascii="Times New Roman" w:eastAsia="Times New Roman" w:hAnsi="Times New Roman" w:cs="Times New Roman"/>
          <w:spacing w:val="-2"/>
        </w:rPr>
        <w:t>t</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2"/>
        </w:rPr>
        <w:t>pr</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e</w:t>
      </w:r>
      <w:r>
        <w:rPr>
          <w:rFonts w:ascii="Times New Roman" w:eastAsia="Times New Roman" w:hAnsi="Times New Roman" w:cs="Times New Roman"/>
        </w:rPr>
        <w:t>.</w:t>
      </w:r>
      <w:r>
        <w:rPr>
          <w:rFonts w:ascii="Times New Roman" w:eastAsia="Times New Roman" w:hAnsi="Times New Roman" w:cs="Times New Roman"/>
          <w:spacing w:val="51"/>
        </w:rPr>
        <w:t xml:space="preserve"> </w:t>
      </w:r>
      <w:r>
        <w:rPr>
          <w:rFonts w:ascii="Times New Roman" w:eastAsia="Times New Roman" w:hAnsi="Times New Roman" w:cs="Times New Roman"/>
        </w:rPr>
        <w:t>A</w:t>
      </w:r>
      <w:r>
        <w:rPr>
          <w:rFonts w:ascii="Times New Roman" w:eastAsia="Times New Roman" w:hAnsi="Times New Roman" w:cs="Times New Roman"/>
          <w:spacing w:val="-3"/>
        </w:rPr>
        <w:t xml:space="preserve"> </w:t>
      </w:r>
      <w:r>
        <w:rPr>
          <w:rFonts w:ascii="Times New Roman" w:eastAsia="Times New Roman" w:hAnsi="Times New Roman" w:cs="Times New Roman"/>
        </w:rPr>
        <w:t>d</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rPr>
        <w:t>e</w:t>
      </w:r>
      <w:r>
        <w:rPr>
          <w:rFonts w:ascii="Times New Roman" w:eastAsia="Times New Roman" w:hAnsi="Times New Roman" w:cs="Times New Roman"/>
          <w:spacing w:val="-2"/>
        </w:rPr>
        <w:t>g</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on</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spacing w:val="-2"/>
        </w:rPr>
        <w:t xml:space="preserve"> p</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w</w:t>
      </w:r>
      <w:r>
        <w:rPr>
          <w:rFonts w:ascii="Times New Roman" w:eastAsia="Times New Roman" w:hAnsi="Times New Roman" w:cs="Times New Roman"/>
          <w:spacing w:val="1"/>
        </w:rPr>
        <w:t>il</w:t>
      </w:r>
      <w:r>
        <w:rPr>
          <w:rFonts w:ascii="Times New Roman" w:eastAsia="Times New Roman" w:hAnsi="Times New Roman" w:cs="Times New Roman"/>
        </w:rPr>
        <w:t>l</w:t>
      </w:r>
      <w:r>
        <w:rPr>
          <w:rFonts w:ascii="Times New Roman" w:eastAsia="Times New Roman" w:hAnsi="Times New Roman" w:cs="Times New Roman"/>
          <w:spacing w:val="-1"/>
        </w:rPr>
        <w:t xml:space="preserve"> </w:t>
      </w:r>
      <w:r>
        <w:rPr>
          <w:rFonts w:ascii="Times New Roman" w:eastAsia="Times New Roman" w:hAnsi="Times New Roman" w:cs="Times New Roman"/>
        </w:rPr>
        <w:t>n</w:t>
      </w:r>
      <w:r>
        <w:rPr>
          <w:rFonts w:ascii="Times New Roman" w:eastAsia="Times New Roman" w:hAnsi="Times New Roman" w:cs="Times New Roman"/>
          <w:spacing w:val="-2"/>
        </w:rPr>
        <w:t>o</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e</w:t>
      </w:r>
      <w:r>
        <w:rPr>
          <w:rFonts w:ascii="Times New Roman" w:eastAsia="Times New Roman" w:hAnsi="Times New Roman" w:cs="Times New Roman"/>
          <w:spacing w:val="1"/>
        </w:rPr>
        <w:t>l</w:t>
      </w:r>
      <w:r>
        <w:rPr>
          <w:rFonts w:ascii="Times New Roman" w:eastAsia="Times New Roman" w:hAnsi="Times New Roman" w:cs="Times New Roman"/>
          <w:spacing w:val="-1"/>
        </w:rPr>
        <w:t>i</w:t>
      </w:r>
      <w:r>
        <w:rPr>
          <w:rFonts w:ascii="Times New Roman" w:eastAsia="Times New Roman" w:hAnsi="Times New Roman" w:cs="Times New Roman"/>
        </w:rPr>
        <w:t>e</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rPr>
        <w:t>du</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rPr>
        <w:t>pe</w:t>
      </w:r>
      <w:r>
        <w:rPr>
          <w:rFonts w:ascii="Times New Roman" w:eastAsia="Times New Roman" w:hAnsi="Times New Roman" w:cs="Times New Roman"/>
          <w:spacing w:val="-1"/>
        </w:rPr>
        <w:t>r</w:t>
      </w:r>
      <w:r>
        <w:rPr>
          <w:rFonts w:ascii="Times New Roman" w:eastAsia="Times New Roman" w:hAnsi="Times New Roman" w:cs="Times New Roman"/>
          <w:spacing w:val="1"/>
        </w:rPr>
        <w:t>f</w:t>
      </w:r>
      <w:r>
        <w:rPr>
          <w:rFonts w:ascii="Times New Roman" w:eastAsia="Times New Roman" w:hAnsi="Times New Roman" w:cs="Times New Roman"/>
          <w:spacing w:val="-2"/>
        </w:rPr>
        <w:t>or</w:t>
      </w:r>
      <w:r>
        <w:rPr>
          <w:rFonts w:ascii="Times New Roman" w:eastAsia="Times New Roman" w:hAnsi="Times New Roman" w:cs="Times New Roman"/>
        </w:rPr>
        <w:t>m</w:t>
      </w:r>
      <w:r>
        <w:rPr>
          <w:rFonts w:ascii="Times New Roman" w:eastAsia="Times New Roman" w:hAnsi="Times New Roman" w:cs="Times New Roman"/>
          <w:spacing w:val="-6"/>
        </w:rPr>
        <w:t xml:space="preserve"> </w:t>
      </w:r>
      <w:r>
        <w:rPr>
          <w:rFonts w:ascii="Times New Roman" w:eastAsia="Times New Roman" w:hAnsi="Times New Roman" w:cs="Times New Roman"/>
        </w:rPr>
        <w:t>or</w:t>
      </w:r>
      <w:r>
        <w:rPr>
          <w:rFonts w:ascii="Times New Roman" w:eastAsia="Times New Roman" w:hAnsi="Times New Roman" w:cs="Times New Roman"/>
          <w:spacing w:val="-2"/>
        </w:rPr>
        <w:t xml:space="preserve"> </w:t>
      </w:r>
      <w:r>
        <w:rPr>
          <w:rFonts w:ascii="Times New Roman" w:eastAsia="Times New Roman" w:hAnsi="Times New Roman" w:cs="Times New Roman"/>
        </w:rPr>
        <w:t>any</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li</w:t>
      </w:r>
      <w:r>
        <w:rPr>
          <w:rFonts w:ascii="Times New Roman" w:eastAsia="Times New Roman" w:hAnsi="Times New Roman" w:cs="Times New Roman"/>
        </w:rPr>
        <w:t>ab</w:t>
      </w:r>
      <w:r>
        <w:rPr>
          <w:rFonts w:ascii="Times New Roman" w:eastAsia="Times New Roman" w:hAnsi="Times New Roman" w:cs="Times New Roman"/>
          <w:spacing w:val="1"/>
        </w:rPr>
        <w:t>i</w:t>
      </w:r>
      <w:r>
        <w:rPr>
          <w:rFonts w:ascii="Times New Roman" w:eastAsia="Times New Roman" w:hAnsi="Times New Roman" w:cs="Times New Roman"/>
          <w:spacing w:val="-1"/>
        </w:rPr>
        <w:t>l</w:t>
      </w:r>
      <w:r>
        <w:rPr>
          <w:rFonts w:ascii="Times New Roman" w:eastAsia="Times New Roman" w:hAnsi="Times New Roman" w:cs="Times New Roman"/>
          <w:spacing w:val="1"/>
        </w:rPr>
        <w:t>it</w:t>
      </w:r>
      <w:r>
        <w:rPr>
          <w:rFonts w:ascii="Times New Roman" w:eastAsia="Times New Roman" w:hAnsi="Times New Roman" w:cs="Times New Roman"/>
        </w:rPr>
        <w:t xml:space="preserve">y </w:t>
      </w:r>
      <w:r>
        <w:rPr>
          <w:rFonts w:ascii="Times New Roman" w:eastAsia="Times New Roman" w:hAnsi="Times New Roman" w:cs="Times New Roman"/>
          <w:spacing w:val="1"/>
        </w:rPr>
        <w:t>f</w:t>
      </w:r>
      <w:r>
        <w:rPr>
          <w:rFonts w:ascii="Times New Roman" w:eastAsia="Times New Roman" w:hAnsi="Times New Roman" w:cs="Times New Roman"/>
        </w:rPr>
        <w:t>or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2"/>
        </w:rPr>
        <w:t>a</w:t>
      </w:r>
      <w:r>
        <w:rPr>
          <w:rFonts w:ascii="Times New Roman" w:eastAsia="Times New Roman" w:hAnsi="Times New Roman" w:cs="Times New Roman"/>
          <w:spacing w:val="1"/>
        </w:rPr>
        <w:t>c</w:t>
      </w:r>
      <w:r>
        <w:rPr>
          <w:rFonts w:ascii="Times New Roman" w:eastAsia="Times New Roman" w:hAnsi="Times New Roman" w:cs="Times New Roman"/>
        </w:rPr>
        <w:t xml:space="preserve">h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C</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1"/>
        </w:rPr>
        <w:t>r</w:t>
      </w:r>
      <w:r>
        <w:rPr>
          <w:rFonts w:ascii="Times New Roman" w:eastAsia="Times New Roman" w:hAnsi="Times New Roman" w:cs="Times New Roman"/>
        </w:rPr>
        <w:t>a</w:t>
      </w:r>
      <w:r>
        <w:rPr>
          <w:rFonts w:ascii="Times New Roman" w:eastAsia="Times New Roman" w:hAnsi="Times New Roman" w:cs="Times New Roman"/>
          <w:spacing w:val="-2"/>
        </w:rPr>
        <w:t>c</w:t>
      </w:r>
      <w:r>
        <w:rPr>
          <w:rFonts w:ascii="Times New Roman" w:eastAsia="Times New Roman" w:hAnsi="Times New Roman" w:cs="Times New Roman"/>
          <w:spacing w:val="1"/>
        </w:rPr>
        <w:t>t</w:t>
      </w:r>
      <w:r>
        <w:rPr>
          <w:rFonts w:ascii="Times New Roman" w:eastAsia="Times New Roman" w:hAnsi="Times New Roman" w:cs="Times New Roman"/>
        </w:rPr>
        <w:t>.</w:t>
      </w:r>
    </w:p>
    <w:p w14:paraId="0DE2DB7A" w14:textId="77777777" w:rsidR="006E4D4F" w:rsidRDefault="006E4D4F" w:rsidP="006E4D4F">
      <w:pPr>
        <w:spacing w:before="13" w:after="0" w:line="240" w:lineRule="exact"/>
        <w:rPr>
          <w:sz w:val="24"/>
          <w:szCs w:val="24"/>
        </w:rPr>
      </w:pPr>
    </w:p>
    <w:p w14:paraId="530A8387" w14:textId="77777777" w:rsidR="006E4D4F" w:rsidRDefault="006E4D4F" w:rsidP="006E4D4F">
      <w:pPr>
        <w:spacing w:after="0" w:line="240" w:lineRule="auto"/>
        <w:ind w:left="116" w:right="52"/>
        <w:jc w:val="both"/>
        <w:rPr>
          <w:rFonts w:ascii="Times New Roman" w:eastAsia="Times New Roman" w:hAnsi="Times New Roman" w:cs="Times New Roman"/>
        </w:rPr>
      </w:pPr>
      <w:r>
        <w:rPr>
          <w:rFonts w:ascii="Times New Roman" w:eastAsia="Times New Roman" w:hAnsi="Times New Roman" w:cs="Times New Roman"/>
          <w:spacing w:val="-2"/>
        </w:rPr>
        <w:t>18</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3"/>
          <w:u w:val="single" w:color="000000"/>
        </w:rPr>
        <w:t>G</w:t>
      </w:r>
      <w:r>
        <w:rPr>
          <w:rFonts w:ascii="Times New Roman" w:eastAsia="Times New Roman" w:hAnsi="Times New Roman" w:cs="Times New Roman"/>
          <w:spacing w:val="-2"/>
          <w:u w:val="single" w:color="000000"/>
        </w:rPr>
        <w:t>o</w:t>
      </w:r>
      <w:r>
        <w:rPr>
          <w:rFonts w:ascii="Times New Roman" w:eastAsia="Times New Roman" w:hAnsi="Times New Roman" w:cs="Times New Roman"/>
          <w:spacing w:val="-5"/>
          <w:u w:val="single" w:color="000000"/>
        </w:rPr>
        <w:t>v</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4"/>
          <w:u w:val="single" w:color="000000"/>
        </w:rPr>
        <w:t>r</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i</w:t>
      </w:r>
      <w:r>
        <w:rPr>
          <w:rFonts w:ascii="Times New Roman" w:eastAsia="Times New Roman" w:hAnsi="Times New Roman" w:cs="Times New Roman"/>
          <w:spacing w:val="-2"/>
          <w:u w:val="single" w:color="000000"/>
        </w:rPr>
        <w:t>n</w:t>
      </w:r>
      <w:r>
        <w:rPr>
          <w:rFonts w:ascii="Times New Roman" w:eastAsia="Times New Roman" w:hAnsi="Times New Roman" w:cs="Times New Roman"/>
          <w:u w:val="single" w:color="000000"/>
        </w:rPr>
        <w:t xml:space="preserve">g </w:t>
      </w:r>
      <w:r>
        <w:rPr>
          <w:rFonts w:ascii="Times New Roman" w:eastAsia="Times New Roman" w:hAnsi="Times New Roman" w:cs="Times New Roman"/>
          <w:spacing w:val="-3"/>
          <w:u w:val="single" w:color="000000"/>
        </w:rPr>
        <w:t>L</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6"/>
          <w:u w:val="single" w:color="000000"/>
        </w:rPr>
        <w:t>w</w:t>
      </w:r>
      <w:r>
        <w:rPr>
          <w:rFonts w:ascii="Times New Roman" w:eastAsia="Times New Roman" w:hAnsi="Times New Roman" w:cs="Times New Roman"/>
          <w:u w:val="single" w:color="000000"/>
        </w:rPr>
        <w:t>;</w:t>
      </w:r>
      <w:r>
        <w:rPr>
          <w:rFonts w:ascii="Times New Roman" w:eastAsia="Times New Roman" w:hAnsi="Times New Roman" w:cs="Times New Roman"/>
          <w:spacing w:val="1"/>
          <w:u w:val="single" w:color="000000"/>
        </w:rPr>
        <w:t xml:space="preserve"> </w:t>
      </w:r>
      <w:r>
        <w:rPr>
          <w:rFonts w:ascii="Times New Roman" w:eastAsia="Times New Roman" w:hAnsi="Times New Roman" w:cs="Times New Roman"/>
          <w:spacing w:val="-1"/>
          <w:u w:val="single" w:color="000000"/>
        </w:rPr>
        <w:t>V</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5"/>
          <w:u w:val="single" w:color="000000"/>
        </w:rPr>
        <w:t>u</w:t>
      </w:r>
      <w:r>
        <w:rPr>
          <w:rFonts w:ascii="Times New Roman" w:eastAsia="Times New Roman" w:hAnsi="Times New Roman" w:cs="Times New Roman"/>
          <w:spacing w:val="-1"/>
          <w:u w:val="single" w:color="000000"/>
        </w:rPr>
        <w:t>e</w:t>
      </w:r>
      <w:r>
        <w:rPr>
          <w:rFonts w:ascii="Times New Roman" w:eastAsia="Times New Roman" w:hAnsi="Times New Roman" w:cs="Times New Roman"/>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5"/>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5"/>
        </w:rPr>
        <w:t>u</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f</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4"/>
        </w:rPr>
        <w:t>r</w:t>
      </w:r>
      <w:r>
        <w:rPr>
          <w:rFonts w:ascii="Times New Roman" w:eastAsia="Times New Roman" w:hAnsi="Times New Roman" w:cs="Times New Roman"/>
          <w:spacing w:val="-2"/>
        </w:rPr>
        <w:t>d</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it</w:t>
      </w:r>
      <w:r>
        <w:rPr>
          <w:rFonts w:ascii="Times New Roman" w:eastAsia="Times New Roman" w:hAnsi="Times New Roman" w:cs="Times New Roman"/>
          <w:spacing w:val="-2"/>
        </w:rPr>
        <w:t>h</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 xml:space="preserve">d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2"/>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4"/>
        </w:rPr>
        <w:t>ti</w:t>
      </w:r>
      <w:r>
        <w:rPr>
          <w:rFonts w:ascii="Times New Roman" w:eastAsia="Times New Roman" w:hAnsi="Times New Roman" w:cs="Times New Roman"/>
          <w:spacing w:val="-2"/>
        </w:rPr>
        <w:t>e</w:t>
      </w:r>
      <w:r>
        <w:rPr>
          <w:rFonts w:ascii="Times New Roman" w:eastAsia="Times New Roman" w:hAnsi="Times New Roman" w:cs="Times New Roman"/>
        </w:rPr>
        <w:t xml:space="preserve">s </w:t>
      </w:r>
      <w:r>
        <w:rPr>
          <w:rFonts w:ascii="Times New Roman" w:eastAsia="Times New Roman" w:hAnsi="Times New Roman" w:cs="Times New Roman"/>
          <w:spacing w:val="-2"/>
        </w:rPr>
        <w:t>s</w:t>
      </w:r>
      <w:r>
        <w:rPr>
          <w:rFonts w:ascii="Times New Roman" w:eastAsia="Times New Roman" w:hAnsi="Times New Roman" w:cs="Times New Roman"/>
          <w:spacing w:val="-5"/>
        </w:rPr>
        <w:t>h</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ne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5"/>
        </w:rPr>
        <w:t>y</w:t>
      </w:r>
      <w:r>
        <w:rPr>
          <w:rFonts w:ascii="Times New Roman" w:eastAsia="Times New Roman" w:hAnsi="Times New Roman" w:cs="Times New Roman"/>
        </w:rPr>
        <w:t>,</w:t>
      </w:r>
      <w:r>
        <w:rPr>
          <w:rFonts w:ascii="Times New Roman" w:eastAsia="Times New Roman" w:hAnsi="Times New Roman" w:cs="Times New Roman"/>
          <w:spacing w:val="-5"/>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4"/>
        </w:rPr>
        <w:t xml:space="preserve"> l</w:t>
      </w:r>
      <w:r>
        <w:rPr>
          <w:rFonts w:ascii="Times New Roman" w:eastAsia="Times New Roman" w:hAnsi="Times New Roman" w:cs="Times New Roman"/>
          <w:spacing w:val="-2"/>
        </w:rPr>
        <w:t>a</w:t>
      </w:r>
      <w:r>
        <w:rPr>
          <w:rFonts w:ascii="Times New Roman" w:eastAsia="Times New Roman" w:hAnsi="Times New Roman" w:cs="Times New Roman"/>
          <w:spacing w:val="-3"/>
        </w:rPr>
        <w:t>w</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4"/>
        </w:rPr>
        <w:t>ta</w:t>
      </w:r>
      <w:r>
        <w:rPr>
          <w:rFonts w:ascii="Times New Roman" w:eastAsia="Times New Roman" w:hAnsi="Times New Roman" w:cs="Times New Roman"/>
          <w:spacing w:val="-1"/>
        </w:rPr>
        <w:t>t</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
        </w:rPr>
        <w:t xml:space="preserve"> Ma</w:t>
      </w:r>
      <w:r>
        <w:rPr>
          <w:rFonts w:ascii="Times New Roman" w:eastAsia="Times New Roman" w:hAnsi="Times New Roman" w:cs="Times New Roman"/>
          <w:spacing w:val="-2"/>
        </w:rPr>
        <w:t>r</w:t>
      </w:r>
      <w:r>
        <w:rPr>
          <w:rFonts w:ascii="Times New Roman" w:eastAsia="Times New Roman" w:hAnsi="Times New Roman" w:cs="Times New Roman"/>
          <w:spacing w:val="-5"/>
        </w:rPr>
        <w:t>y</w:t>
      </w:r>
      <w:r>
        <w:rPr>
          <w:rFonts w:ascii="Times New Roman" w:eastAsia="Times New Roman" w:hAnsi="Times New Roman" w:cs="Times New Roman"/>
          <w:spacing w:val="-1"/>
        </w:rPr>
        <w:t>l</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x</w:t>
      </w:r>
      <w:r>
        <w:rPr>
          <w:rFonts w:ascii="Times New Roman" w:eastAsia="Times New Roman" w:hAnsi="Times New Roman" w:cs="Times New Roman"/>
          <w:spacing w:val="-4"/>
        </w:rPr>
        <w:t>cl</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
        </w:rPr>
        <w:t xml:space="preserve"> i</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fl</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l</w:t>
      </w:r>
      <w:r>
        <w:rPr>
          <w:rFonts w:ascii="Times New Roman" w:eastAsia="Times New Roman" w:hAnsi="Times New Roman" w:cs="Times New Roman"/>
          <w:spacing w:val="-2"/>
        </w:rPr>
        <w:t>a</w:t>
      </w:r>
      <w:r>
        <w:rPr>
          <w:rFonts w:ascii="Times New Roman" w:eastAsia="Times New Roman" w:hAnsi="Times New Roman" w:cs="Times New Roman"/>
        </w:rPr>
        <w:t>w</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t</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2"/>
        </w:rPr>
        <w:t>r</w:t>
      </w:r>
      <w:r>
        <w:rPr>
          <w:rFonts w:ascii="Times New Roman" w:eastAsia="Times New Roman" w:hAnsi="Times New Roman" w:cs="Times New Roman"/>
          <w:spacing w:val="-4"/>
        </w:rPr>
        <w:t>ee</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 xml:space="preserve">t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u</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s</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5"/>
        </w:rPr>
        <w:t>u</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is</w:t>
      </w:r>
      <w:r>
        <w:rPr>
          <w:rFonts w:ascii="Times New Roman" w:eastAsia="Times New Roman" w:hAnsi="Times New Roman" w:cs="Times New Roman"/>
          <w:spacing w:val="-1"/>
        </w:rPr>
        <w:t>t</w:t>
      </w:r>
      <w:r>
        <w:rPr>
          <w:rFonts w:ascii="Times New Roman" w:eastAsia="Times New Roman" w:hAnsi="Times New Roman" w:cs="Times New Roman"/>
          <w:spacing w:val="-4"/>
        </w:rPr>
        <w:t>ric</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4"/>
        </w:rPr>
        <w:t>ir</w:t>
      </w:r>
      <w:r>
        <w:rPr>
          <w:rFonts w:ascii="Times New Roman" w:eastAsia="Times New Roman" w:hAnsi="Times New Roman" w:cs="Times New Roman"/>
          <w:spacing w:val="-2"/>
        </w:rPr>
        <w:t>c</w:t>
      </w:r>
      <w:r>
        <w:rPr>
          <w:rFonts w:ascii="Times New Roman" w:eastAsia="Times New Roman" w:hAnsi="Times New Roman" w:cs="Times New Roman"/>
          <w:spacing w:val="-5"/>
        </w:rPr>
        <w:t>u</w:t>
      </w:r>
      <w:r>
        <w:rPr>
          <w:rFonts w:ascii="Times New Roman" w:eastAsia="Times New Roman" w:hAnsi="Times New Roman" w:cs="Times New Roman"/>
          <w:spacing w:val="-4"/>
        </w:rPr>
        <w:t>i</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M</w:t>
      </w:r>
      <w:r>
        <w:rPr>
          <w:rFonts w:ascii="Times New Roman" w:eastAsia="Times New Roman" w:hAnsi="Times New Roman" w:cs="Times New Roman"/>
          <w:spacing w:val="-2"/>
        </w:rPr>
        <w:t>ar</w:t>
      </w:r>
      <w:r>
        <w:rPr>
          <w:rFonts w:ascii="Times New Roman" w:eastAsia="Times New Roman" w:hAnsi="Times New Roman" w:cs="Times New Roman"/>
          <w:spacing w:val="-7"/>
        </w:rPr>
        <w:t>y</w:t>
      </w:r>
      <w:r>
        <w:rPr>
          <w:rFonts w:ascii="Times New Roman" w:eastAsia="Times New Roman" w:hAnsi="Times New Roman" w:cs="Times New Roman"/>
          <w:spacing w:val="-1"/>
        </w:rPr>
        <w:t>l</w:t>
      </w:r>
      <w:r>
        <w:rPr>
          <w:rFonts w:ascii="Times New Roman" w:eastAsia="Times New Roman" w:hAnsi="Times New Roman" w:cs="Times New Roman"/>
          <w:spacing w:val="-4"/>
        </w:rPr>
        <w:t>a</w:t>
      </w:r>
      <w:r>
        <w:rPr>
          <w:rFonts w:ascii="Times New Roman" w:eastAsia="Times New Roman" w:hAnsi="Times New Roman" w:cs="Times New Roman"/>
          <w:spacing w:val="-2"/>
        </w:rPr>
        <w:t>nd</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p</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at</w:t>
      </w:r>
      <w:r>
        <w:rPr>
          <w:rFonts w:ascii="Times New Roman" w:eastAsia="Times New Roman" w:hAnsi="Times New Roman" w:cs="Times New Roman"/>
          <w:spacing w:val="-2"/>
        </w:rPr>
        <w:t>e</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F</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spacing w:val="-2"/>
        </w:rPr>
        <w:t>e</w:t>
      </w:r>
      <w:r>
        <w:rPr>
          <w:rFonts w:ascii="Times New Roman" w:eastAsia="Times New Roman" w:hAnsi="Times New Roman" w:cs="Times New Roman"/>
          <w:spacing w:val="-4"/>
        </w:rPr>
        <w:t>ra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4"/>
        </w:rPr>
        <w:t>is</w:t>
      </w:r>
      <w:r>
        <w:rPr>
          <w:rFonts w:ascii="Times New Roman" w:eastAsia="Times New Roman" w:hAnsi="Times New Roman" w:cs="Times New Roman"/>
          <w:spacing w:val="-1"/>
        </w:rPr>
        <w:t>t</w:t>
      </w:r>
      <w:r>
        <w:rPr>
          <w:rFonts w:ascii="Times New Roman" w:eastAsia="Times New Roman" w:hAnsi="Times New Roman" w:cs="Times New Roman"/>
          <w:spacing w:val="-4"/>
        </w:rPr>
        <w:t>ri</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6"/>
        </w:rPr>
        <w:t xml:space="preserve"> C</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2"/>
        </w:rPr>
        <w:t>u</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3"/>
        </w:rPr>
        <w:t>U</w:t>
      </w:r>
      <w:r>
        <w:rPr>
          <w:rFonts w:ascii="Times New Roman" w:eastAsia="Times New Roman" w:hAnsi="Times New Roman" w:cs="Times New Roman"/>
          <w:spacing w:val="-2"/>
        </w:rPr>
        <w:t>n</w:t>
      </w:r>
      <w:r>
        <w:rPr>
          <w:rFonts w:ascii="Times New Roman" w:eastAsia="Times New Roman" w:hAnsi="Times New Roman" w:cs="Times New Roman"/>
          <w:spacing w:val="-4"/>
        </w:rPr>
        <w:t>it</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S</w:t>
      </w:r>
      <w:r>
        <w:rPr>
          <w:rFonts w:ascii="Times New Roman" w:eastAsia="Times New Roman" w:hAnsi="Times New Roman" w:cs="Times New Roman"/>
          <w:spacing w:val="-4"/>
        </w:rPr>
        <w:t>ta</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D</w:t>
      </w:r>
      <w:r>
        <w:rPr>
          <w:rFonts w:ascii="Times New Roman" w:eastAsia="Times New Roman" w:hAnsi="Times New Roman" w:cs="Times New Roman"/>
          <w:spacing w:val="-1"/>
        </w:rPr>
        <w:t>i</w:t>
      </w:r>
      <w:r>
        <w:rPr>
          <w:rFonts w:ascii="Times New Roman" w:eastAsia="Times New Roman" w:hAnsi="Times New Roman" w:cs="Times New Roman"/>
          <w:spacing w:val="-4"/>
        </w:rPr>
        <w:t>str</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M</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5"/>
        </w:rPr>
        <w:t>y</w:t>
      </w:r>
      <w:r>
        <w:rPr>
          <w:rFonts w:ascii="Times New Roman" w:eastAsia="Times New Roman" w:hAnsi="Times New Roman" w:cs="Times New Roman"/>
          <w:spacing w:val="-4"/>
        </w:rPr>
        <w:t>l</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B</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spacing w:val="-4"/>
        </w:rPr>
        <w:t>ti</w:t>
      </w:r>
      <w:r>
        <w:rPr>
          <w:rFonts w:ascii="Times New Roman" w:eastAsia="Times New Roman" w:hAnsi="Times New Roman" w:cs="Times New Roman"/>
          <w:spacing w:val="-6"/>
        </w:rPr>
        <w:t>m</w:t>
      </w:r>
      <w:r>
        <w:rPr>
          <w:rFonts w:ascii="Times New Roman" w:eastAsia="Times New Roman" w:hAnsi="Times New Roman" w:cs="Times New Roman"/>
          <w:spacing w:val="-2"/>
        </w:rPr>
        <w:t>or</w:t>
      </w:r>
      <w:r>
        <w:rPr>
          <w:rFonts w:ascii="Times New Roman" w:eastAsia="Times New Roman" w:hAnsi="Times New Roman" w:cs="Times New Roman"/>
        </w:rPr>
        <w:t>e</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D</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9"/>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 xml:space="preserve">o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i/>
          <w:spacing w:val="-1"/>
        </w:rPr>
        <w:t>i</w:t>
      </w:r>
      <w:r>
        <w:rPr>
          <w:rFonts w:ascii="Times New Roman" w:eastAsia="Times New Roman" w:hAnsi="Times New Roman" w:cs="Times New Roman"/>
          <w:i/>
        </w:rPr>
        <w:t>n</w:t>
      </w:r>
      <w:r>
        <w:rPr>
          <w:rFonts w:ascii="Times New Roman" w:eastAsia="Times New Roman" w:hAnsi="Times New Roman" w:cs="Times New Roman"/>
          <w:i/>
          <w:spacing w:val="2"/>
        </w:rPr>
        <w:t xml:space="preserve"> </w:t>
      </w:r>
      <w:r>
        <w:rPr>
          <w:rFonts w:ascii="Times New Roman" w:eastAsia="Times New Roman" w:hAnsi="Times New Roman" w:cs="Times New Roman"/>
          <w:i/>
          <w:spacing w:val="-2"/>
        </w:rPr>
        <w:t>p</w:t>
      </w:r>
      <w:r>
        <w:rPr>
          <w:rFonts w:ascii="Times New Roman" w:eastAsia="Times New Roman" w:hAnsi="Times New Roman" w:cs="Times New Roman"/>
          <w:i/>
          <w:spacing w:val="-4"/>
        </w:rPr>
        <w:t>er</w:t>
      </w:r>
      <w:r>
        <w:rPr>
          <w:rFonts w:ascii="Times New Roman" w:eastAsia="Times New Roman" w:hAnsi="Times New Roman" w:cs="Times New Roman"/>
          <w:i/>
          <w:spacing w:val="-2"/>
        </w:rPr>
        <w:t>so</w:t>
      </w:r>
      <w:r>
        <w:rPr>
          <w:rFonts w:ascii="Times New Roman" w:eastAsia="Times New Roman" w:hAnsi="Times New Roman" w:cs="Times New Roman"/>
          <w:i/>
          <w:spacing w:val="-5"/>
        </w:rPr>
        <w:t>n</w:t>
      </w:r>
      <w:r>
        <w:rPr>
          <w:rFonts w:ascii="Times New Roman" w:eastAsia="Times New Roman" w:hAnsi="Times New Roman" w:cs="Times New Roman"/>
          <w:i/>
          <w:spacing w:val="-2"/>
        </w:rPr>
        <w:t>a</w:t>
      </w:r>
      <w:r>
        <w:rPr>
          <w:rFonts w:ascii="Times New Roman" w:eastAsia="Times New Roman" w:hAnsi="Times New Roman" w:cs="Times New Roman"/>
          <w:i/>
        </w:rPr>
        <w:t>m</w:t>
      </w:r>
      <w:r>
        <w:rPr>
          <w:rFonts w:ascii="Times New Roman" w:eastAsia="Times New Roman" w:hAnsi="Times New Roman" w:cs="Times New Roman"/>
          <w:i/>
          <w:spacing w:val="2"/>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d</w:t>
      </w:r>
      <w:r>
        <w:rPr>
          <w:rFonts w:ascii="Times New Roman" w:eastAsia="Times New Roman" w:hAnsi="Times New Roman" w:cs="Times New Roman"/>
          <w:spacing w:val="-4"/>
        </w:rPr>
        <w:t>ic</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rPr>
        <w:t xml:space="preserve">n </w:t>
      </w:r>
      <w:r>
        <w:rPr>
          <w:rFonts w:ascii="Times New Roman" w:eastAsia="Times New Roman" w:hAnsi="Times New Roman" w:cs="Times New Roman"/>
          <w:spacing w:val="-5"/>
        </w:rPr>
        <w:t>o</w:t>
      </w:r>
      <w:r>
        <w:rPr>
          <w:rFonts w:ascii="Times New Roman" w:eastAsia="Times New Roman" w:hAnsi="Times New Roman" w:cs="Times New Roman"/>
        </w:rPr>
        <w:t xml:space="preserve">f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2"/>
        </w:rPr>
        <w:t>u</w:t>
      </w:r>
      <w:r>
        <w:rPr>
          <w:rFonts w:ascii="Times New Roman" w:eastAsia="Times New Roman" w:hAnsi="Times New Roman" w:cs="Times New Roman"/>
          <w:spacing w:val="-4"/>
        </w:rPr>
        <w:t>rt</w:t>
      </w:r>
      <w:r>
        <w:rPr>
          <w:rFonts w:ascii="Times New Roman" w:eastAsia="Times New Roman" w:hAnsi="Times New Roman" w:cs="Times New Roman"/>
          <w:spacing w:val="-2"/>
        </w:rPr>
        <w:t>s</w:t>
      </w:r>
      <w:r>
        <w:rPr>
          <w:rFonts w:ascii="Times New Roman" w:eastAsia="Times New Roman" w:hAnsi="Times New Roman" w:cs="Times New Roman"/>
        </w:rPr>
        <w:t>.</w:t>
      </w:r>
      <w:r>
        <w:rPr>
          <w:rFonts w:ascii="Times New Roman" w:eastAsia="Times New Roman" w:hAnsi="Times New Roman" w:cs="Times New Roman"/>
          <w:spacing w:val="4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ct</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4"/>
        </w:rPr>
        <w:t>rre</w:t>
      </w:r>
      <w:r>
        <w:rPr>
          <w:rFonts w:ascii="Times New Roman" w:eastAsia="Times New Roman" w:hAnsi="Times New Roman" w:cs="Times New Roman"/>
          <w:spacing w:val="-5"/>
        </w:rPr>
        <w:t>v</w:t>
      </w:r>
      <w:r>
        <w:rPr>
          <w:rFonts w:ascii="Times New Roman" w:eastAsia="Times New Roman" w:hAnsi="Times New Roman" w:cs="Times New Roman"/>
          <w:spacing w:val="-2"/>
        </w:rPr>
        <w:t>oca</w:t>
      </w:r>
      <w:r>
        <w:rPr>
          <w:rFonts w:ascii="Times New Roman" w:eastAsia="Times New Roman" w:hAnsi="Times New Roman" w:cs="Times New Roman"/>
          <w:spacing w:val="-5"/>
        </w:rPr>
        <w:t>b</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2"/>
        </w:rPr>
        <w:t>a</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ob</w:t>
      </w:r>
      <w:r>
        <w:rPr>
          <w:rFonts w:ascii="Times New Roman" w:eastAsia="Times New Roman" w:hAnsi="Times New Roman" w:cs="Times New Roman"/>
          <w:spacing w:val="-1"/>
        </w:rPr>
        <w:t>j</w:t>
      </w:r>
      <w:r>
        <w:rPr>
          <w:rFonts w:ascii="Times New Roman" w:eastAsia="Times New Roman" w:hAnsi="Times New Roman" w:cs="Times New Roman"/>
          <w:spacing w:val="-4"/>
        </w:rPr>
        <w:t>ec</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2"/>
        </w:rPr>
        <w:t>o</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6"/>
        </w:rPr>
        <w:t>mm</w:t>
      </w:r>
      <w:r>
        <w:rPr>
          <w:rFonts w:ascii="Times New Roman" w:eastAsia="Times New Roman" w:hAnsi="Times New Roman" w:cs="Times New Roman"/>
          <w:spacing w:val="-2"/>
        </w:rPr>
        <w:t>un</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ro</w:t>
      </w:r>
      <w:r>
        <w:rPr>
          <w:rFonts w:ascii="Times New Roman" w:eastAsia="Times New Roman" w:hAnsi="Times New Roman" w:cs="Times New Roman"/>
          <w:spacing w:val="-6"/>
        </w:rPr>
        <w:t>m</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d</w:t>
      </w:r>
      <w:r>
        <w:rPr>
          <w:rFonts w:ascii="Times New Roman" w:eastAsia="Times New Roman" w:hAnsi="Times New Roman" w:cs="Times New Roman"/>
          <w:spacing w:val="-4"/>
        </w:rPr>
        <w:t>ict</w:t>
      </w:r>
      <w:r>
        <w:rPr>
          <w:rFonts w:ascii="Times New Roman" w:eastAsia="Times New Roman" w:hAnsi="Times New Roman" w:cs="Times New Roman"/>
          <w:spacing w:val="-1"/>
        </w:rPr>
        <w: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uc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4"/>
        </w:rPr>
        <w:t>r</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2"/>
        </w:rPr>
        <w:t>e</w:t>
      </w:r>
      <w:r>
        <w:rPr>
          <w:rFonts w:ascii="Times New Roman" w:eastAsia="Times New Roman" w:hAnsi="Times New Roman" w:cs="Times New Roman"/>
          <w:spacing w:val="-5"/>
        </w:rPr>
        <w:t>x</w:t>
      </w:r>
      <w:r>
        <w:rPr>
          <w:rFonts w:ascii="Times New Roman" w:eastAsia="Times New Roman" w:hAnsi="Times New Roman" w:cs="Times New Roman"/>
          <w:spacing w:val="-2"/>
        </w:rPr>
        <w:t>e</w:t>
      </w:r>
      <w:r>
        <w:rPr>
          <w:rFonts w:ascii="Times New Roman" w:eastAsia="Times New Roman" w:hAnsi="Times New Roman" w:cs="Times New Roman"/>
          <w:spacing w:val="-4"/>
        </w:rPr>
        <w:t>c</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j</w:t>
      </w:r>
      <w:r>
        <w:rPr>
          <w:rFonts w:ascii="Times New Roman" w:eastAsia="Times New Roman" w:hAnsi="Times New Roman" w:cs="Times New Roman"/>
          <w:spacing w:val="-2"/>
        </w:rPr>
        <w:t>ud</w:t>
      </w:r>
      <w:r>
        <w:rPr>
          <w:rFonts w:ascii="Times New Roman" w:eastAsia="Times New Roman" w:hAnsi="Times New Roman" w:cs="Times New Roman"/>
          <w:spacing w:val="-5"/>
        </w:rPr>
        <w:t>g</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spacing w:val="-4"/>
        </w:rPr>
        <w:t>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spacing w:val="-5"/>
        </w:rPr>
        <w:t>u</w:t>
      </w:r>
      <w:r>
        <w:rPr>
          <w:rFonts w:ascii="Times New Roman" w:eastAsia="Times New Roman" w:hAnsi="Times New Roman" w:cs="Times New Roman"/>
          <w:spacing w:val="-4"/>
        </w:rPr>
        <w:t>l</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er</w:t>
      </w:r>
      <w:r>
        <w:rPr>
          <w:rFonts w:ascii="Times New Roman" w:eastAsia="Times New Roman" w:hAnsi="Times New Roman" w:cs="Times New Roman"/>
          <w:spacing w:val="-2"/>
        </w:rPr>
        <w:t>e</w:t>
      </w:r>
      <w:r>
        <w:rPr>
          <w:rFonts w:ascii="Times New Roman" w:eastAsia="Times New Roman" w:hAnsi="Times New Roman" w:cs="Times New Roman"/>
          <w:spacing w:val="-4"/>
        </w:rPr>
        <w:t>f</w:t>
      </w:r>
      <w:r>
        <w:rPr>
          <w:rFonts w:ascii="Times New Roman" w:eastAsia="Times New Roman" w:hAnsi="Times New Roman" w:cs="Times New Roman"/>
          <w:spacing w:val="-2"/>
        </w:rPr>
        <w:t>ro</w:t>
      </w:r>
      <w:r>
        <w:rPr>
          <w:rFonts w:ascii="Times New Roman" w:eastAsia="Times New Roman" w:hAnsi="Times New Roman" w:cs="Times New Roman"/>
          <w:spacing w:val="-6"/>
        </w:rPr>
        <w:t>m</w:t>
      </w:r>
      <w:r>
        <w:rPr>
          <w:rFonts w:ascii="Times New Roman" w:eastAsia="Times New Roman" w:hAnsi="Times New Roman" w:cs="Times New Roman"/>
        </w:rPr>
        <w:t>,</w:t>
      </w:r>
      <w:r>
        <w:rPr>
          <w:rFonts w:ascii="Times New Roman" w:eastAsia="Times New Roman" w:hAnsi="Times New Roman" w:cs="Times New Roman"/>
          <w:spacing w:val="-5"/>
        </w:rPr>
        <w:t xml:space="preserve"> 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2"/>
        </w:rPr>
        <w:t>nd</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5"/>
        </w:rPr>
        <w:t>u</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4"/>
        </w:rPr>
        <w:t>ie</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u</w:t>
      </w:r>
      <w:r>
        <w:rPr>
          <w:rFonts w:ascii="Times New Roman" w:eastAsia="Times New Roman" w:hAnsi="Times New Roman" w:cs="Times New Roman"/>
          <w:spacing w:val="-6"/>
        </w:rPr>
        <w:t>m</w:t>
      </w:r>
      <w:r>
        <w:rPr>
          <w:rFonts w:ascii="Times New Roman" w:eastAsia="Times New Roman" w:hAnsi="Times New Roman" w:cs="Times New Roman"/>
        </w:rPr>
        <w:t>.</w:t>
      </w:r>
    </w:p>
    <w:p w14:paraId="5564B253" w14:textId="77777777" w:rsidR="006E4D4F" w:rsidRDefault="006E4D4F" w:rsidP="006E4D4F">
      <w:pPr>
        <w:spacing w:before="17" w:after="0" w:line="240" w:lineRule="exact"/>
        <w:rPr>
          <w:sz w:val="24"/>
          <w:szCs w:val="24"/>
        </w:rPr>
      </w:pPr>
    </w:p>
    <w:p w14:paraId="131A03A8" w14:textId="77777777" w:rsidR="006E4D4F" w:rsidRDefault="006E4D4F" w:rsidP="006E4D4F">
      <w:pPr>
        <w:spacing w:after="0" w:line="252" w:lineRule="exact"/>
        <w:ind w:left="116" w:right="52"/>
        <w:jc w:val="both"/>
        <w:rPr>
          <w:rFonts w:ascii="Times New Roman" w:eastAsia="Times New Roman" w:hAnsi="Times New Roman" w:cs="Times New Roman"/>
          <w:spacing w:val="-2"/>
        </w:rPr>
      </w:pPr>
    </w:p>
    <w:p w14:paraId="680AEDEA" w14:textId="77777777" w:rsidR="006E4D4F" w:rsidRDefault="006E4D4F" w:rsidP="006E4D4F">
      <w:pPr>
        <w:spacing w:after="0" w:line="252" w:lineRule="exact"/>
        <w:ind w:left="116" w:right="52"/>
        <w:jc w:val="both"/>
        <w:rPr>
          <w:rFonts w:ascii="Times New Roman" w:eastAsia="Times New Roman" w:hAnsi="Times New Roman" w:cs="Times New Roman"/>
        </w:rPr>
      </w:pPr>
      <w:r>
        <w:rPr>
          <w:rFonts w:ascii="Times New Roman" w:eastAsia="Times New Roman" w:hAnsi="Times New Roman" w:cs="Times New Roman"/>
          <w:spacing w:val="-2"/>
        </w:rPr>
        <w:t>19</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3"/>
          <w:u w:val="single" w:color="000000"/>
        </w:rPr>
        <w:t>N</w:t>
      </w:r>
      <w:r>
        <w:rPr>
          <w:rFonts w:ascii="Times New Roman" w:eastAsia="Times New Roman" w:hAnsi="Times New Roman" w:cs="Times New Roman"/>
          <w:spacing w:val="-2"/>
          <w:u w:val="single" w:color="000000"/>
        </w:rPr>
        <w:t>on</w:t>
      </w:r>
      <w:r>
        <w:rPr>
          <w:rFonts w:ascii="Times New Roman" w:eastAsia="Times New Roman" w:hAnsi="Times New Roman" w:cs="Times New Roman"/>
          <w:spacing w:val="-3"/>
          <w:u w:val="single" w:color="000000"/>
        </w:rPr>
        <w:t>w</w:t>
      </w:r>
      <w:r>
        <w:rPr>
          <w:rFonts w:ascii="Times New Roman" w:eastAsia="Times New Roman" w:hAnsi="Times New Roman" w:cs="Times New Roman"/>
          <w:spacing w:val="-4"/>
          <w:u w:val="single" w:color="000000"/>
        </w:rPr>
        <w:t>a</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5"/>
          <w:u w:val="single" w:color="000000"/>
        </w:rPr>
        <w:t>v</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1"/>
          <w:u w:val="single" w:color="000000"/>
        </w:rPr>
        <w:t>r</w:t>
      </w:r>
      <w:r>
        <w:rPr>
          <w:rFonts w:ascii="Times New Roman" w:eastAsia="Times New Roman" w:hAnsi="Times New Roman" w:cs="Times New Roman"/>
        </w:rPr>
        <w:t xml:space="preserve">. </w:t>
      </w:r>
      <w:r>
        <w:rPr>
          <w:rFonts w:ascii="Times New Roman" w:eastAsia="Times New Roman" w:hAnsi="Times New Roman" w:cs="Times New Roman"/>
          <w:spacing w:val="21"/>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fa</w:t>
      </w:r>
      <w:r>
        <w:rPr>
          <w:rFonts w:ascii="Times New Roman" w:eastAsia="Times New Roman" w:hAnsi="Times New Roman" w:cs="Times New Roman"/>
          <w:spacing w:val="-1"/>
        </w:rPr>
        <w:t>i</w:t>
      </w:r>
      <w:r>
        <w:rPr>
          <w:rFonts w:ascii="Times New Roman" w:eastAsia="Times New Roman" w:hAnsi="Times New Roman" w:cs="Times New Roman"/>
          <w:spacing w:val="-4"/>
        </w:rPr>
        <w:t>l</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E</w:t>
      </w:r>
      <w:r>
        <w:rPr>
          <w:rFonts w:ascii="Times New Roman" w:eastAsia="Times New Roman" w:hAnsi="Times New Roman" w:cs="Times New Roman"/>
          <w:spacing w:val="-2"/>
        </w:rPr>
        <w:t>n</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s</w:t>
      </w:r>
      <w:r>
        <w:rPr>
          <w:rFonts w:ascii="Times New Roman" w:eastAsia="Times New Roman" w:hAnsi="Times New Roman" w:cs="Times New Roman"/>
          <w:spacing w:val="-4"/>
        </w:rPr>
        <w:t>is</w:t>
      </w:r>
      <w:r>
        <w:rPr>
          <w:rFonts w:ascii="Times New Roman" w:eastAsia="Times New Roman" w:hAnsi="Times New Roman" w:cs="Times New Roman"/>
        </w:rPr>
        <w:t>t</w:t>
      </w:r>
      <w:r>
        <w:rPr>
          <w:rFonts w:ascii="Times New Roman" w:eastAsia="Times New Roman" w:hAnsi="Times New Roman" w:cs="Times New Roman"/>
          <w:spacing w:val="13"/>
        </w:rPr>
        <w:t xml:space="preserve"> </w:t>
      </w:r>
      <w:r>
        <w:rPr>
          <w:rFonts w:ascii="Times New Roman" w:eastAsia="Times New Roman" w:hAnsi="Times New Roman" w:cs="Times New Roman"/>
          <w:spacing w:val="-5"/>
        </w:rPr>
        <w:t>u</w:t>
      </w:r>
      <w:r>
        <w:rPr>
          <w:rFonts w:ascii="Times New Roman" w:eastAsia="Times New Roman" w:hAnsi="Times New Roman" w:cs="Times New Roman"/>
          <w:spacing w:val="-2"/>
        </w:rPr>
        <w:t>p</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str</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er</w:t>
      </w:r>
      <w:r>
        <w:rPr>
          <w:rFonts w:ascii="Times New Roman" w:eastAsia="Times New Roman" w:hAnsi="Times New Roman" w:cs="Times New Roman"/>
          <w:spacing w:val="-2"/>
        </w:rPr>
        <w:t>f</w:t>
      </w:r>
      <w:r>
        <w:rPr>
          <w:rFonts w:ascii="Times New Roman" w:eastAsia="Times New Roman" w:hAnsi="Times New Roman" w:cs="Times New Roman"/>
          <w:spacing w:val="-5"/>
        </w:rPr>
        <w:t>o</w:t>
      </w:r>
      <w:r>
        <w:rPr>
          <w:rFonts w:ascii="Times New Roman" w:eastAsia="Times New Roman" w:hAnsi="Times New Roman" w:cs="Times New Roman"/>
          <w:spacing w:val="-4"/>
        </w:rPr>
        <w:t>r</w:t>
      </w:r>
      <w:r>
        <w:rPr>
          <w:rFonts w:ascii="Times New Roman" w:eastAsia="Times New Roman" w:hAnsi="Times New Roman" w:cs="Times New Roman"/>
          <w:spacing w:val="-6"/>
        </w:rPr>
        <w:t>m</w:t>
      </w:r>
      <w:r>
        <w:rPr>
          <w:rFonts w:ascii="Times New Roman" w:eastAsia="Times New Roman" w:hAnsi="Times New Roman" w:cs="Times New Roman"/>
          <w:spacing w:val="-2"/>
        </w:rPr>
        <w:t>anc</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rPr>
        <w:t>s</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1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11"/>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rPr>
        <w:t xml:space="preserve">o </w:t>
      </w:r>
      <w:r>
        <w:rPr>
          <w:rFonts w:ascii="Times New Roman" w:eastAsia="Times New Roman" w:hAnsi="Times New Roman" w:cs="Times New Roman"/>
          <w:spacing w:val="-2"/>
        </w:rPr>
        <w:t>e</w:t>
      </w:r>
      <w:r>
        <w:rPr>
          <w:rFonts w:ascii="Times New Roman" w:eastAsia="Times New Roman" w:hAnsi="Times New Roman" w:cs="Times New Roman"/>
          <w:spacing w:val="-5"/>
        </w:rPr>
        <w:t>x</w:t>
      </w:r>
      <w:r>
        <w:rPr>
          <w:rFonts w:ascii="Times New Roman" w:eastAsia="Times New Roman" w:hAnsi="Times New Roman" w:cs="Times New Roman"/>
          <w:spacing w:val="-2"/>
        </w:rPr>
        <w:t>e</w:t>
      </w:r>
      <w:r>
        <w:rPr>
          <w:rFonts w:ascii="Times New Roman" w:eastAsia="Times New Roman" w:hAnsi="Times New Roman" w:cs="Times New Roman"/>
          <w:spacing w:val="-4"/>
        </w:rPr>
        <w:t>rc</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2"/>
        </w:rPr>
        <w:t>p</w:t>
      </w:r>
      <w:r>
        <w:rPr>
          <w:rFonts w:ascii="Times New Roman" w:eastAsia="Times New Roman" w:hAnsi="Times New Roman" w:cs="Times New Roman"/>
          <w:spacing w:val="-4"/>
        </w:rPr>
        <w:t>ti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er</w:t>
      </w:r>
      <w:r>
        <w:rPr>
          <w:rFonts w:ascii="Times New Roman" w:eastAsia="Times New Roman" w:hAnsi="Times New Roman" w:cs="Times New Roman"/>
          <w:spacing w:val="-2"/>
        </w:rPr>
        <w:t>eu</w:t>
      </w:r>
      <w:r>
        <w:rPr>
          <w:rFonts w:ascii="Times New Roman" w:eastAsia="Times New Roman" w:hAnsi="Times New Roman" w:cs="Times New Roman"/>
          <w:spacing w:val="-5"/>
        </w:rPr>
        <w:t>nd</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6"/>
        </w:rPr>
        <w:t xml:space="preserve"> m</w:t>
      </w:r>
      <w:r>
        <w:rPr>
          <w:rFonts w:ascii="Times New Roman" w:eastAsia="Times New Roman" w:hAnsi="Times New Roman" w:cs="Times New Roman"/>
          <w:spacing w:val="-2"/>
        </w:rPr>
        <w:t>us</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4"/>
        </w:rPr>
        <w:t xml:space="preserve"> 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u</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a</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a</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rel</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qu</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h</w:t>
      </w:r>
      <w:r>
        <w:rPr>
          <w:rFonts w:ascii="Times New Roman" w:eastAsia="Times New Roman" w:hAnsi="Times New Roman" w:cs="Times New Roman"/>
          <w:spacing w:val="-6"/>
        </w:rPr>
        <w:t>m</w:t>
      </w:r>
      <w:r>
        <w:rPr>
          <w:rFonts w:ascii="Times New Roman" w:eastAsia="Times New Roman" w:hAnsi="Times New Roman" w:cs="Times New Roman"/>
          <w:spacing w:val="-2"/>
        </w:rPr>
        <w:t>en</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u</w:t>
      </w:r>
      <w:r>
        <w:rPr>
          <w:rFonts w:ascii="Times New Roman" w:eastAsia="Times New Roman" w:hAnsi="Times New Roman" w:cs="Times New Roman"/>
          <w:spacing w:val="-4"/>
        </w:rPr>
        <w:t>t</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su</w:t>
      </w:r>
      <w:r>
        <w:rPr>
          <w:rFonts w:ascii="Times New Roman" w:eastAsia="Times New Roman" w:hAnsi="Times New Roman" w:cs="Times New Roman"/>
          <w:spacing w:val="-4"/>
        </w:rPr>
        <w:t>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er</w:t>
      </w:r>
      <w:r>
        <w:rPr>
          <w:rFonts w:ascii="Times New Roman" w:eastAsia="Times New Roman" w:hAnsi="Times New Roman" w:cs="Times New Roman"/>
        </w:rPr>
        <w:t>m</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5"/>
        </w:rPr>
        <w:t>p</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rPr>
        <w:t>.</w:t>
      </w:r>
    </w:p>
    <w:p w14:paraId="06561875" w14:textId="77777777" w:rsidR="006E4D4F" w:rsidRDefault="006E4D4F" w:rsidP="006E4D4F">
      <w:pPr>
        <w:spacing w:before="11" w:after="0" w:line="240" w:lineRule="exact"/>
        <w:rPr>
          <w:sz w:val="24"/>
          <w:szCs w:val="24"/>
        </w:rPr>
      </w:pPr>
    </w:p>
    <w:p w14:paraId="2FF4E9F1" w14:textId="77777777" w:rsidR="006E4D4F" w:rsidRDefault="006E4D4F" w:rsidP="006E4D4F">
      <w:pPr>
        <w:spacing w:after="0" w:line="239" w:lineRule="auto"/>
        <w:ind w:left="116" w:right="49"/>
        <w:jc w:val="both"/>
        <w:rPr>
          <w:rFonts w:ascii="Times New Roman" w:eastAsia="Times New Roman" w:hAnsi="Times New Roman" w:cs="Times New Roman"/>
        </w:rPr>
      </w:pPr>
      <w:r>
        <w:rPr>
          <w:rFonts w:ascii="Times New Roman" w:eastAsia="Times New Roman" w:hAnsi="Times New Roman" w:cs="Times New Roman"/>
          <w:spacing w:val="-2"/>
        </w:rPr>
        <w:t>20</w:t>
      </w:r>
      <w:r>
        <w:rPr>
          <w:rFonts w:ascii="Times New Roman" w:eastAsia="Times New Roman" w:hAnsi="Times New Roman" w:cs="Times New Roman"/>
        </w:rPr>
        <w:t>.</w:t>
      </w:r>
      <w:r>
        <w:rPr>
          <w:rFonts w:ascii="Times New Roman" w:eastAsia="Times New Roman" w:hAnsi="Times New Roman" w:cs="Times New Roman"/>
          <w:spacing w:val="34"/>
        </w:rPr>
        <w:t xml:space="preserve"> </w:t>
      </w:r>
      <w:r w:rsidRPr="001F662B">
        <w:rPr>
          <w:rFonts w:ascii="Times New Roman" w:eastAsia="Times New Roman" w:hAnsi="Times New Roman" w:cs="Times New Roman"/>
          <w:spacing w:val="-3"/>
          <w:u w:val="single"/>
        </w:rPr>
        <w:t>N</w:t>
      </w:r>
      <w:r w:rsidRPr="001F662B">
        <w:rPr>
          <w:rFonts w:ascii="Times New Roman" w:eastAsia="Times New Roman" w:hAnsi="Times New Roman" w:cs="Times New Roman"/>
          <w:spacing w:val="-2"/>
          <w:u w:val="single"/>
        </w:rPr>
        <w:t>o</w:t>
      </w:r>
      <w:r w:rsidRPr="001F662B">
        <w:rPr>
          <w:rFonts w:ascii="Times New Roman" w:eastAsia="Times New Roman" w:hAnsi="Times New Roman" w:cs="Times New Roman"/>
          <w:spacing w:val="-4"/>
          <w:u w:val="single"/>
        </w:rPr>
        <w:t>ti</w:t>
      </w:r>
      <w:r w:rsidRPr="001F662B">
        <w:rPr>
          <w:rFonts w:ascii="Times New Roman" w:eastAsia="Times New Roman" w:hAnsi="Times New Roman" w:cs="Times New Roman"/>
          <w:spacing w:val="-2"/>
          <w:u w:val="single"/>
        </w:rPr>
        <w:t>ce</w:t>
      </w:r>
      <w:r>
        <w:rPr>
          <w:rFonts w:ascii="Times New Roman" w:eastAsia="Times New Roman" w:hAnsi="Times New Roman" w:cs="Times New Roman"/>
        </w:rPr>
        <w:t xml:space="preserve">. </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
        </w:rPr>
        <w:t xml:space="preserve"> n</w:t>
      </w:r>
      <w:r>
        <w:rPr>
          <w:rFonts w:ascii="Times New Roman" w:eastAsia="Times New Roman" w:hAnsi="Times New Roman" w:cs="Times New Roman"/>
          <w:spacing w:val="-5"/>
        </w:rPr>
        <w:t>o</w:t>
      </w:r>
      <w:r>
        <w:rPr>
          <w:rFonts w:ascii="Times New Roman" w:eastAsia="Times New Roman" w:hAnsi="Times New Roman" w:cs="Times New Roman"/>
          <w:spacing w:val="-1"/>
        </w:rPr>
        <w:t>t</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 xml:space="preserve">e </w:t>
      </w:r>
      <w:r>
        <w:rPr>
          <w:rFonts w:ascii="Times New Roman" w:eastAsia="Times New Roman" w:hAnsi="Times New Roman" w:cs="Times New Roman"/>
          <w:spacing w:val="-6"/>
        </w:rPr>
        <w:t>w</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spacing w:val="-4"/>
        </w:rPr>
        <w:t>c</w:t>
      </w:r>
      <w:r>
        <w:rPr>
          <w:rFonts w:ascii="Times New Roman" w:eastAsia="Times New Roman" w:hAnsi="Times New Roman" w:cs="Times New Roman"/>
        </w:rPr>
        <w:t xml:space="preserve">h </w:t>
      </w:r>
      <w:r>
        <w:rPr>
          <w:rFonts w:ascii="Times New Roman" w:eastAsia="Times New Roman" w:hAnsi="Times New Roman" w:cs="Times New Roman"/>
          <w:spacing w:val="-4"/>
        </w:rPr>
        <w:t>ei</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2"/>
        </w:rPr>
        <w:t xml:space="preserve"> de</w:t>
      </w:r>
      <w:r>
        <w:rPr>
          <w:rFonts w:ascii="Times New Roman" w:eastAsia="Times New Roman" w:hAnsi="Times New Roman" w:cs="Times New Roman"/>
          <w:spacing w:val="-4"/>
        </w:rPr>
        <w:t>si</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rPr>
        <w:t>s</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5"/>
        </w:rPr>
        <w:t>d</w:t>
      </w:r>
      <w:r>
        <w:rPr>
          <w:rFonts w:ascii="Times New Roman" w:eastAsia="Times New Roman" w:hAnsi="Times New Roman" w:cs="Times New Roman"/>
        </w:rPr>
        <w:t xml:space="preserve">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 xml:space="preserve">e </w:t>
      </w:r>
      <w:r>
        <w:rPr>
          <w:rFonts w:ascii="Times New Roman" w:eastAsia="Times New Roman" w:hAnsi="Times New Roman" w:cs="Times New Roman"/>
          <w:spacing w:val="-5"/>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u</w:t>
      </w:r>
      <w:r>
        <w:rPr>
          <w:rFonts w:ascii="Times New Roman" w:eastAsia="Times New Roman" w:hAnsi="Times New Roman" w:cs="Times New Roman"/>
          <w:spacing w:val="-5"/>
        </w:rPr>
        <w:t>n</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
        </w:rPr>
        <w:t xml:space="preserve"> 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4"/>
        </w:rPr>
        <w:t>t</w:t>
      </w:r>
      <w:r>
        <w:rPr>
          <w:rFonts w:ascii="Times New Roman" w:eastAsia="Times New Roman" w:hAnsi="Times New Roman" w:cs="Times New Roman"/>
          <w:spacing w:val="-2"/>
        </w:rPr>
        <w:t>er</w:t>
      </w:r>
      <w:r>
        <w:rPr>
          <w:rFonts w:ascii="Times New Roman" w:eastAsia="Times New Roman" w:hAnsi="Times New Roman" w:cs="Times New Roman"/>
          <w:spacing w:val="-6"/>
        </w:rPr>
        <w:t>m</w:t>
      </w:r>
      <w:r>
        <w:rPr>
          <w:rFonts w:ascii="Times New Roman" w:eastAsia="Times New Roman" w:hAnsi="Times New Roman" w:cs="Times New Roman"/>
        </w:rPr>
        <w:t xml:space="preserve">s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6"/>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b</w:t>
      </w:r>
      <w:r>
        <w:rPr>
          <w:rFonts w:ascii="Times New Roman" w:eastAsia="Times New Roman" w:hAnsi="Times New Roman" w:cs="Times New Roman"/>
        </w:rPr>
        <w:t xml:space="preserve">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4"/>
        </w:rPr>
        <w:t>ff</w:t>
      </w:r>
      <w:r>
        <w:rPr>
          <w:rFonts w:ascii="Times New Roman" w:eastAsia="Times New Roman" w:hAnsi="Times New Roman" w:cs="Times New Roman"/>
          <w:spacing w:val="-1"/>
        </w:rPr>
        <w:t>i</w:t>
      </w:r>
      <w:r>
        <w:rPr>
          <w:rFonts w:ascii="Times New Roman" w:eastAsia="Times New Roman" w:hAnsi="Times New Roman" w:cs="Times New Roman"/>
          <w:spacing w:val="-4"/>
        </w:rPr>
        <w:t>ci</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1"/>
        </w:rPr>
        <w:t>l</w:t>
      </w:r>
      <w:r>
        <w:rPr>
          <w:rFonts w:ascii="Times New Roman" w:eastAsia="Times New Roman" w:hAnsi="Times New Roman" w:cs="Times New Roman"/>
        </w:rPr>
        <w:t xml:space="preserve">y </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rit</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el</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spacing w:val="-7"/>
        </w:rPr>
        <w:t>y</w:t>
      </w:r>
      <w:r>
        <w:rPr>
          <w:rFonts w:ascii="Times New Roman" w:eastAsia="Times New Roman" w:hAnsi="Times New Roman" w:cs="Times New Roman"/>
          <w:spacing w:val="-2"/>
        </w:rPr>
        <w:t>’</w:t>
      </w:r>
      <w:r>
        <w:rPr>
          <w:rFonts w:ascii="Times New Roman" w:eastAsia="Times New Roman" w:hAnsi="Times New Roman" w:cs="Times New Roman"/>
        </w:rPr>
        <w:t>s</w:t>
      </w:r>
      <w:r>
        <w:rPr>
          <w:rFonts w:ascii="Times New Roman" w:eastAsia="Times New Roman" w:hAnsi="Times New Roman" w:cs="Times New Roman"/>
          <w:spacing w:val="-8"/>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spacing w:val="-5"/>
        </w:rPr>
        <w:t>d</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d</w:t>
      </w:r>
      <w:r>
        <w:rPr>
          <w:rFonts w:ascii="Times New Roman" w:eastAsia="Times New Roman" w:hAnsi="Times New Roman" w:cs="Times New Roman"/>
          <w:spacing w:val="-2"/>
        </w:rPr>
        <w:t>d</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a</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p</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4"/>
        </w:rPr>
        <w:t>i</w:t>
      </w:r>
      <w:r>
        <w:rPr>
          <w:rFonts w:ascii="Times New Roman" w:eastAsia="Times New Roman" w:hAnsi="Times New Roman" w:cs="Times New Roman"/>
          <w:spacing w:val="-2"/>
        </w:rPr>
        <w:t>f</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r</w:t>
      </w:r>
      <w:r>
        <w:rPr>
          <w:rFonts w:ascii="Times New Roman" w:eastAsia="Times New Roman" w:hAnsi="Times New Roman" w:cs="Times New Roman"/>
          <w:spacing w:val="1"/>
        </w:rPr>
        <w:t>i</w:t>
      </w:r>
      <w:r>
        <w:rPr>
          <w:rFonts w:ascii="Times New Roman" w:eastAsia="Times New Roman" w:hAnsi="Times New Roman" w:cs="Times New Roman"/>
          <w:spacing w:val="-4"/>
        </w:rPr>
        <w:t>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(i</w:t>
      </w:r>
      <w:r>
        <w:rPr>
          <w:rFonts w:ascii="Times New Roman" w:eastAsia="Times New Roman" w:hAnsi="Times New Roman" w:cs="Times New Roman"/>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4"/>
        </w:rPr>
        <w:t>ct</w:t>
      </w:r>
      <w:r>
        <w:rPr>
          <w:rFonts w:ascii="Times New Roman" w:eastAsia="Times New Roman" w:hAnsi="Times New Roman" w:cs="Times New Roman"/>
          <w:spacing w:val="-2"/>
        </w:rPr>
        <w:t>r</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i</w:t>
      </w:r>
      <w:r>
        <w:rPr>
          <w:rFonts w:ascii="Times New Roman" w:eastAsia="Times New Roman" w:hAnsi="Times New Roman" w:cs="Times New Roman"/>
        </w:rPr>
        <w:t>c</w:t>
      </w:r>
      <w:r>
        <w:rPr>
          <w:rFonts w:ascii="Times New Roman" w:eastAsia="Times New Roman" w:hAnsi="Times New Roman" w:cs="Times New Roman"/>
          <w:spacing w:val="-16"/>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et</w:t>
      </w:r>
      <w:r>
        <w:rPr>
          <w:rFonts w:ascii="Times New Roman" w:eastAsia="Times New Roman" w:hAnsi="Times New Roman" w:cs="Times New Roman"/>
          <w:spacing w:val="-2"/>
        </w:rPr>
        <w:t>u</w:t>
      </w:r>
      <w:r>
        <w:rPr>
          <w:rFonts w:ascii="Times New Roman" w:eastAsia="Times New Roman" w:hAnsi="Times New Roman" w:cs="Times New Roman"/>
          <w:spacing w:val="-4"/>
        </w:rPr>
        <w:t>r</w:t>
      </w:r>
      <w:r>
        <w:rPr>
          <w:rFonts w:ascii="Times New Roman" w:eastAsia="Times New Roman" w:hAnsi="Times New Roman" w:cs="Times New Roman"/>
        </w:rPr>
        <w:t>n</w:t>
      </w:r>
      <w:r>
        <w:rPr>
          <w:rFonts w:ascii="Times New Roman" w:eastAsia="Times New Roman" w:hAnsi="Times New Roman" w:cs="Times New Roman"/>
          <w:spacing w:val="-17"/>
        </w:rPr>
        <w:t xml:space="preserve"> </w:t>
      </w:r>
      <w:r>
        <w:rPr>
          <w:rFonts w:ascii="Times New Roman" w:eastAsia="Times New Roman" w:hAnsi="Times New Roman" w:cs="Times New Roman"/>
          <w:spacing w:val="-4"/>
        </w:rPr>
        <w:t>rec</w:t>
      </w:r>
      <w:r>
        <w:rPr>
          <w:rFonts w:ascii="Times New Roman" w:eastAsia="Times New Roman" w:hAnsi="Times New Roman" w:cs="Times New Roman"/>
          <w:spacing w:val="-2"/>
        </w:rPr>
        <w:t>e</w:t>
      </w:r>
      <w:r>
        <w:rPr>
          <w:rFonts w:ascii="Times New Roman" w:eastAsia="Times New Roman" w:hAnsi="Times New Roman" w:cs="Times New Roman"/>
          <w:spacing w:val="-4"/>
        </w:rPr>
        <w:t>i</w:t>
      </w:r>
      <w:r>
        <w:rPr>
          <w:rFonts w:ascii="Times New Roman" w:eastAsia="Times New Roman" w:hAnsi="Times New Roman" w:cs="Times New Roman"/>
          <w:spacing w:val="-5"/>
        </w:rPr>
        <w:t>p</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q</w:t>
      </w:r>
      <w:r>
        <w:rPr>
          <w:rFonts w:ascii="Times New Roman" w:eastAsia="Times New Roman" w:hAnsi="Times New Roman" w:cs="Times New Roman"/>
          <w:spacing w:val="-2"/>
        </w:rPr>
        <w:t>u</w:t>
      </w:r>
      <w:r>
        <w:rPr>
          <w:rFonts w:ascii="Times New Roman" w:eastAsia="Times New Roman" w:hAnsi="Times New Roman" w:cs="Times New Roman"/>
          <w:spacing w:val="-4"/>
        </w:rPr>
        <w:t>e</w:t>
      </w:r>
      <w:r>
        <w:rPr>
          <w:rFonts w:ascii="Times New Roman" w:eastAsia="Times New Roman" w:hAnsi="Times New Roman" w:cs="Times New Roman"/>
          <w:spacing w:val="-2"/>
        </w:rPr>
        <w:t>s</w:t>
      </w:r>
      <w:r>
        <w:rPr>
          <w:rFonts w:ascii="Times New Roman" w:eastAsia="Times New Roman" w:hAnsi="Times New Roman" w:cs="Times New Roman"/>
          <w:spacing w:val="-4"/>
        </w:rPr>
        <w:t>t</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16"/>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(ii</w:t>
      </w:r>
      <w:r>
        <w:rPr>
          <w:rFonts w:ascii="Times New Roman" w:eastAsia="Times New Roman" w:hAnsi="Times New Roman" w:cs="Times New Roman"/>
        </w:rPr>
        <w:t>)</w:t>
      </w:r>
      <w:r>
        <w:rPr>
          <w:rFonts w:ascii="Times New Roman" w:eastAsia="Times New Roman" w:hAnsi="Times New Roman" w:cs="Times New Roman"/>
          <w:spacing w:val="25"/>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5"/>
        </w:rPr>
        <w:t>n</w:t>
      </w:r>
      <w:r>
        <w:rPr>
          <w:rFonts w:ascii="Times New Roman" w:eastAsia="Times New Roman" w:hAnsi="Times New Roman" w:cs="Times New Roman"/>
          <w:spacing w:val="-4"/>
        </w:rPr>
        <w:t>i</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ie</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ce</w:t>
      </w:r>
      <w:r>
        <w:rPr>
          <w:rFonts w:ascii="Times New Roman" w:eastAsia="Times New Roman" w:hAnsi="Times New Roman" w:cs="Times New Roman"/>
          <w:spacing w:val="-2"/>
        </w:rPr>
        <w:t>r</w:t>
      </w:r>
      <w:r>
        <w:rPr>
          <w:rFonts w:ascii="Times New Roman" w:eastAsia="Times New Roman" w:hAnsi="Times New Roman" w:cs="Times New Roman"/>
          <w:spacing w:val="-4"/>
        </w:rPr>
        <w:t>tif</w:t>
      </w:r>
      <w:r>
        <w:rPr>
          <w:rFonts w:ascii="Times New Roman" w:eastAsia="Times New Roman" w:hAnsi="Times New Roman" w:cs="Times New Roman"/>
          <w:spacing w:val="-1"/>
        </w:rPr>
        <w:t>i</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17"/>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6"/>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spacing w:val="-4"/>
        </w:rPr>
        <w:t>st</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fi</w:t>
      </w:r>
      <w:r>
        <w:rPr>
          <w:rFonts w:ascii="Times New Roman" w:eastAsia="Times New Roman" w:hAnsi="Times New Roman" w:cs="Times New Roman"/>
          <w:spacing w:val="-2"/>
        </w:rPr>
        <w:t>r</w:t>
      </w:r>
      <w:r>
        <w:rPr>
          <w:rFonts w:ascii="Times New Roman" w:eastAsia="Times New Roman" w:hAnsi="Times New Roman" w:cs="Times New Roman"/>
          <w:spacing w:val="-4"/>
        </w:rPr>
        <w:t>s</w:t>
      </w:r>
      <w:r>
        <w:rPr>
          <w:rFonts w:ascii="Times New Roman" w:eastAsia="Times New Roman" w:hAnsi="Times New Roman" w:cs="Times New Roman"/>
        </w:rPr>
        <w:t>t</w:t>
      </w:r>
      <w:r>
        <w:rPr>
          <w:rFonts w:ascii="Times New Roman" w:eastAsia="Times New Roman" w:hAnsi="Times New Roman" w:cs="Times New Roman"/>
          <w:spacing w:val="-15"/>
        </w:rPr>
        <w:t xml:space="preserve"> </w:t>
      </w:r>
      <w:r>
        <w:rPr>
          <w:rFonts w:ascii="Times New Roman" w:eastAsia="Times New Roman" w:hAnsi="Times New Roman" w:cs="Times New Roman"/>
          <w:spacing w:val="-4"/>
        </w:rPr>
        <w:t>cl</w:t>
      </w:r>
      <w:r>
        <w:rPr>
          <w:rFonts w:ascii="Times New Roman" w:eastAsia="Times New Roman" w:hAnsi="Times New Roman" w:cs="Times New Roman"/>
          <w:spacing w:val="-2"/>
        </w:rPr>
        <w:t>a</w:t>
      </w:r>
      <w:r>
        <w:rPr>
          <w:rFonts w:ascii="Times New Roman" w:eastAsia="Times New Roman" w:hAnsi="Times New Roman" w:cs="Times New Roman"/>
          <w:spacing w:val="-4"/>
        </w:rPr>
        <w:t>s</w:t>
      </w:r>
      <w:r>
        <w:rPr>
          <w:rFonts w:ascii="Times New Roman" w:eastAsia="Times New Roman" w:hAnsi="Times New Roman" w:cs="Times New Roman"/>
        </w:rPr>
        <w:t>s</w:t>
      </w:r>
      <w:r>
        <w:rPr>
          <w:rFonts w:ascii="Times New Roman" w:eastAsia="Times New Roman" w:hAnsi="Times New Roman" w:cs="Times New Roman"/>
          <w:spacing w:val="-16"/>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et</w:t>
      </w:r>
      <w:r>
        <w:rPr>
          <w:rFonts w:ascii="Times New Roman" w:eastAsia="Times New Roman" w:hAnsi="Times New Roman" w:cs="Times New Roman"/>
          <w:spacing w:val="-2"/>
        </w:rPr>
        <w:t>u</w:t>
      </w:r>
      <w:r>
        <w:rPr>
          <w:rFonts w:ascii="Times New Roman" w:eastAsia="Times New Roman" w:hAnsi="Times New Roman" w:cs="Times New Roman"/>
          <w:spacing w:val="-4"/>
        </w:rPr>
        <w:t>r</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spacing w:val="-4"/>
        </w:rPr>
        <w:t>ei</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8"/>
        </w:rPr>
        <w:t xml:space="preserve"> </w:t>
      </w:r>
      <w:r>
        <w:rPr>
          <w:rFonts w:ascii="Times New Roman" w:eastAsia="Times New Roman" w:hAnsi="Times New Roman" w:cs="Times New Roman"/>
          <w:spacing w:val="-4"/>
        </w:rPr>
        <w:t>r</w:t>
      </w:r>
      <w:r>
        <w:rPr>
          <w:rFonts w:ascii="Times New Roman" w:eastAsia="Times New Roman" w:hAnsi="Times New Roman" w:cs="Times New Roman"/>
          <w:spacing w:val="-2"/>
        </w:rPr>
        <w:t>eq</w:t>
      </w:r>
      <w:r>
        <w:rPr>
          <w:rFonts w:ascii="Times New Roman" w:eastAsia="Times New Roman" w:hAnsi="Times New Roman" w:cs="Times New Roman"/>
          <w:spacing w:val="-5"/>
        </w:rPr>
        <w:t>u</w:t>
      </w:r>
      <w:r>
        <w:rPr>
          <w:rFonts w:ascii="Times New Roman" w:eastAsia="Times New Roman" w:hAnsi="Times New Roman" w:cs="Times New Roman"/>
          <w:spacing w:val="-2"/>
        </w:rPr>
        <w:t>e</w:t>
      </w:r>
      <w:r>
        <w:rPr>
          <w:rFonts w:ascii="Times New Roman" w:eastAsia="Times New Roman" w:hAnsi="Times New Roman" w:cs="Times New Roman"/>
          <w:spacing w:val="-4"/>
        </w:rPr>
        <w:t>st</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o</w:t>
      </w:r>
      <w:r>
        <w:rPr>
          <w:rFonts w:ascii="Times New Roman" w:eastAsia="Times New Roman" w:hAnsi="Times New Roman" w:cs="Times New Roman"/>
          <w:spacing w:val="-4"/>
        </w:rPr>
        <w:t>st</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p</w:t>
      </w:r>
      <w:r>
        <w:rPr>
          <w:rFonts w:ascii="Times New Roman" w:eastAsia="Times New Roman" w:hAnsi="Times New Roman" w:cs="Times New Roman"/>
          <w:spacing w:val="-4"/>
        </w:rPr>
        <w:t>a</w:t>
      </w:r>
      <w:r>
        <w:rPr>
          <w:rFonts w:ascii="Times New Roman" w:eastAsia="Times New Roman" w:hAnsi="Times New Roman" w:cs="Times New Roman"/>
          <w:spacing w:val="-1"/>
        </w:rPr>
        <w:t>i</w:t>
      </w:r>
      <w:r>
        <w:rPr>
          <w:rFonts w:ascii="Times New Roman" w:eastAsia="Times New Roman" w:hAnsi="Times New Roman" w:cs="Times New Roman"/>
          <w:spacing w:val="-2"/>
        </w:rPr>
        <w:t>d</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a</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su</w:t>
      </w:r>
      <w:r>
        <w:rPr>
          <w:rFonts w:ascii="Times New Roman" w:eastAsia="Times New Roman" w:hAnsi="Times New Roman" w:cs="Times New Roman"/>
          <w:spacing w:val="-4"/>
        </w:rPr>
        <w:t>c</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ar</w:t>
      </w:r>
      <w:r>
        <w:rPr>
          <w:rFonts w:ascii="Times New Roman" w:eastAsia="Times New Roman" w:hAnsi="Times New Roman" w:cs="Times New Roman"/>
          <w:spacing w:val="-1"/>
        </w:rPr>
        <w:t>t</w:t>
      </w:r>
      <w:r>
        <w:rPr>
          <w:rFonts w:ascii="Times New Roman" w:eastAsia="Times New Roman" w:hAnsi="Times New Roman" w:cs="Times New Roman"/>
          <w:spacing w:val="-5"/>
        </w:rPr>
        <w:t>y</w:t>
      </w:r>
      <w:r>
        <w:rPr>
          <w:rFonts w:ascii="Times New Roman" w:eastAsia="Times New Roman" w:hAnsi="Times New Roman" w:cs="Times New Roman"/>
          <w:spacing w:val="-4"/>
        </w:rPr>
        <w:t>’</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ri</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1"/>
        </w:rPr>
        <w:t>i</w:t>
      </w:r>
      <w:r>
        <w:rPr>
          <w:rFonts w:ascii="Times New Roman" w:eastAsia="Times New Roman" w:hAnsi="Times New Roman" w:cs="Times New Roman"/>
          <w:spacing w:val="-5"/>
        </w:rPr>
        <w:t>p</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la</w:t>
      </w:r>
      <w:r>
        <w:rPr>
          <w:rFonts w:ascii="Times New Roman" w:eastAsia="Times New Roman" w:hAnsi="Times New Roman" w:cs="Times New Roman"/>
          <w:spacing w:val="-2"/>
        </w:rPr>
        <w:t>c</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2"/>
        </w:rPr>
        <w:t>u</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d</w:t>
      </w:r>
      <w:r>
        <w:rPr>
          <w:rFonts w:ascii="Times New Roman" w:eastAsia="Times New Roman" w:hAnsi="Times New Roman" w:cs="Times New Roman"/>
          <w:spacing w:val="-5"/>
        </w:rPr>
        <w:t>d</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e</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f</w:t>
      </w:r>
      <w:r>
        <w:rPr>
          <w:rFonts w:ascii="Times New Roman" w:eastAsia="Times New Roman" w:hAnsi="Times New Roman" w:cs="Times New Roman"/>
          <w:spacing w:val="-2"/>
        </w:rPr>
        <w:t>o</w:t>
      </w:r>
      <w:r>
        <w:rPr>
          <w:rFonts w:ascii="Times New Roman" w:eastAsia="Times New Roman" w:hAnsi="Times New Roman" w:cs="Times New Roman"/>
          <w:spacing w:val="-4"/>
        </w:rPr>
        <w:t>rt</w:t>
      </w:r>
      <w:r>
        <w:rPr>
          <w:rFonts w:ascii="Times New Roman" w:eastAsia="Times New Roman" w:hAnsi="Times New Roman" w:cs="Times New Roman"/>
        </w:rPr>
        <w:t>h</w:t>
      </w:r>
      <w:r>
        <w:rPr>
          <w:rFonts w:ascii="Times New Roman" w:eastAsia="Times New Roman" w:hAnsi="Times New Roman" w:cs="Times New Roman"/>
          <w:spacing w:val="-5"/>
        </w:rPr>
        <w:t xml:space="preserve"> </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ra</w:t>
      </w:r>
      <w:r>
        <w:rPr>
          <w:rFonts w:ascii="Times New Roman" w:eastAsia="Times New Roman" w:hAnsi="Times New Roman" w:cs="Times New Roman"/>
          <w:spacing w:val="-2"/>
        </w:rPr>
        <w:t>c</w:t>
      </w:r>
      <w:r>
        <w:rPr>
          <w:rFonts w:ascii="Times New Roman" w:eastAsia="Times New Roman" w:hAnsi="Times New Roman" w:cs="Times New Roman"/>
          <w:spacing w:val="-3"/>
        </w:rPr>
        <w:t>t</w:t>
      </w:r>
      <w:r>
        <w:rPr>
          <w:rFonts w:ascii="Times New Roman" w:eastAsia="Times New Roman" w:hAnsi="Times New Roman" w:cs="Times New Roman"/>
        </w:rPr>
        <w:t>.</w:t>
      </w:r>
      <w:r>
        <w:rPr>
          <w:rFonts w:ascii="Times New Roman" w:eastAsia="Times New Roman" w:hAnsi="Times New Roman" w:cs="Times New Roman"/>
          <w:spacing w:val="46"/>
        </w:rPr>
        <w:t xml:space="preserve"> </w:t>
      </w:r>
      <w:r>
        <w:rPr>
          <w:rFonts w:ascii="Times New Roman" w:eastAsia="Times New Roman" w:hAnsi="Times New Roman" w:cs="Times New Roman"/>
          <w:spacing w:val="-6"/>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4"/>
        </w:rPr>
        <w:t>ct</w:t>
      </w:r>
      <w:r>
        <w:rPr>
          <w:rFonts w:ascii="Times New Roman" w:eastAsia="Times New Roman" w:hAnsi="Times New Roman" w:cs="Times New Roman"/>
          <w:spacing w:val="-2"/>
        </w:rPr>
        <w:t>r</w:t>
      </w:r>
      <w:r>
        <w:rPr>
          <w:rFonts w:ascii="Times New Roman" w:eastAsia="Times New Roman" w:hAnsi="Times New Roman" w:cs="Times New Roman"/>
          <w:spacing w:val="-5"/>
        </w:rPr>
        <w:t>on</w:t>
      </w:r>
      <w:r>
        <w:rPr>
          <w:rFonts w:ascii="Times New Roman" w:eastAsia="Times New Roman" w:hAnsi="Times New Roman" w:cs="Times New Roman"/>
          <w:spacing w:val="-1"/>
        </w:rPr>
        <w:t>i</w:t>
      </w:r>
      <w:r>
        <w:rPr>
          <w:rFonts w:ascii="Times New Roman" w:eastAsia="Times New Roman" w:hAnsi="Times New Roman" w:cs="Times New Roman"/>
        </w:rPr>
        <w:t>c</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4"/>
        </w:rPr>
        <w:t>il</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el</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er</w:t>
      </w:r>
      <w:r>
        <w:rPr>
          <w:rFonts w:ascii="Times New Roman" w:eastAsia="Times New Roman" w:hAnsi="Times New Roman" w:cs="Times New Roman"/>
        </w:rPr>
        <w:t xml:space="preserve">y </w:t>
      </w:r>
      <w:r>
        <w:rPr>
          <w:rFonts w:ascii="Times New Roman" w:eastAsia="Times New Roman" w:hAnsi="Times New Roman" w:cs="Times New Roman"/>
          <w:spacing w:val="-4"/>
        </w:rPr>
        <w:t>s</w:t>
      </w:r>
      <w:r>
        <w:rPr>
          <w:rFonts w:ascii="Times New Roman" w:eastAsia="Times New Roman" w:hAnsi="Times New Roman" w:cs="Times New Roman"/>
          <w:spacing w:val="-2"/>
        </w:rPr>
        <w:t>h</w:t>
      </w:r>
      <w:r>
        <w:rPr>
          <w:rFonts w:ascii="Times New Roman" w:eastAsia="Times New Roman" w:hAnsi="Times New Roman" w:cs="Times New Roman"/>
          <w:spacing w:val="-4"/>
        </w:rPr>
        <w:t>al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e</w:t>
      </w:r>
      <w:r>
        <w:rPr>
          <w:rFonts w:ascii="Times New Roman" w:eastAsia="Times New Roman" w:hAnsi="Times New Roman" w:cs="Times New Roman"/>
          <w:spacing w:val="-4"/>
        </w:rPr>
        <w:t>ff</w:t>
      </w:r>
      <w:r>
        <w:rPr>
          <w:rFonts w:ascii="Times New Roman" w:eastAsia="Times New Roman" w:hAnsi="Times New Roman" w:cs="Times New Roman"/>
          <w:spacing w:val="-2"/>
        </w:rPr>
        <w:t>e</w:t>
      </w:r>
      <w:r>
        <w:rPr>
          <w:rFonts w:ascii="Times New Roman" w:eastAsia="Times New Roman" w:hAnsi="Times New Roman" w:cs="Times New Roman"/>
          <w:spacing w:val="-4"/>
        </w:rPr>
        <w:t>ct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rPr>
        <w:t xml:space="preserve">n </w:t>
      </w:r>
      <w:r>
        <w:rPr>
          <w:rFonts w:ascii="Times New Roman" w:eastAsia="Times New Roman" w:hAnsi="Times New Roman" w:cs="Times New Roman"/>
          <w:spacing w:val="-4"/>
        </w:rPr>
        <w:t>s</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d</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rPr>
        <w:t xml:space="preserve">h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bo</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5"/>
        </w:rPr>
        <w:t>v</w:t>
      </w:r>
      <w:r>
        <w:rPr>
          <w:rFonts w:ascii="Times New Roman" w:eastAsia="Times New Roman" w:hAnsi="Times New Roman" w:cs="Times New Roman"/>
          <w:spacing w:val="-4"/>
        </w:rPr>
        <w:t>is</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ns</w:t>
      </w:r>
      <w:r>
        <w:rPr>
          <w:rFonts w:ascii="Times New Roman" w:eastAsia="Times New Roman" w:hAnsi="Times New Roman" w:cs="Times New Roman"/>
        </w:rPr>
        <w:t xml:space="preserve">. </w:t>
      </w:r>
      <w:r>
        <w:rPr>
          <w:rFonts w:ascii="Times New Roman" w:eastAsia="Times New Roman" w:hAnsi="Times New Roman" w:cs="Times New Roman"/>
          <w:spacing w:val="8"/>
        </w:rPr>
        <w:t xml:space="preserve"> </w:t>
      </w:r>
      <w:r>
        <w:rPr>
          <w:rFonts w:ascii="Times New Roman" w:eastAsia="Times New Roman" w:hAnsi="Times New Roman" w:cs="Times New Roman"/>
          <w:spacing w:val="-6"/>
        </w:rPr>
        <w:t>I</w:t>
      </w:r>
      <w:r>
        <w:rPr>
          <w:rFonts w:ascii="Times New Roman" w:eastAsia="Times New Roman" w:hAnsi="Times New Roman" w:cs="Times New Roman"/>
        </w:rPr>
        <w:t>f</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b</w:t>
      </w:r>
      <w:r>
        <w:rPr>
          <w:rFonts w:ascii="Times New Roman" w:eastAsia="Times New Roman" w:hAnsi="Times New Roman" w:cs="Times New Roman"/>
        </w:rPr>
        <w:t xml:space="preserve">y </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5"/>
        </w:rPr>
        <w:t>n</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2"/>
        </w:rPr>
        <w:t>h</w:t>
      </w:r>
      <w:r>
        <w:rPr>
          <w:rFonts w:ascii="Times New Roman" w:eastAsia="Times New Roman" w:hAnsi="Times New Roman" w:cs="Times New Roman"/>
        </w:rPr>
        <w:t>t</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5"/>
        </w:rPr>
        <w:t>u</w:t>
      </w:r>
      <w:r>
        <w:rPr>
          <w:rFonts w:ascii="Times New Roman" w:eastAsia="Times New Roman" w:hAnsi="Times New Roman" w:cs="Times New Roman"/>
          <w:spacing w:val="-2"/>
        </w:rPr>
        <w:t>r</w:t>
      </w:r>
      <w:r>
        <w:rPr>
          <w:rFonts w:ascii="Times New Roman" w:eastAsia="Times New Roman" w:hAnsi="Times New Roman" w:cs="Times New Roman"/>
          <w:spacing w:val="-4"/>
        </w:rPr>
        <w:t>ie</w:t>
      </w:r>
      <w:r>
        <w:rPr>
          <w:rFonts w:ascii="Times New Roman" w:eastAsia="Times New Roman" w:hAnsi="Times New Roman" w:cs="Times New Roman"/>
          <w:spacing w:val="-2"/>
        </w:rPr>
        <w:t>r</w:t>
      </w:r>
      <w:r>
        <w:rPr>
          <w:rFonts w:ascii="Times New Roman" w:eastAsia="Times New Roman" w:hAnsi="Times New Roman" w:cs="Times New Roman"/>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el</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er</w:t>
      </w:r>
      <w:r>
        <w:rPr>
          <w:rFonts w:ascii="Times New Roman" w:eastAsia="Times New Roman" w:hAnsi="Times New Roman" w:cs="Times New Roman"/>
        </w:rPr>
        <w:t xml:space="preserve">y </w:t>
      </w:r>
      <w:r>
        <w:rPr>
          <w:rFonts w:ascii="Times New Roman" w:eastAsia="Times New Roman" w:hAnsi="Times New Roman" w:cs="Times New Roman"/>
          <w:spacing w:val="-4"/>
        </w:rPr>
        <w:t>s</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b</w:t>
      </w:r>
      <w:r>
        <w:rPr>
          <w:rFonts w:ascii="Times New Roman" w:eastAsia="Times New Roman" w:hAnsi="Times New Roman" w:cs="Times New Roman"/>
        </w:rPr>
        <w:t xml:space="preserve">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4"/>
        </w:rPr>
        <w:t>ff</w:t>
      </w:r>
      <w:r>
        <w:rPr>
          <w:rFonts w:ascii="Times New Roman" w:eastAsia="Times New Roman" w:hAnsi="Times New Roman" w:cs="Times New Roman"/>
          <w:spacing w:val="-2"/>
        </w:rPr>
        <w:t>e</w:t>
      </w:r>
      <w:r>
        <w:rPr>
          <w:rFonts w:ascii="Times New Roman" w:eastAsia="Times New Roman" w:hAnsi="Times New Roman" w:cs="Times New Roman"/>
          <w:spacing w:val="-4"/>
        </w:rPr>
        <w:t>ct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on</w:t>
      </w:r>
      <w:r>
        <w:rPr>
          <w:rFonts w:ascii="Times New Roman" w:eastAsia="Times New Roman" w:hAnsi="Times New Roman" w:cs="Times New Roman"/>
        </w:rPr>
        <w:t>e</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5"/>
        </w:rPr>
        <w:t>1</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5"/>
        </w:rPr>
        <w:t>u</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af</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2"/>
        </w:rPr>
        <w:t>p</w:t>
      </w:r>
      <w:r>
        <w:rPr>
          <w:rFonts w:ascii="Times New Roman" w:eastAsia="Times New Roman" w:hAnsi="Times New Roman" w:cs="Times New Roman"/>
          <w:spacing w:val="-4"/>
        </w:rPr>
        <w:t>at</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1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c</w:t>
      </w:r>
      <w:r>
        <w:rPr>
          <w:rFonts w:ascii="Times New Roman" w:eastAsia="Times New Roman" w:hAnsi="Times New Roman" w:cs="Times New Roman"/>
          <w:spacing w:val="-4"/>
        </w:rPr>
        <w:t>c</w:t>
      </w:r>
      <w:r>
        <w:rPr>
          <w:rFonts w:ascii="Times New Roman" w:eastAsia="Times New Roman" w:hAnsi="Times New Roman" w:cs="Times New Roman"/>
          <w:spacing w:val="-2"/>
        </w:rPr>
        <w:t>o</w:t>
      </w:r>
      <w:r>
        <w:rPr>
          <w:rFonts w:ascii="Times New Roman" w:eastAsia="Times New Roman" w:hAnsi="Times New Roman" w:cs="Times New Roman"/>
          <w:spacing w:val="-4"/>
        </w:rPr>
        <w:t>r</w:t>
      </w:r>
      <w:r>
        <w:rPr>
          <w:rFonts w:ascii="Times New Roman" w:eastAsia="Times New Roman" w:hAnsi="Times New Roman" w:cs="Times New Roman"/>
          <w:spacing w:val="-2"/>
        </w:rPr>
        <w:t>d</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abo</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rPr>
        <w:t>.</w:t>
      </w:r>
      <w:r>
        <w:rPr>
          <w:rFonts w:ascii="Times New Roman" w:eastAsia="Times New Roman" w:hAnsi="Times New Roman" w:cs="Times New Roman"/>
          <w:spacing w:val="43"/>
        </w:rPr>
        <w:t xml:space="preserve"> </w:t>
      </w:r>
      <w:r>
        <w:rPr>
          <w:rFonts w:ascii="Times New Roman" w:eastAsia="Times New Roman" w:hAnsi="Times New Roman" w:cs="Times New Roman"/>
          <w:spacing w:val="-6"/>
        </w:rPr>
        <w:t>I</w:t>
      </w:r>
      <w:r>
        <w:rPr>
          <w:rFonts w:ascii="Times New Roman" w:eastAsia="Times New Roman" w:hAnsi="Times New Roman" w:cs="Times New Roman"/>
        </w:rPr>
        <w:t>f</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4"/>
        </w:rPr>
        <w:t>e</w:t>
      </w:r>
      <w:r>
        <w:rPr>
          <w:rFonts w:ascii="Times New Roman" w:eastAsia="Times New Roman" w:hAnsi="Times New Roman" w:cs="Times New Roman"/>
          <w:spacing w:val="-1"/>
        </w:rPr>
        <w:t>li</w:t>
      </w:r>
      <w:r>
        <w:rPr>
          <w:rFonts w:ascii="Times New Roman" w:eastAsia="Times New Roman" w:hAnsi="Times New Roman" w:cs="Times New Roman"/>
          <w:spacing w:val="-5"/>
        </w:rPr>
        <w:t>v</w:t>
      </w:r>
      <w:r>
        <w:rPr>
          <w:rFonts w:ascii="Times New Roman" w:eastAsia="Times New Roman" w:hAnsi="Times New Roman" w:cs="Times New Roman"/>
          <w:spacing w:val="-4"/>
        </w:rPr>
        <w:t>er</w:t>
      </w:r>
      <w:r>
        <w:rPr>
          <w:rFonts w:ascii="Times New Roman" w:eastAsia="Times New Roman" w:hAnsi="Times New Roman" w:cs="Times New Roman"/>
        </w:rPr>
        <w:t>y</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sh</w:t>
      </w:r>
      <w:r>
        <w:rPr>
          <w:rFonts w:ascii="Times New Roman" w:eastAsia="Times New Roman" w:hAnsi="Times New Roman" w:cs="Times New Roman"/>
          <w:spacing w:val="-4"/>
        </w:rPr>
        <w:t>al</w:t>
      </w:r>
      <w:r>
        <w:rPr>
          <w:rFonts w:ascii="Times New Roman" w:eastAsia="Times New Roman" w:hAnsi="Times New Roman" w:cs="Times New Roman"/>
        </w:rPr>
        <w:t>l</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4"/>
        </w:rPr>
        <w:t>e</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rPr>
        <w:t xml:space="preserve">d </w:t>
      </w:r>
      <w:r>
        <w:rPr>
          <w:rFonts w:ascii="Times New Roman" w:eastAsia="Times New Roman" w:hAnsi="Times New Roman" w:cs="Times New Roman"/>
          <w:spacing w:val="-2"/>
        </w:rPr>
        <w:t>e</w:t>
      </w:r>
      <w:r>
        <w:rPr>
          <w:rFonts w:ascii="Times New Roman" w:eastAsia="Times New Roman" w:hAnsi="Times New Roman" w:cs="Times New Roman"/>
          <w:spacing w:val="-4"/>
        </w:rPr>
        <w:t>ff</w:t>
      </w:r>
      <w:r>
        <w:rPr>
          <w:rFonts w:ascii="Times New Roman" w:eastAsia="Times New Roman" w:hAnsi="Times New Roman" w:cs="Times New Roman"/>
          <w:spacing w:val="-2"/>
        </w:rPr>
        <w:t>e</w:t>
      </w:r>
      <w:r>
        <w:rPr>
          <w:rFonts w:ascii="Times New Roman" w:eastAsia="Times New Roman" w:hAnsi="Times New Roman" w:cs="Times New Roman"/>
          <w:spacing w:val="-4"/>
        </w:rPr>
        <w:t>ct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w:t>
      </w:r>
      <w:r>
        <w:rPr>
          <w:rFonts w:ascii="Times New Roman" w:eastAsia="Times New Roman" w:hAnsi="Times New Roman" w:cs="Times New Roman"/>
          <w:spacing w:val="-5"/>
        </w:rPr>
        <w:t>3</w:t>
      </w:r>
      <w:r>
        <w:rPr>
          <w:rFonts w:ascii="Times New Roman" w:eastAsia="Times New Roman" w:hAnsi="Times New Roman" w:cs="Times New Roman"/>
        </w:rPr>
        <w: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b</w:t>
      </w:r>
      <w:r>
        <w:rPr>
          <w:rFonts w:ascii="Times New Roman" w:eastAsia="Times New Roman" w:hAnsi="Times New Roman" w:cs="Times New Roman"/>
          <w:spacing w:val="-5"/>
        </w:rPr>
        <w:t>u</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e</w:t>
      </w:r>
      <w:r>
        <w:rPr>
          <w:rFonts w:ascii="Times New Roman" w:eastAsia="Times New Roman" w:hAnsi="Times New Roman" w:cs="Times New Roman"/>
          <w:spacing w:val="-4"/>
        </w:rPr>
        <w:t>s</w:t>
      </w:r>
      <w:r>
        <w:rPr>
          <w:rFonts w:ascii="Times New Roman" w:eastAsia="Times New Roman" w:hAnsi="Times New Roman" w:cs="Times New Roman"/>
        </w:rPr>
        <w:t>s</w:t>
      </w:r>
      <w:r>
        <w:rPr>
          <w:rFonts w:ascii="Times New Roman" w:eastAsia="Times New Roman" w:hAnsi="Times New Roman" w:cs="Times New Roman"/>
          <w:spacing w:val="-7"/>
        </w:rPr>
        <w:t xml:space="preserve"> </w:t>
      </w:r>
      <w:r>
        <w:rPr>
          <w:rFonts w:ascii="Times New Roman" w:eastAsia="Times New Roman" w:hAnsi="Times New Roman" w:cs="Times New Roman"/>
          <w:spacing w:val="-5"/>
        </w:rPr>
        <w:t>d</w:t>
      </w:r>
      <w:r>
        <w:rPr>
          <w:rFonts w:ascii="Times New Roman" w:eastAsia="Times New Roman" w:hAnsi="Times New Roman" w:cs="Times New Roman"/>
          <w:spacing w:val="-2"/>
        </w:rPr>
        <w:t>a</w:t>
      </w:r>
      <w:r>
        <w:rPr>
          <w:rFonts w:ascii="Times New Roman" w:eastAsia="Times New Roman" w:hAnsi="Times New Roman" w:cs="Times New Roman"/>
          <w:spacing w:val="-5"/>
        </w:rPr>
        <w:t>y</w:t>
      </w:r>
      <w:r>
        <w:rPr>
          <w:rFonts w:ascii="Times New Roman" w:eastAsia="Times New Roman" w:hAnsi="Times New Roman" w:cs="Times New Roman"/>
        </w:rPr>
        <w:t>s</w:t>
      </w:r>
      <w:r>
        <w:rPr>
          <w:rFonts w:ascii="Times New Roman" w:eastAsia="Times New Roman" w:hAnsi="Times New Roman" w:cs="Times New Roman"/>
          <w:spacing w:val="-4"/>
        </w:rPr>
        <w:t xml:space="preserve"> af</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6"/>
        </w:rPr>
        <w:t xml:space="preserve"> m</w:t>
      </w:r>
      <w:r>
        <w:rPr>
          <w:rFonts w:ascii="Times New Roman" w:eastAsia="Times New Roman" w:hAnsi="Times New Roman" w:cs="Times New Roman"/>
          <w:spacing w:val="-2"/>
        </w:rPr>
        <w:t>a</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g</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spacing w:val="-2"/>
        </w:rPr>
        <w:t>c</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spacing w:val="-5"/>
        </w:rPr>
        <w:t>d</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rPr>
        <w:t>h</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rPr>
        <w:t>s.</w:t>
      </w:r>
    </w:p>
    <w:p w14:paraId="61BF872F" w14:textId="77777777" w:rsidR="006E4D4F" w:rsidRDefault="006E4D4F" w:rsidP="006E4D4F">
      <w:pPr>
        <w:spacing w:before="14" w:after="0" w:line="240" w:lineRule="exact"/>
        <w:rPr>
          <w:sz w:val="24"/>
          <w:szCs w:val="24"/>
        </w:rPr>
      </w:pPr>
    </w:p>
    <w:p w14:paraId="0BB1FE9A" w14:textId="77777777" w:rsidR="006E4D4F" w:rsidRDefault="006E4D4F" w:rsidP="006E4D4F">
      <w:pPr>
        <w:spacing w:after="0" w:line="239" w:lineRule="auto"/>
        <w:ind w:left="116" w:right="49"/>
        <w:jc w:val="both"/>
        <w:rPr>
          <w:rFonts w:ascii="Times New Roman" w:eastAsia="Times New Roman" w:hAnsi="Times New Roman" w:cs="Times New Roman"/>
        </w:rPr>
      </w:pPr>
      <w:r>
        <w:rPr>
          <w:rFonts w:ascii="Times New Roman" w:eastAsia="Times New Roman" w:hAnsi="Times New Roman" w:cs="Times New Roman"/>
        </w:rPr>
        <w:t xml:space="preserve">21.  </w:t>
      </w:r>
      <w:r w:rsidRPr="003B6B88">
        <w:rPr>
          <w:rFonts w:ascii="Times New Roman" w:eastAsia="Times New Roman" w:hAnsi="Times New Roman" w:cs="Times New Roman"/>
          <w:u w:val="single"/>
        </w:rPr>
        <w:t>Compliance with Laws</w:t>
      </w:r>
      <w:r>
        <w:rPr>
          <w:rFonts w:ascii="Times New Roman" w:eastAsia="Times New Roman" w:hAnsi="Times New Roman" w:cs="Times New Roman"/>
        </w:rPr>
        <w:t xml:space="preserve">.  Contractor shall comply with the requirements of all laws, rules, regulations and orders of any governmental authority applicable to it or the services being provided under this Contract, including without limitation, the data privacy laws of any state in which Contractor shall be providing such services.  Contractor shall not take any action in violation of any applicable legal requirement that could result in liability being imposed on Enterprise.  </w:t>
      </w:r>
    </w:p>
    <w:p w14:paraId="46811C55" w14:textId="77777777" w:rsidR="006E4D4F" w:rsidRDefault="006E4D4F" w:rsidP="006E4D4F">
      <w:pPr>
        <w:spacing w:after="0" w:line="240" w:lineRule="auto"/>
        <w:ind w:left="116" w:right="53"/>
        <w:jc w:val="both"/>
        <w:rPr>
          <w:rFonts w:ascii="Times New Roman" w:eastAsia="Times New Roman" w:hAnsi="Times New Roman" w:cs="Times New Roman"/>
          <w:spacing w:val="-2"/>
        </w:rPr>
      </w:pPr>
    </w:p>
    <w:p w14:paraId="6228C02B" w14:textId="77777777" w:rsidR="006E4D4F" w:rsidRDefault="006E4D4F" w:rsidP="006E4D4F">
      <w:pPr>
        <w:spacing w:after="0" w:line="240" w:lineRule="auto"/>
        <w:ind w:left="116" w:right="53"/>
        <w:jc w:val="both"/>
        <w:rPr>
          <w:rFonts w:ascii="Times New Roman" w:eastAsia="Times New Roman" w:hAnsi="Times New Roman" w:cs="Times New Roman"/>
        </w:rPr>
      </w:pPr>
      <w:r>
        <w:rPr>
          <w:rFonts w:ascii="Times New Roman" w:eastAsia="Times New Roman" w:hAnsi="Times New Roman" w:cs="Times New Roman"/>
          <w:spacing w:val="-2"/>
        </w:rPr>
        <w:t>22</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u</w:t>
      </w:r>
      <w:r>
        <w:rPr>
          <w:rFonts w:ascii="Times New Roman" w:eastAsia="Times New Roman" w:hAnsi="Times New Roman" w:cs="Times New Roman"/>
          <w:spacing w:val="1"/>
          <w:u w:val="single" w:color="000000"/>
        </w:rPr>
        <w:t>t</w:t>
      </w:r>
      <w:r>
        <w:rPr>
          <w:rFonts w:ascii="Times New Roman" w:eastAsia="Times New Roman" w:hAnsi="Times New Roman" w:cs="Times New Roman"/>
          <w:u w:val="single" w:color="000000"/>
        </w:rPr>
        <w:t>ho</w:t>
      </w:r>
      <w:r>
        <w:rPr>
          <w:rFonts w:ascii="Times New Roman" w:eastAsia="Times New Roman" w:hAnsi="Times New Roman" w:cs="Times New Roman"/>
          <w:spacing w:val="-2"/>
          <w:u w:val="single" w:color="000000"/>
        </w:rPr>
        <w:t>r</w:t>
      </w:r>
      <w:r>
        <w:rPr>
          <w:rFonts w:ascii="Times New Roman" w:eastAsia="Times New Roman" w:hAnsi="Times New Roman" w:cs="Times New Roman"/>
          <w:spacing w:val="1"/>
          <w:u w:val="single" w:color="000000"/>
        </w:rPr>
        <w:t>i</w:t>
      </w:r>
      <w:r>
        <w:rPr>
          <w:rFonts w:ascii="Times New Roman" w:eastAsia="Times New Roman" w:hAnsi="Times New Roman" w:cs="Times New Roman"/>
          <w:spacing w:val="-2"/>
          <w:u w:val="single" w:color="000000"/>
        </w:rPr>
        <w:t>z</w:t>
      </w:r>
      <w:r>
        <w:rPr>
          <w:rFonts w:ascii="Times New Roman" w:eastAsia="Times New Roman" w:hAnsi="Times New Roman" w:cs="Times New Roman"/>
          <w:spacing w:val="1"/>
          <w:u w:val="single" w:color="000000"/>
        </w:rPr>
        <w:t>i</w:t>
      </w:r>
      <w:r>
        <w:rPr>
          <w:rFonts w:ascii="Times New Roman" w:eastAsia="Times New Roman" w:hAnsi="Times New Roman" w:cs="Times New Roman"/>
          <w:u w:val="single" w:color="000000"/>
        </w:rPr>
        <w:t>ng</w:t>
      </w:r>
      <w:r>
        <w:rPr>
          <w:rFonts w:ascii="Times New Roman" w:eastAsia="Times New Roman" w:hAnsi="Times New Roman" w:cs="Times New Roman"/>
          <w:spacing w:val="-12"/>
          <w:u w:val="single" w:color="000000"/>
        </w:rPr>
        <w:t xml:space="preserve"> </w:t>
      </w:r>
      <w:r>
        <w:rPr>
          <w:rFonts w:ascii="Times New Roman" w:eastAsia="Times New Roman" w:hAnsi="Times New Roman" w:cs="Times New Roman"/>
          <w:spacing w:val="-1"/>
          <w:u w:val="single" w:color="000000"/>
        </w:rPr>
        <w:t>A</w:t>
      </w:r>
      <w:r>
        <w:rPr>
          <w:rFonts w:ascii="Times New Roman" w:eastAsia="Times New Roman" w:hAnsi="Times New Roman" w:cs="Times New Roman"/>
          <w:u w:val="single" w:color="000000"/>
        </w:rPr>
        <w:t>c</w:t>
      </w:r>
      <w:r>
        <w:rPr>
          <w:rFonts w:ascii="Times New Roman" w:eastAsia="Times New Roman" w:hAnsi="Times New Roman" w:cs="Times New Roman"/>
          <w:spacing w:val="1"/>
          <w:u w:val="single" w:color="000000"/>
        </w:rPr>
        <w:t>ti</w:t>
      </w:r>
      <w:r>
        <w:rPr>
          <w:rFonts w:ascii="Times New Roman" w:eastAsia="Times New Roman" w:hAnsi="Times New Roman" w:cs="Times New Roman"/>
          <w:u w:val="single" w:color="000000"/>
        </w:rPr>
        <w:t>o</w:t>
      </w:r>
      <w:r>
        <w:rPr>
          <w:rFonts w:ascii="Times New Roman" w:eastAsia="Times New Roman" w:hAnsi="Times New Roman" w:cs="Times New Roman"/>
          <w:spacing w:val="-1"/>
          <w:u w:val="single" w:color="000000"/>
        </w:rPr>
        <w:t>n</w:t>
      </w:r>
      <w:r>
        <w:rPr>
          <w:rFonts w:ascii="Times New Roman" w:eastAsia="Times New Roman" w:hAnsi="Times New Roman" w:cs="Times New Roman"/>
          <w:u w:val="single" w:color="000000"/>
        </w:rPr>
        <w:t>,</w:t>
      </w:r>
      <w:r>
        <w:rPr>
          <w:rFonts w:ascii="Times New Roman" w:eastAsia="Times New Roman" w:hAnsi="Times New Roman" w:cs="Times New Roman"/>
          <w:spacing w:val="-14"/>
          <w:u w:val="single" w:color="000000"/>
        </w:rPr>
        <w:t xml:space="preserve"> </w:t>
      </w:r>
      <w:r>
        <w:rPr>
          <w:rFonts w:ascii="Times New Roman" w:eastAsia="Times New Roman" w:hAnsi="Times New Roman" w:cs="Times New Roman"/>
          <w:spacing w:val="-3"/>
          <w:u w:val="single" w:color="000000"/>
        </w:rPr>
        <w:t>P</w:t>
      </w:r>
      <w:r>
        <w:rPr>
          <w:rFonts w:ascii="Times New Roman" w:eastAsia="Times New Roman" w:hAnsi="Times New Roman" w:cs="Times New Roman"/>
          <w:spacing w:val="-4"/>
          <w:u w:val="single" w:color="000000"/>
        </w:rPr>
        <w:t>ar</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4"/>
          <w:u w:val="single" w:color="000000"/>
        </w:rPr>
        <w:t>ie</w:t>
      </w:r>
      <w:r>
        <w:rPr>
          <w:rFonts w:ascii="Times New Roman" w:eastAsia="Times New Roman" w:hAnsi="Times New Roman" w:cs="Times New Roman"/>
          <w:u w:val="single" w:color="000000"/>
        </w:rPr>
        <w:t>s</w:t>
      </w:r>
      <w:r>
        <w:rPr>
          <w:rFonts w:ascii="Times New Roman" w:eastAsia="Times New Roman" w:hAnsi="Times New Roman" w:cs="Times New Roman"/>
          <w:spacing w:val="-14"/>
          <w:u w:val="single" w:color="000000"/>
        </w:rPr>
        <w:t xml:space="preserve"> </w:t>
      </w:r>
      <w:r>
        <w:rPr>
          <w:rFonts w:ascii="Times New Roman" w:eastAsia="Times New Roman" w:hAnsi="Times New Roman" w:cs="Times New Roman"/>
          <w:spacing w:val="-3"/>
          <w:u w:val="single" w:color="000000"/>
        </w:rPr>
        <w:t>B</w:t>
      </w:r>
      <w:r>
        <w:rPr>
          <w:rFonts w:ascii="Times New Roman" w:eastAsia="Times New Roman" w:hAnsi="Times New Roman" w:cs="Times New Roman"/>
          <w:spacing w:val="-2"/>
          <w:u w:val="single" w:color="000000"/>
        </w:rPr>
        <w:t>ou</w:t>
      </w:r>
      <w:r>
        <w:rPr>
          <w:rFonts w:ascii="Times New Roman" w:eastAsia="Times New Roman" w:hAnsi="Times New Roman" w:cs="Times New Roman"/>
          <w:spacing w:val="-5"/>
          <w:u w:val="single" w:color="000000"/>
        </w:rPr>
        <w:t>n</w:t>
      </w:r>
      <w:r>
        <w:rPr>
          <w:rFonts w:ascii="Times New Roman" w:eastAsia="Times New Roman" w:hAnsi="Times New Roman" w:cs="Times New Roman"/>
          <w:spacing w:val="-2"/>
          <w:u w:val="single" w:color="000000"/>
        </w:rPr>
        <w:t>d</w:t>
      </w:r>
      <w:r>
        <w:rPr>
          <w:rFonts w:ascii="Times New Roman" w:eastAsia="Times New Roman" w:hAnsi="Times New Roman" w:cs="Times New Roman"/>
        </w:rPr>
        <w:t>.</w:t>
      </w:r>
      <w:r>
        <w:rPr>
          <w:rFonts w:ascii="Times New Roman" w:eastAsia="Times New Roman" w:hAnsi="Times New Roman" w:cs="Times New Roman"/>
          <w:spacing w:val="27"/>
        </w:rPr>
        <w:t xml:space="preserve"> </w:t>
      </w:r>
      <w:r>
        <w:rPr>
          <w:rFonts w:ascii="Times New Roman" w:eastAsia="Times New Roman" w:hAnsi="Times New Roman" w:cs="Times New Roman"/>
          <w:spacing w:val="2"/>
        </w:rPr>
        <w:t>T</w:t>
      </w:r>
      <w:r>
        <w:rPr>
          <w:rFonts w:ascii="Times New Roman" w:eastAsia="Times New Roman" w:hAnsi="Times New Roman" w:cs="Times New Roman"/>
        </w:rPr>
        <w:t>he</w:t>
      </w:r>
      <w:r>
        <w:rPr>
          <w:rFonts w:ascii="Times New Roman" w:eastAsia="Times New Roman" w:hAnsi="Times New Roman" w:cs="Times New Roman"/>
          <w:spacing w:val="-9"/>
        </w:rPr>
        <w:t xml:space="preserve"> </w:t>
      </w:r>
      <w:r>
        <w:rPr>
          <w:rFonts w:ascii="Times New Roman" w:eastAsia="Times New Roman" w:hAnsi="Times New Roman" w:cs="Times New Roman"/>
        </w:rPr>
        <w:t>e</w:t>
      </w:r>
      <w:r>
        <w:rPr>
          <w:rFonts w:ascii="Times New Roman" w:eastAsia="Times New Roman" w:hAnsi="Times New Roman" w:cs="Times New Roman"/>
          <w:spacing w:val="-2"/>
        </w:rPr>
        <w:t>x</w:t>
      </w:r>
      <w:r>
        <w:rPr>
          <w:rFonts w:ascii="Times New Roman" w:eastAsia="Times New Roman" w:hAnsi="Times New Roman" w:cs="Times New Roman"/>
        </w:rPr>
        <w:t>ec</w:t>
      </w:r>
      <w:r>
        <w:rPr>
          <w:rFonts w:ascii="Times New Roman" w:eastAsia="Times New Roman" w:hAnsi="Times New Roman" w:cs="Times New Roman"/>
          <w:spacing w:val="-2"/>
        </w:rPr>
        <w:t>u</w:t>
      </w:r>
      <w:r>
        <w:rPr>
          <w:rFonts w:ascii="Times New Roman" w:eastAsia="Times New Roman" w:hAnsi="Times New Roman" w:cs="Times New Roman"/>
          <w:spacing w:val="1"/>
        </w:rPr>
        <w:t>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w:t>
      </w:r>
      <w:r>
        <w:rPr>
          <w:rFonts w:ascii="Times New Roman" w:eastAsia="Times New Roman" w:hAnsi="Times New Roman" w:cs="Times New Roman"/>
          <w:spacing w:val="-9"/>
        </w:rPr>
        <w:t xml:space="preserve"> </w:t>
      </w:r>
      <w:r>
        <w:rPr>
          <w:rFonts w:ascii="Times New Roman" w:eastAsia="Times New Roman" w:hAnsi="Times New Roman" w:cs="Times New Roman"/>
        </w:rPr>
        <w:t>de</w:t>
      </w:r>
      <w:r>
        <w:rPr>
          <w:rFonts w:ascii="Times New Roman" w:eastAsia="Times New Roman" w:hAnsi="Times New Roman" w:cs="Times New Roman"/>
          <w:spacing w:val="-1"/>
        </w:rPr>
        <w:t>li</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
        </w:rPr>
        <w:t>r</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9"/>
        </w:rPr>
        <w:t xml:space="preserve"> </w:t>
      </w:r>
      <w:r>
        <w:rPr>
          <w:rFonts w:ascii="Times New Roman" w:eastAsia="Times New Roman" w:hAnsi="Times New Roman" w:cs="Times New Roman"/>
        </w:rPr>
        <w:t>pe</w:t>
      </w:r>
      <w:r>
        <w:rPr>
          <w:rFonts w:ascii="Times New Roman" w:eastAsia="Times New Roman" w:hAnsi="Times New Roman" w:cs="Times New Roman"/>
          <w:spacing w:val="1"/>
        </w:rPr>
        <w:t>rf</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4"/>
        </w:rPr>
        <w:t>m</w:t>
      </w:r>
      <w:r>
        <w:rPr>
          <w:rFonts w:ascii="Times New Roman" w:eastAsia="Times New Roman" w:hAnsi="Times New Roman" w:cs="Times New Roman"/>
        </w:rPr>
        <w:t>ance</w:t>
      </w:r>
      <w:r>
        <w:rPr>
          <w:rFonts w:ascii="Times New Roman" w:eastAsia="Times New Roman" w:hAnsi="Times New Roman" w:cs="Times New Roman"/>
          <w:spacing w:val="-9"/>
        </w:rPr>
        <w:t xml:space="preserve"> </w:t>
      </w:r>
      <w:r>
        <w:rPr>
          <w:rFonts w:ascii="Times New Roman" w:eastAsia="Times New Roman" w:hAnsi="Times New Roman" w:cs="Times New Roman"/>
        </w:rPr>
        <w:t>by</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C</w:t>
      </w:r>
      <w:r>
        <w:rPr>
          <w:rFonts w:ascii="Times New Roman" w:eastAsia="Times New Roman" w:hAnsi="Times New Roman" w:cs="Times New Roman"/>
        </w:rPr>
        <w:t>on</w:t>
      </w:r>
      <w:r>
        <w:rPr>
          <w:rFonts w:ascii="Times New Roman" w:eastAsia="Times New Roman" w:hAnsi="Times New Roman" w:cs="Times New Roman"/>
          <w:spacing w:val="1"/>
        </w:rPr>
        <w:t>t</w:t>
      </w:r>
      <w:r>
        <w:rPr>
          <w:rFonts w:ascii="Times New Roman" w:eastAsia="Times New Roman" w:hAnsi="Times New Roman" w:cs="Times New Roman"/>
          <w:spacing w:val="-2"/>
        </w:rPr>
        <w:t>r</w:t>
      </w:r>
      <w:r>
        <w:rPr>
          <w:rFonts w:ascii="Times New Roman" w:eastAsia="Times New Roman" w:hAnsi="Times New Roman" w:cs="Times New Roman"/>
        </w:rPr>
        <w:t>ac</w:t>
      </w:r>
      <w:r>
        <w:rPr>
          <w:rFonts w:ascii="Times New Roman" w:eastAsia="Times New Roman" w:hAnsi="Times New Roman" w:cs="Times New Roman"/>
          <w:spacing w:val="-1"/>
        </w:rPr>
        <w:t>t</w:t>
      </w:r>
      <w:r>
        <w:rPr>
          <w:rFonts w:ascii="Times New Roman" w:eastAsia="Times New Roman" w:hAnsi="Times New Roman" w:cs="Times New Roman"/>
        </w:rPr>
        <w:t>or</w:t>
      </w:r>
      <w:r>
        <w:rPr>
          <w:rFonts w:ascii="Times New Roman" w:eastAsia="Times New Roman" w:hAnsi="Times New Roman" w:cs="Times New Roman"/>
          <w:spacing w:val="-8"/>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1"/>
        </w:rPr>
        <w:t>r</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1"/>
        </w:rPr>
        <w:t>wi</w:t>
      </w:r>
      <w:r>
        <w:rPr>
          <w:rFonts w:ascii="Times New Roman" w:eastAsia="Times New Roman" w:hAnsi="Times New Roman" w:cs="Times New Roman"/>
          <w:spacing w:val="1"/>
        </w:rPr>
        <w:t>t</w:t>
      </w:r>
      <w:r>
        <w:rPr>
          <w:rFonts w:ascii="Times New Roman" w:eastAsia="Times New Roman" w:hAnsi="Times New Roman" w:cs="Times New Roman"/>
        </w:rPr>
        <w:t>h</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8"/>
        </w:rPr>
        <w:t xml:space="preserve"> </w:t>
      </w:r>
      <w:r>
        <w:rPr>
          <w:rFonts w:ascii="Times New Roman" w:eastAsia="Times New Roman" w:hAnsi="Times New Roman" w:cs="Times New Roman"/>
          <w:spacing w:val="-1"/>
        </w:rPr>
        <w:t>C</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spacing w:val="1"/>
        </w:rPr>
        <w:t>t</w:t>
      </w:r>
      <w:r>
        <w:rPr>
          <w:rFonts w:ascii="Times New Roman" w:eastAsia="Times New Roman" w:hAnsi="Times New Roman" w:cs="Times New Roman"/>
          <w:spacing w:val="-2"/>
        </w:rPr>
        <w:t>ra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rPr>
        <w:t>o</w:t>
      </w:r>
      <w:r>
        <w:rPr>
          <w:rFonts w:ascii="Times New Roman" w:eastAsia="Times New Roman" w:hAnsi="Times New Roman" w:cs="Times New Roman"/>
          <w:spacing w:val="-1"/>
        </w:rPr>
        <w:t>r</w:t>
      </w:r>
      <w:r>
        <w:rPr>
          <w:rFonts w:ascii="Times New Roman" w:eastAsia="Times New Roman" w:hAnsi="Times New Roman" w:cs="Times New Roman"/>
          <w:spacing w:val="1"/>
        </w:rPr>
        <w:t>’</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rPr>
        <w:t>po</w:t>
      </w:r>
      <w:r>
        <w:rPr>
          <w:rFonts w:ascii="Times New Roman" w:eastAsia="Times New Roman" w:hAnsi="Times New Roman" w:cs="Times New Roman"/>
          <w:spacing w:val="-1"/>
        </w:rPr>
        <w:t>w</w:t>
      </w:r>
      <w:r>
        <w:rPr>
          <w:rFonts w:ascii="Times New Roman" w:eastAsia="Times New Roman" w:hAnsi="Times New Roman" w:cs="Times New Roman"/>
          <w:spacing w:val="-2"/>
        </w:rPr>
        <w:t>e</w:t>
      </w:r>
      <w:r>
        <w:rPr>
          <w:rFonts w:ascii="Times New Roman" w:eastAsia="Times New Roman" w:hAnsi="Times New Roman" w:cs="Times New Roman"/>
          <w:spacing w:val="1"/>
        </w:rPr>
        <w:t>r</w:t>
      </w:r>
      <w:r>
        <w:rPr>
          <w:rFonts w:ascii="Times New Roman" w:eastAsia="Times New Roman" w:hAnsi="Times New Roman" w:cs="Times New Roman"/>
        </w:rPr>
        <w:t>s and</w:t>
      </w:r>
      <w:r>
        <w:rPr>
          <w:rFonts w:ascii="Times New Roman" w:eastAsia="Times New Roman" w:hAnsi="Times New Roman" w:cs="Times New Roman"/>
          <w:spacing w:val="10"/>
        </w:rPr>
        <w:t xml:space="preserve"> </w:t>
      </w:r>
      <w:r>
        <w:rPr>
          <w:rFonts w:ascii="Times New Roman" w:eastAsia="Times New Roman" w:hAnsi="Times New Roman" w:cs="Times New Roman"/>
          <w:spacing w:val="-2"/>
        </w:rPr>
        <w:t>h</w:t>
      </w:r>
      <w:r>
        <w:rPr>
          <w:rFonts w:ascii="Times New Roman" w:eastAsia="Times New Roman" w:hAnsi="Times New Roman" w:cs="Times New Roman"/>
        </w:rPr>
        <w:t>a</w:t>
      </w:r>
      <w:r>
        <w:rPr>
          <w:rFonts w:ascii="Times New Roman" w:eastAsia="Times New Roman" w:hAnsi="Times New Roman" w:cs="Times New Roman"/>
          <w:spacing w:val="-2"/>
        </w:rPr>
        <w:t>v</w:t>
      </w:r>
      <w:r>
        <w:rPr>
          <w:rFonts w:ascii="Times New Roman" w:eastAsia="Times New Roman" w:hAnsi="Times New Roman" w:cs="Times New Roman"/>
        </w:rPr>
        <w:t>e</w:t>
      </w:r>
      <w:r>
        <w:rPr>
          <w:rFonts w:ascii="Times New Roman" w:eastAsia="Times New Roman" w:hAnsi="Times New Roman" w:cs="Times New Roman"/>
          <w:spacing w:val="10"/>
        </w:rPr>
        <w:t xml:space="preserve"> </w:t>
      </w:r>
      <w:r>
        <w:rPr>
          <w:rFonts w:ascii="Times New Roman" w:eastAsia="Times New Roman" w:hAnsi="Times New Roman" w:cs="Times New Roman"/>
        </w:rPr>
        <w:t>been</w:t>
      </w:r>
      <w:r>
        <w:rPr>
          <w:rFonts w:ascii="Times New Roman" w:eastAsia="Times New Roman" w:hAnsi="Times New Roman" w:cs="Times New Roman"/>
          <w:spacing w:val="7"/>
        </w:rPr>
        <w:t xml:space="preserve"> </w:t>
      </w:r>
      <w:r>
        <w:rPr>
          <w:rFonts w:ascii="Times New Roman" w:eastAsia="Times New Roman" w:hAnsi="Times New Roman" w:cs="Times New Roman"/>
        </w:rPr>
        <w:t>d</w:t>
      </w:r>
      <w:r>
        <w:rPr>
          <w:rFonts w:ascii="Times New Roman" w:eastAsia="Times New Roman" w:hAnsi="Times New Roman" w:cs="Times New Roman"/>
          <w:spacing w:val="-2"/>
        </w:rPr>
        <w:t>u</w:t>
      </w:r>
      <w:r>
        <w:rPr>
          <w:rFonts w:ascii="Times New Roman" w:eastAsia="Times New Roman" w:hAnsi="Times New Roman" w:cs="Times New Roman"/>
          <w:spacing w:val="1"/>
        </w:rPr>
        <w:t>l</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rPr>
        <w:t>au</w:t>
      </w:r>
      <w:r>
        <w:rPr>
          <w:rFonts w:ascii="Times New Roman" w:eastAsia="Times New Roman" w:hAnsi="Times New Roman" w:cs="Times New Roman"/>
          <w:spacing w:val="1"/>
        </w:rPr>
        <w:t>t</w:t>
      </w:r>
      <w:r>
        <w:rPr>
          <w:rFonts w:ascii="Times New Roman" w:eastAsia="Times New Roman" w:hAnsi="Times New Roman" w:cs="Times New Roman"/>
          <w:spacing w:val="-2"/>
        </w:rPr>
        <w:t>h</w:t>
      </w:r>
      <w:r>
        <w:rPr>
          <w:rFonts w:ascii="Times New Roman" w:eastAsia="Times New Roman" w:hAnsi="Times New Roman" w:cs="Times New Roman"/>
        </w:rPr>
        <w:t>o</w:t>
      </w:r>
      <w:r>
        <w:rPr>
          <w:rFonts w:ascii="Times New Roman" w:eastAsia="Times New Roman" w:hAnsi="Times New Roman" w:cs="Times New Roman"/>
          <w:spacing w:val="-2"/>
        </w:rPr>
        <w:t>r</w:t>
      </w:r>
      <w:r>
        <w:rPr>
          <w:rFonts w:ascii="Times New Roman" w:eastAsia="Times New Roman" w:hAnsi="Times New Roman" w:cs="Times New Roman"/>
          <w:spacing w:val="-1"/>
        </w:rPr>
        <w:t>i</w:t>
      </w:r>
      <w:r>
        <w:rPr>
          <w:rFonts w:ascii="Times New Roman" w:eastAsia="Times New Roman" w:hAnsi="Times New Roman" w:cs="Times New Roman"/>
          <w:spacing w:val="-2"/>
        </w:rPr>
        <w:t>z</w:t>
      </w:r>
      <w:r>
        <w:rPr>
          <w:rFonts w:ascii="Times New Roman" w:eastAsia="Times New Roman" w:hAnsi="Times New Roman" w:cs="Times New Roman"/>
        </w:rPr>
        <w:t>ed</w:t>
      </w:r>
      <w:r>
        <w:rPr>
          <w:rFonts w:ascii="Times New Roman" w:eastAsia="Times New Roman" w:hAnsi="Times New Roman" w:cs="Times New Roman"/>
          <w:spacing w:val="10"/>
        </w:rPr>
        <w:t xml:space="preserve"> </w:t>
      </w:r>
      <w:r>
        <w:rPr>
          <w:rFonts w:ascii="Times New Roman" w:eastAsia="Times New Roman" w:hAnsi="Times New Roman" w:cs="Times New Roman"/>
        </w:rPr>
        <w:t>by</w:t>
      </w:r>
      <w:r>
        <w:rPr>
          <w:rFonts w:ascii="Times New Roman" w:eastAsia="Times New Roman" w:hAnsi="Times New Roman" w:cs="Times New Roman"/>
          <w:spacing w:val="7"/>
        </w:rPr>
        <w:t xml:space="preserve"> </w:t>
      </w:r>
      <w:r>
        <w:rPr>
          <w:rFonts w:ascii="Times New Roman" w:eastAsia="Times New Roman" w:hAnsi="Times New Roman" w:cs="Times New Roman"/>
        </w:rPr>
        <w:t>a</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9"/>
        </w:rPr>
        <w:t xml:space="preserve"> </w:t>
      </w:r>
      <w:r>
        <w:rPr>
          <w:rFonts w:ascii="Times New Roman" w:eastAsia="Times New Roman" w:hAnsi="Times New Roman" w:cs="Times New Roman"/>
        </w:rPr>
        <w:t>n</w:t>
      </w:r>
      <w:r>
        <w:rPr>
          <w:rFonts w:ascii="Times New Roman" w:eastAsia="Times New Roman" w:hAnsi="Times New Roman" w:cs="Times New Roman"/>
          <w:spacing w:val="-2"/>
        </w:rPr>
        <w:t>e</w:t>
      </w:r>
      <w:r>
        <w:rPr>
          <w:rFonts w:ascii="Times New Roman" w:eastAsia="Times New Roman" w:hAnsi="Times New Roman" w:cs="Times New Roman"/>
        </w:rPr>
        <w:t>ce</w:t>
      </w:r>
      <w:r>
        <w:rPr>
          <w:rFonts w:ascii="Times New Roman" w:eastAsia="Times New Roman" w:hAnsi="Times New Roman" w:cs="Times New Roman"/>
          <w:spacing w:val="-2"/>
        </w:rPr>
        <w:t>s</w:t>
      </w:r>
      <w:r>
        <w:rPr>
          <w:rFonts w:ascii="Times New Roman" w:eastAsia="Times New Roman" w:hAnsi="Times New Roman" w:cs="Times New Roman"/>
        </w:rPr>
        <w:t>s</w:t>
      </w:r>
      <w:r>
        <w:rPr>
          <w:rFonts w:ascii="Times New Roman" w:eastAsia="Times New Roman" w:hAnsi="Times New Roman" w:cs="Times New Roman"/>
          <w:spacing w:val="1"/>
        </w:rPr>
        <w:t>ar</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rPr>
        <w:t>c</w:t>
      </w:r>
      <w:r>
        <w:rPr>
          <w:rFonts w:ascii="Times New Roman" w:eastAsia="Times New Roman" w:hAnsi="Times New Roman" w:cs="Times New Roman"/>
          <w:spacing w:val="-1"/>
        </w:rPr>
        <w:t>t</w:t>
      </w:r>
      <w:r>
        <w:rPr>
          <w:rFonts w:ascii="Times New Roman" w:eastAsia="Times New Roman" w:hAnsi="Times New Roman" w:cs="Times New Roman"/>
          <w:spacing w:val="1"/>
        </w:rPr>
        <w:t>i</w:t>
      </w:r>
      <w:r>
        <w:rPr>
          <w:rFonts w:ascii="Times New Roman" w:eastAsia="Times New Roman" w:hAnsi="Times New Roman" w:cs="Times New Roman"/>
        </w:rPr>
        <w:t>o</w:t>
      </w:r>
      <w:r>
        <w:rPr>
          <w:rFonts w:ascii="Times New Roman" w:eastAsia="Times New Roman" w:hAnsi="Times New Roman" w:cs="Times New Roman"/>
          <w:spacing w:val="-2"/>
        </w:rPr>
        <w:t>n</w:t>
      </w:r>
      <w:r>
        <w:rPr>
          <w:rFonts w:ascii="Times New Roman" w:eastAsia="Times New Roman" w:hAnsi="Times New Roman" w:cs="Times New Roman"/>
        </w:rPr>
        <w:t xml:space="preserve">. </w:t>
      </w:r>
      <w:r>
        <w:rPr>
          <w:rFonts w:ascii="Times New Roman" w:eastAsia="Times New Roman" w:hAnsi="Times New Roman" w:cs="Times New Roman"/>
          <w:spacing w:val="25"/>
        </w:rPr>
        <w:t xml:space="preserve"> </w:t>
      </w:r>
      <w:r>
        <w:rPr>
          <w:rFonts w:ascii="Times New Roman" w:eastAsia="Times New Roman" w:hAnsi="Times New Roman" w:cs="Times New Roman"/>
          <w:spacing w:val="-3"/>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6"/>
        </w:rPr>
        <w:t>m</w:t>
      </w:r>
      <w:r>
        <w:rPr>
          <w:rFonts w:ascii="Times New Roman" w:eastAsia="Times New Roman" w:hAnsi="Times New Roman" w:cs="Times New Roman"/>
        </w:rPr>
        <w:t>s</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7"/>
        </w:rPr>
        <w:t>v</w:t>
      </w:r>
      <w:r>
        <w:rPr>
          <w:rFonts w:ascii="Times New Roman" w:eastAsia="Times New Roman" w:hAnsi="Times New Roman" w:cs="Times New Roman"/>
          <w:spacing w:val="-1"/>
        </w:rPr>
        <w:t>i</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rPr>
        <w:t>s</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4"/>
        </w:rPr>
        <w:t>ar</w:t>
      </w:r>
      <w:r>
        <w:rPr>
          <w:rFonts w:ascii="Times New Roman" w:eastAsia="Times New Roman" w:hAnsi="Times New Roman" w:cs="Times New Roman"/>
        </w:rPr>
        <w:t>e</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d</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up</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art</w:t>
      </w:r>
      <w:r>
        <w:rPr>
          <w:rFonts w:ascii="Times New Roman" w:eastAsia="Times New Roman" w:hAnsi="Times New Roman" w:cs="Times New Roman"/>
          <w:spacing w:val="-1"/>
        </w:rPr>
        <w:t>i</w:t>
      </w:r>
      <w:r>
        <w:rPr>
          <w:rFonts w:ascii="Times New Roman" w:eastAsia="Times New Roman" w:hAnsi="Times New Roman" w:cs="Times New Roman"/>
          <w:spacing w:val="-4"/>
        </w:rPr>
        <w:t>e</w:t>
      </w:r>
      <w:r>
        <w:rPr>
          <w:rFonts w:ascii="Times New Roman" w:eastAsia="Times New Roman" w:hAnsi="Times New Roman" w:cs="Times New Roman"/>
        </w:rPr>
        <w:t xml:space="preserve">s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4"/>
        </w:rPr>
        <w:t>e</w:t>
      </w:r>
      <w:r>
        <w:rPr>
          <w:rFonts w:ascii="Times New Roman" w:eastAsia="Times New Roman" w:hAnsi="Times New Roman" w:cs="Times New Roman"/>
          <w:spacing w:val="-1"/>
        </w:rPr>
        <w:t>i</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l</w:t>
      </w:r>
      <w:r>
        <w:rPr>
          <w:rFonts w:ascii="Times New Roman" w:eastAsia="Times New Roman" w:hAnsi="Times New Roman" w:cs="Times New Roman"/>
          <w:spacing w:val="-2"/>
        </w:rPr>
        <w:t>e</w:t>
      </w:r>
      <w:r>
        <w:rPr>
          <w:rFonts w:ascii="Times New Roman" w:eastAsia="Times New Roman" w:hAnsi="Times New Roman" w:cs="Times New Roman"/>
          <w:spacing w:val="-5"/>
        </w:rPr>
        <w:t>g</w:t>
      </w:r>
      <w:r>
        <w:rPr>
          <w:rFonts w:ascii="Times New Roman" w:eastAsia="Times New Roman" w:hAnsi="Times New Roman" w:cs="Times New Roman"/>
          <w:spacing w:val="-4"/>
        </w:rPr>
        <w:t>a</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5"/>
        </w:rPr>
        <w:t>p</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2"/>
        </w:rPr>
        <w:t>s</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tat</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2"/>
        </w:rPr>
        <w:t>es</w:t>
      </w:r>
      <w:r>
        <w:rPr>
          <w:rFonts w:ascii="Times New Roman" w:eastAsia="Times New Roman" w:hAnsi="Times New Roman" w:cs="Times New Roman"/>
        </w:rPr>
        <w:t>,</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2"/>
        </w:rPr>
        <w:t>u</w:t>
      </w:r>
      <w:r>
        <w:rPr>
          <w:rFonts w:ascii="Times New Roman" w:eastAsia="Times New Roman" w:hAnsi="Times New Roman" w:cs="Times New Roman"/>
          <w:spacing w:val="-4"/>
        </w:rPr>
        <w:t>c</w:t>
      </w:r>
      <w:r>
        <w:rPr>
          <w:rFonts w:ascii="Times New Roman" w:eastAsia="Times New Roman" w:hAnsi="Times New Roman" w:cs="Times New Roman"/>
          <w:spacing w:val="-2"/>
        </w:rPr>
        <w:t>c</w:t>
      </w:r>
      <w:r>
        <w:rPr>
          <w:rFonts w:ascii="Times New Roman" w:eastAsia="Times New Roman" w:hAnsi="Times New Roman" w:cs="Times New Roman"/>
          <w:spacing w:val="-4"/>
        </w:rPr>
        <w:t>es</w:t>
      </w:r>
      <w:r>
        <w:rPr>
          <w:rFonts w:ascii="Times New Roman" w:eastAsia="Times New Roman" w:hAnsi="Times New Roman" w:cs="Times New Roman"/>
          <w:spacing w:val="-2"/>
        </w:rPr>
        <w:t>s</w:t>
      </w:r>
      <w:r>
        <w:rPr>
          <w:rFonts w:ascii="Times New Roman" w:eastAsia="Times New Roman" w:hAnsi="Times New Roman" w:cs="Times New Roman"/>
          <w:spacing w:val="-5"/>
        </w:rPr>
        <w:t>o</w:t>
      </w:r>
      <w:r>
        <w:rPr>
          <w:rFonts w:ascii="Times New Roman" w:eastAsia="Times New Roman" w:hAnsi="Times New Roman" w:cs="Times New Roman"/>
          <w:spacing w:val="-2"/>
        </w:rPr>
        <w:t>r</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ss</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2"/>
        </w:rPr>
        <w:t>n</w:t>
      </w:r>
      <w:r>
        <w:rPr>
          <w:rFonts w:ascii="Times New Roman" w:eastAsia="Times New Roman" w:hAnsi="Times New Roman" w:cs="Times New Roman"/>
          <w:spacing w:val="-4"/>
        </w:rPr>
        <w:t>s</w:t>
      </w:r>
      <w:r>
        <w:rPr>
          <w:rFonts w:ascii="Times New Roman" w:eastAsia="Times New Roman" w:hAnsi="Times New Roman" w:cs="Times New Roman"/>
        </w:rPr>
        <w:t>.</w:t>
      </w:r>
    </w:p>
    <w:p w14:paraId="506122E9" w14:textId="77777777" w:rsidR="006E4D4F" w:rsidRDefault="006E4D4F" w:rsidP="006E4D4F">
      <w:pPr>
        <w:spacing w:before="17" w:after="0" w:line="240" w:lineRule="exact"/>
        <w:rPr>
          <w:sz w:val="24"/>
          <w:szCs w:val="24"/>
        </w:rPr>
      </w:pPr>
    </w:p>
    <w:p w14:paraId="39853710" w14:textId="77777777" w:rsidR="006E4D4F" w:rsidRDefault="006E4D4F" w:rsidP="006E4D4F">
      <w:pPr>
        <w:spacing w:after="0" w:line="252" w:lineRule="exact"/>
        <w:ind w:left="116" w:right="52"/>
        <w:jc w:val="both"/>
        <w:rPr>
          <w:rFonts w:ascii="Times New Roman" w:eastAsia="Times New Roman" w:hAnsi="Times New Roman" w:cs="Times New Roman"/>
        </w:rPr>
      </w:pPr>
      <w:r>
        <w:rPr>
          <w:rFonts w:ascii="Times New Roman" w:eastAsia="Times New Roman" w:hAnsi="Times New Roman" w:cs="Times New Roman"/>
          <w:spacing w:val="-2"/>
        </w:rPr>
        <w:lastRenderedPageBreak/>
        <w:t>23</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3"/>
          <w:u w:val="single" w:color="000000"/>
        </w:rPr>
        <w:t>S</w:t>
      </w:r>
      <w:r>
        <w:rPr>
          <w:rFonts w:ascii="Times New Roman" w:eastAsia="Times New Roman" w:hAnsi="Times New Roman" w:cs="Times New Roman"/>
          <w:spacing w:val="-2"/>
          <w:u w:val="single" w:color="000000"/>
        </w:rPr>
        <w:t>e</w:t>
      </w:r>
      <w:r>
        <w:rPr>
          <w:rFonts w:ascii="Times New Roman" w:eastAsia="Times New Roman" w:hAnsi="Times New Roman" w:cs="Times New Roman"/>
          <w:spacing w:val="-5"/>
          <w:u w:val="single" w:color="000000"/>
        </w:rPr>
        <w:t>v</w:t>
      </w:r>
      <w:r>
        <w:rPr>
          <w:rFonts w:ascii="Times New Roman" w:eastAsia="Times New Roman" w:hAnsi="Times New Roman" w:cs="Times New Roman"/>
          <w:spacing w:val="-4"/>
          <w:u w:val="single" w:color="000000"/>
        </w:rPr>
        <w:t>e</w:t>
      </w:r>
      <w:r>
        <w:rPr>
          <w:rFonts w:ascii="Times New Roman" w:eastAsia="Times New Roman" w:hAnsi="Times New Roman" w:cs="Times New Roman"/>
          <w:spacing w:val="-2"/>
          <w:u w:val="single" w:color="000000"/>
        </w:rPr>
        <w:t>ra</w:t>
      </w:r>
      <w:r>
        <w:rPr>
          <w:rFonts w:ascii="Times New Roman" w:eastAsia="Times New Roman" w:hAnsi="Times New Roman" w:cs="Times New Roman"/>
          <w:spacing w:val="-5"/>
          <w:u w:val="single" w:color="000000"/>
        </w:rPr>
        <w:t>b</w:t>
      </w:r>
      <w:r>
        <w:rPr>
          <w:rFonts w:ascii="Times New Roman" w:eastAsia="Times New Roman" w:hAnsi="Times New Roman" w:cs="Times New Roman"/>
          <w:spacing w:val="-4"/>
          <w:u w:val="single" w:color="000000"/>
        </w:rPr>
        <w:t>ili</w:t>
      </w:r>
      <w:r>
        <w:rPr>
          <w:rFonts w:ascii="Times New Roman" w:eastAsia="Times New Roman" w:hAnsi="Times New Roman" w:cs="Times New Roman"/>
          <w:spacing w:val="-1"/>
          <w:u w:val="single" w:color="000000"/>
        </w:rPr>
        <w:t>t</w:t>
      </w:r>
      <w:r>
        <w:rPr>
          <w:rFonts w:ascii="Times New Roman" w:eastAsia="Times New Roman" w:hAnsi="Times New Roman" w:cs="Times New Roman"/>
          <w:spacing w:val="-4"/>
          <w:u w:val="single" w:color="000000"/>
        </w:rPr>
        <w:t>y</w:t>
      </w:r>
      <w:r>
        <w:rPr>
          <w:rFonts w:ascii="Times New Roman" w:eastAsia="Times New Roman" w:hAnsi="Times New Roman" w:cs="Times New Roman"/>
        </w:rPr>
        <w:t xml:space="preserve">. </w:t>
      </w:r>
      <w:r>
        <w:rPr>
          <w:rFonts w:ascii="Times New Roman" w:eastAsia="Times New Roman" w:hAnsi="Times New Roman" w:cs="Times New Roman"/>
          <w:spacing w:val="46"/>
        </w:rPr>
        <w:t xml:space="preserve"> </w:t>
      </w:r>
      <w:r>
        <w:rPr>
          <w:rFonts w:ascii="Times New Roman" w:eastAsia="Times New Roman" w:hAnsi="Times New Roman" w:cs="Times New Roman"/>
          <w:spacing w:val="-6"/>
        </w:rPr>
        <w:t>I</w:t>
      </w:r>
      <w:r>
        <w:rPr>
          <w:rFonts w:ascii="Times New Roman" w:eastAsia="Times New Roman" w:hAnsi="Times New Roman" w:cs="Times New Roman"/>
        </w:rPr>
        <w:t>f</w:t>
      </w:r>
      <w:r>
        <w:rPr>
          <w:rFonts w:ascii="Times New Roman" w:eastAsia="Times New Roman" w:hAnsi="Times New Roman" w:cs="Times New Roman"/>
          <w:spacing w:val="2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rPr>
        <w:t>y</w:t>
      </w:r>
      <w:r>
        <w:rPr>
          <w:rFonts w:ascii="Times New Roman" w:eastAsia="Times New Roman" w:hAnsi="Times New Roman" w:cs="Times New Roman"/>
          <w:spacing w:val="20"/>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5"/>
        </w:rPr>
        <w:t>v</w:t>
      </w:r>
      <w:r>
        <w:rPr>
          <w:rFonts w:ascii="Times New Roman" w:eastAsia="Times New Roman" w:hAnsi="Times New Roman" w:cs="Times New Roman"/>
          <w:spacing w:val="-4"/>
        </w:rPr>
        <w:t>isi</w:t>
      </w:r>
      <w:r>
        <w:rPr>
          <w:rFonts w:ascii="Times New Roman" w:eastAsia="Times New Roman" w:hAnsi="Times New Roman" w:cs="Times New Roman"/>
          <w:spacing w:val="-2"/>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21"/>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o</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2"/>
        </w:rPr>
        <w:t>p</w:t>
      </w:r>
      <w:r>
        <w:rPr>
          <w:rFonts w:ascii="Times New Roman" w:eastAsia="Times New Roman" w:hAnsi="Times New Roman" w:cs="Times New Roman"/>
          <w:spacing w:val="-5"/>
        </w:rPr>
        <w:t>p</w:t>
      </w:r>
      <w:r>
        <w:rPr>
          <w:rFonts w:ascii="Times New Roman" w:eastAsia="Times New Roman" w:hAnsi="Times New Roman" w:cs="Times New Roman"/>
          <w:spacing w:val="-4"/>
        </w:rPr>
        <w:t>li</w:t>
      </w:r>
      <w:r>
        <w:rPr>
          <w:rFonts w:ascii="Times New Roman" w:eastAsia="Times New Roman" w:hAnsi="Times New Roman" w:cs="Times New Roman"/>
          <w:spacing w:val="-2"/>
        </w:rPr>
        <w:t>c</w:t>
      </w:r>
      <w:r>
        <w:rPr>
          <w:rFonts w:ascii="Times New Roman" w:eastAsia="Times New Roman" w:hAnsi="Times New Roman" w:cs="Times New Roman"/>
          <w:spacing w:val="-4"/>
        </w:rPr>
        <w:t>at</w:t>
      </w:r>
      <w:r>
        <w:rPr>
          <w:rFonts w:ascii="Times New Roman" w:eastAsia="Times New Roman" w:hAnsi="Times New Roman" w:cs="Times New Roman"/>
          <w:spacing w:val="-1"/>
        </w:rPr>
        <w:t>i</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19"/>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e</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19"/>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e</w:t>
      </w:r>
      <w:r>
        <w:rPr>
          <w:rFonts w:ascii="Times New Roman" w:eastAsia="Times New Roman" w:hAnsi="Times New Roman" w:cs="Times New Roman"/>
          <w:spacing w:val="-4"/>
        </w:rPr>
        <w:t>r</w:t>
      </w:r>
      <w:r>
        <w:rPr>
          <w:rFonts w:ascii="Times New Roman" w:eastAsia="Times New Roman" w:hAnsi="Times New Roman" w:cs="Times New Roman"/>
          <w:spacing w:val="-2"/>
        </w:rPr>
        <w:t>s</w:t>
      </w:r>
      <w:r>
        <w:rPr>
          <w:rFonts w:ascii="Times New Roman" w:eastAsia="Times New Roman" w:hAnsi="Times New Roman" w:cs="Times New Roman"/>
          <w:spacing w:val="-5"/>
        </w:rPr>
        <w:t>o</w:t>
      </w:r>
      <w:r>
        <w:rPr>
          <w:rFonts w:ascii="Times New Roman" w:eastAsia="Times New Roman" w:hAnsi="Times New Roman" w:cs="Times New Roman"/>
        </w:rPr>
        <w:t>n</w:t>
      </w:r>
      <w:r>
        <w:rPr>
          <w:rFonts w:ascii="Times New Roman" w:eastAsia="Times New Roman" w:hAnsi="Times New Roman" w:cs="Times New Roman"/>
          <w:spacing w:val="2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c</w:t>
      </w:r>
      <w:r>
        <w:rPr>
          <w:rFonts w:ascii="Times New Roman" w:eastAsia="Times New Roman" w:hAnsi="Times New Roman" w:cs="Times New Roman"/>
          <w:spacing w:val="-1"/>
        </w:rPr>
        <w:t>i</w:t>
      </w:r>
      <w:r>
        <w:rPr>
          <w:rFonts w:ascii="Times New Roman" w:eastAsia="Times New Roman" w:hAnsi="Times New Roman" w:cs="Times New Roman"/>
          <w:spacing w:val="-4"/>
        </w:rPr>
        <w:t>r</w:t>
      </w:r>
      <w:r>
        <w:rPr>
          <w:rFonts w:ascii="Times New Roman" w:eastAsia="Times New Roman" w:hAnsi="Times New Roman" w:cs="Times New Roman"/>
          <w:spacing w:val="-2"/>
        </w:rPr>
        <w:t>cu</w:t>
      </w:r>
      <w:r>
        <w:rPr>
          <w:rFonts w:ascii="Times New Roman" w:eastAsia="Times New Roman" w:hAnsi="Times New Roman" w:cs="Times New Roman"/>
          <w:spacing w:val="-6"/>
        </w:rPr>
        <w:t>m</w:t>
      </w:r>
      <w:r>
        <w:rPr>
          <w:rFonts w:ascii="Times New Roman" w:eastAsia="Times New Roman" w:hAnsi="Times New Roman" w:cs="Times New Roman"/>
          <w:spacing w:val="-4"/>
        </w:rPr>
        <w:t>s</w:t>
      </w:r>
      <w:r>
        <w:rPr>
          <w:rFonts w:ascii="Times New Roman" w:eastAsia="Times New Roman" w:hAnsi="Times New Roman" w:cs="Times New Roman"/>
          <w:spacing w:val="-1"/>
        </w:rPr>
        <w:t>t</w:t>
      </w:r>
      <w:r>
        <w:rPr>
          <w:rFonts w:ascii="Times New Roman" w:eastAsia="Times New Roman" w:hAnsi="Times New Roman" w:cs="Times New Roman"/>
          <w:spacing w:val="-4"/>
        </w:rPr>
        <w:t>a</w:t>
      </w:r>
      <w:r>
        <w:rPr>
          <w:rFonts w:ascii="Times New Roman" w:eastAsia="Times New Roman" w:hAnsi="Times New Roman" w:cs="Times New Roman"/>
          <w:spacing w:val="-2"/>
        </w:rPr>
        <w:t>n</w:t>
      </w:r>
      <w:r>
        <w:rPr>
          <w:rFonts w:ascii="Times New Roman" w:eastAsia="Times New Roman" w:hAnsi="Times New Roman" w:cs="Times New Roman"/>
          <w:spacing w:val="-4"/>
        </w:rPr>
        <w:t>c</w:t>
      </w:r>
      <w:r>
        <w:rPr>
          <w:rFonts w:ascii="Times New Roman" w:eastAsia="Times New Roman" w:hAnsi="Times New Roman" w:cs="Times New Roman"/>
          <w:spacing w:val="-2"/>
        </w:rPr>
        <w:t>e</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20"/>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el</w:t>
      </w:r>
      <w:r>
        <w:rPr>
          <w:rFonts w:ascii="Times New Roman" w:eastAsia="Times New Roman" w:hAnsi="Times New Roman" w:cs="Times New Roman"/>
        </w:rPr>
        <w:t>d</w:t>
      </w:r>
      <w:r>
        <w:rPr>
          <w:rFonts w:ascii="Times New Roman" w:eastAsia="Times New Roman" w:hAnsi="Times New Roman" w:cs="Times New Roman"/>
          <w:spacing w:val="19"/>
        </w:rPr>
        <w:t xml:space="preserve"> </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4"/>
        </w:rPr>
        <w:t>l</w:t>
      </w:r>
      <w:r>
        <w:rPr>
          <w:rFonts w:ascii="Times New Roman" w:eastAsia="Times New Roman" w:hAnsi="Times New Roman" w:cs="Times New Roman"/>
          <w:spacing w:val="-1"/>
        </w:rPr>
        <w:t>i</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19"/>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5"/>
        </w:rPr>
        <w:t>u</w:t>
      </w:r>
      <w:r>
        <w:rPr>
          <w:rFonts w:ascii="Times New Roman" w:eastAsia="Times New Roman" w:hAnsi="Times New Roman" w:cs="Times New Roman"/>
          <w:spacing w:val="-2"/>
        </w:rPr>
        <w:t>c</w:t>
      </w:r>
      <w:r>
        <w:rPr>
          <w:rFonts w:ascii="Times New Roman" w:eastAsia="Times New Roman" w:hAnsi="Times New Roman" w:cs="Times New Roman"/>
        </w:rPr>
        <w:t xml:space="preserve">h </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5"/>
        </w:rPr>
        <w:t>v</w:t>
      </w:r>
      <w:r>
        <w:rPr>
          <w:rFonts w:ascii="Times New Roman" w:eastAsia="Times New Roman" w:hAnsi="Times New Roman" w:cs="Times New Roman"/>
          <w:spacing w:val="-4"/>
        </w:rPr>
        <w:t>al</w:t>
      </w:r>
      <w:r>
        <w:rPr>
          <w:rFonts w:ascii="Times New Roman" w:eastAsia="Times New Roman" w:hAnsi="Times New Roman" w:cs="Times New Roman"/>
          <w:spacing w:val="-1"/>
        </w:rPr>
        <w:t>i</w:t>
      </w:r>
      <w:r>
        <w:rPr>
          <w:rFonts w:ascii="Times New Roman" w:eastAsia="Times New Roman" w:hAnsi="Times New Roman" w:cs="Times New Roman"/>
          <w:spacing w:val="-5"/>
        </w:rPr>
        <w:t>d</w:t>
      </w:r>
      <w:r>
        <w:rPr>
          <w:rFonts w:ascii="Times New Roman" w:eastAsia="Times New Roman" w:hAnsi="Times New Roman" w:cs="Times New Roman"/>
          <w:spacing w:val="-4"/>
        </w:rPr>
        <w:t>i</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5"/>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l</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4"/>
        </w:rPr>
        <w:t xml:space="preserve"> af</w:t>
      </w:r>
      <w:r>
        <w:rPr>
          <w:rFonts w:ascii="Times New Roman" w:eastAsia="Times New Roman" w:hAnsi="Times New Roman" w:cs="Times New Roman"/>
          <w:spacing w:val="-2"/>
        </w:rPr>
        <w:t>f</w:t>
      </w:r>
      <w:r>
        <w:rPr>
          <w:rFonts w:ascii="Times New Roman" w:eastAsia="Times New Roman" w:hAnsi="Times New Roman" w:cs="Times New Roman"/>
          <w:spacing w:val="-4"/>
        </w:rPr>
        <w:t>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2"/>
        </w:rPr>
        <w:t>e</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1"/>
        </w:rPr>
        <w:t>i</w:t>
      </w:r>
      <w:r>
        <w:rPr>
          <w:rFonts w:ascii="Times New Roman" w:eastAsia="Times New Roman" w:hAnsi="Times New Roman" w:cs="Times New Roman"/>
          <w:spacing w:val="-4"/>
        </w:rPr>
        <w:t>si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4"/>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3"/>
        </w:rPr>
        <w:t xml:space="preserve"> C</w:t>
      </w:r>
      <w:r>
        <w:rPr>
          <w:rFonts w:ascii="Times New Roman" w:eastAsia="Times New Roman" w:hAnsi="Times New Roman" w:cs="Times New Roman"/>
          <w:spacing w:val="-5"/>
        </w:rPr>
        <w:t>o</w:t>
      </w:r>
      <w:r>
        <w:rPr>
          <w:rFonts w:ascii="Times New Roman" w:eastAsia="Times New Roman" w:hAnsi="Times New Roman" w:cs="Times New Roman"/>
          <w:spacing w:val="-2"/>
        </w:rPr>
        <w:t>n</w:t>
      </w:r>
      <w:r>
        <w:rPr>
          <w:rFonts w:ascii="Times New Roman" w:eastAsia="Times New Roman" w:hAnsi="Times New Roman" w:cs="Times New Roman"/>
          <w:spacing w:val="-4"/>
        </w:rPr>
        <w:t>tr</w:t>
      </w:r>
      <w:r>
        <w:rPr>
          <w:rFonts w:ascii="Times New Roman" w:eastAsia="Times New Roman" w:hAnsi="Times New Roman" w:cs="Times New Roman"/>
          <w:spacing w:val="-2"/>
        </w:rPr>
        <w:t>a</w:t>
      </w:r>
      <w:r>
        <w:rPr>
          <w:rFonts w:ascii="Times New Roman" w:eastAsia="Times New Roman" w:hAnsi="Times New Roman" w:cs="Times New Roman"/>
          <w:spacing w:val="-4"/>
        </w:rPr>
        <w:t>c</w:t>
      </w:r>
      <w:r>
        <w:rPr>
          <w:rFonts w:ascii="Times New Roman" w:eastAsia="Times New Roman" w:hAnsi="Times New Roman" w:cs="Times New Roman"/>
        </w:rPr>
        <w:t>t</w:t>
      </w:r>
      <w:r>
        <w:rPr>
          <w:rFonts w:ascii="Times New Roman" w:eastAsia="Times New Roman" w:hAnsi="Times New Roman" w:cs="Times New Roman"/>
          <w:spacing w:val="-4"/>
        </w:rPr>
        <w:t xml:space="preserve"> t</w:t>
      </w:r>
      <w:r>
        <w:rPr>
          <w:rFonts w:ascii="Times New Roman" w:eastAsia="Times New Roman" w:hAnsi="Times New Roman" w:cs="Times New Roman"/>
          <w:spacing w:val="-2"/>
        </w:rPr>
        <w:t>h</w:t>
      </w:r>
      <w:r>
        <w:rPr>
          <w:rFonts w:ascii="Times New Roman" w:eastAsia="Times New Roman" w:hAnsi="Times New Roman" w:cs="Times New Roman"/>
          <w:spacing w:val="-4"/>
        </w:rPr>
        <w:t>a</w:t>
      </w:r>
      <w:r>
        <w:rPr>
          <w:rFonts w:ascii="Times New Roman" w:eastAsia="Times New Roman" w:hAnsi="Times New Roman" w:cs="Times New Roman"/>
        </w:rPr>
        <w:t>t</w:t>
      </w:r>
      <w:r>
        <w:rPr>
          <w:rFonts w:ascii="Times New Roman" w:eastAsia="Times New Roman" w:hAnsi="Times New Roman" w:cs="Times New Roman"/>
          <w:spacing w:val="-4"/>
        </w:rPr>
        <w:t xml:space="preserve"> c</w:t>
      </w:r>
      <w:r>
        <w:rPr>
          <w:rFonts w:ascii="Times New Roman" w:eastAsia="Times New Roman" w:hAnsi="Times New Roman" w:cs="Times New Roman"/>
          <w:spacing w:val="-2"/>
        </w:rPr>
        <w:t>a</w:t>
      </w:r>
      <w:r>
        <w:rPr>
          <w:rFonts w:ascii="Times New Roman" w:eastAsia="Times New Roman" w:hAnsi="Times New Roman" w:cs="Times New Roman"/>
        </w:rPr>
        <w:t>n</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4"/>
        </w:rPr>
        <w:t xml:space="preserve"> </w:t>
      </w:r>
      <w:r>
        <w:rPr>
          <w:rFonts w:ascii="Times New Roman" w:eastAsia="Times New Roman" w:hAnsi="Times New Roman" w:cs="Times New Roman"/>
          <w:spacing w:val="-5"/>
        </w:rPr>
        <w:t>g</w:t>
      </w:r>
      <w:r>
        <w:rPr>
          <w:rFonts w:ascii="Times New Roman" w:eastAsia="Times New Roman" w:hAnsi="Times New Roman" w:cs="Times New Roman"/>
          <w:spacing w:val="-1"/>
        </w:rPr>
        <w:t>i</w:t>
      </w:r>
      <w:r>
        <w:rPr>
          <w:rFonts w:ascii="Times New Roman" w:eastAsia="Times New Roman" w:hAnsi="Times New Roman" w:cs="Times New Roman"/>
          <w:spacing w:val="-5"/>
        </w:rPr>
        <w:t>v</w:t>
      </w:r>
      <w:r>
        <w:rPr>
          <w:rFonts w:ascii="Times New Roman" w:eastAsia="Times New Roman" w:hAnsi="Times New Roman" w:cs="Times New Roman"/>
          <w:spacing w:val="-4"/>
        </w:rPr>
        <w:t>e</w:t>
      </w:r>
      <w:r>
        <w:rPr>
          <w:rFonts w:ascii="Times New Roman" w:eastAsia="Times New Roman" w:hAnsi="Times New Roman" w:cs="Times New Roman"/>
        </w:rPr>
        <w:t>n</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2"/>
        </w:rPr>
        <w:t>f</w:t>
      </w:r>
      <w:r>
        <w:rPr>
          <w:rFonts w:ascii="Times New Roman" w:eastAsia="Times New Roman" w:hAnsi="Times New Roman" w:cs="Times New Roman"/>
          <w:spacing w:val="-4"/>
        </w:rPr>
        <w:t>fe</w:t>
      </w:r>
      <w:r>
        <w:rPr>
          <w:rFonts w:ascii="Times New Roman" w:eastAsia="Times New Roman" w:hAnsi="Times New Roman" w:cs="Times New Roman"/>
          <w:spacing w:val="-2"/>
        </w:rPr>
        <w:t>c</w:t>
      </w:r>
      <w:r>
        <w:rPr>
          <w:rFonts w:ascii="Times New Roman" w:eastAsia="Times New Roman" w:hAnsi="Times New Roman" w:cs="Times New Roman"/>
        </w:rPr>
        <w:t>t</w:t>
      </w:r>
      <w:r>
        <w:rPr>
          <w:rFonts w:ascii="Times New Roman" w:eastAsia="Times New Roman" w:hAnsi="Times New Roman" w:cs="Times New Roman"/>
          <w:spacing w:val="-4"/>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it</w:t>
      </w:r>
      <w:r>
        <w:rPr>
          <w:rFonts w:ascii="Times New Roman" w:eastAsia="Times New Roman" w:hAnsi="Times New Roman" w:cs="Times New Roman"/>
          <w:spacing w:val="-2"/>
        </w:rPr>
        <w:t>ho</w:t>
      </w:r>
      <w:r>
        <w:rPr>
          <w:rFonts w:ascii="Times New Roman" w:eastAsia="Times New Roman" w:hAnsi="Times New Roman" w:cs="Times New Roman"/>
          <w:spacing w:val="-5"/>
        </w:rPr>
        <w:t>u</w:t>
      </w:r>
      <w:r>
        <w:rPr>
          <w:rFonts w:ascii="Times New Roman" w:eastAsia="Times New Roman" w:hAnsi="Times New Roman" w:cs="Times New Roman"/>
        </w:rPr>
        <w:t>t</w:t>
      </w:r>
      <w:r>
        <w:rPr>
          <w:rFonts w:ascii="Times New Roman" w:eastAsia="Times New Roman" w:hAnsi="Times New Roman" w:cs="Times New Roman"/>
          <w:spacing w:val="-6"/>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e</w:t>
      </w:r>
      <w:r>
        <w:rPr>
          <w:rFonts w:ascii="Times New Roman" w:eastAsia="Times New Roman" w:hAnsi="Times New Roman" w:cs="Times New Roman"/>
          <w:spacing w:val="-4"/>
        </w:rPr>
        <w:t xml:space="preserve"> i</w:t>
      </w:r>
      <w:r>
        <w:rPr>
          <w:rFonts w:ascii="Times New Roman" w:eastAsia="Times New Roman" w:hAnsi="Times New Roman" w:cs="Times New Roman"/>
          <w:spacing w:val="-2"/>
        </w:rPr>
        <w:t>n</w:t>
      </w:r>
      <w:r>
        <w:rPr>
          <w:rFonts w:ascii="Times New Roman" w:eastAsia="Times New Roman" w:hAnsi="Times New Roman" w:cs="Times New Roman"/>
          <w:spacing w:val="-5"/>
        </w:rPr>
        <w:t>v</w:t>
      </w:r>
      <w:r>
        <w:rPr>
          <w:rFonts w:ascii="Times New Roman" w:eastAsia="Times New Roman" w:hAnsi="Times New Roman" w:cs="Times New Roman"/>
          <w:spacing w:val="-2"/>
        </w:rPr>
        <w:t>a</w:t>
      </w:r>
      <w:r>
        <w:rPr>
          <w:rFonts w:ascii="Times New Roman" w:eastAsia="Times New Roman" w:hAnsi="Times New Roman" w:cs="Times New Roman"/>
          <w:spacing w:val="-4"/>
        </w:rPr>
        <w:t>li</w:t>
      </w:r>
      <w:r>
        <w:rPr>
          <w:rFonts w:ascii="Times New Roman" w:eastAsia="Times New Roman" w:hAnsi="Times New Roman" w:cs="Times New Roman"/>
        </w:rPr>
        <w:t>d</w:t>
      </w:r>
      <w:r>
        <w:rPr>
          <w:rFonts w:ascii="Times New Roman" w:eastAsia="Times New Roman" w:hAnsi="Times New Roman" w:cs="Times New Roman"/>
          <w:spacing w:val="-4"/>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rPr>
        <w:t>,</w:t>
      </w:r>
      <w:r>
        <w:rPr>
          <w:rFonts w:ascii="Times New Roman" w:eastAsia="Times New Roman" w:hAnsi="Times New Roman" w:cs="Times New Roman"/>
          <w:spacing w:val="-4"/>
        </w:rPr>
        <w:t xml:space="preserve"> a</w:t>
      </w:r>
      <w:r>
        <w:rPr>
          <w:rFonts w:ascii="Times New Roman" w:eastAsia="Times New Roman" w:hAnsi="Times New Roman" w:cs="Times New Roman"/>
          <w:spacing w:val="-2"/>
        </w:rPr>
        <w:t>n</w:t>
      </w:r>
      <w:r>
        <w:rPr>
          <w:rFonts w:ascii="Times New Roman" w:eastAsia="Times New Roman" w:hAnsi="Times New Roman" w:cs="Times New Roman"/>
        </w:rPr>
        <w:t>d</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5"/>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en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rPr>
        <w:t xml:space="preserve">e </w:t>
      </w:r>
      <w:r>
        <w:rPr>
          <w:rFonts w:ascii="Times New Roman" w:eastAsia="Times New Roman" w:hAnsi="Times New Roman" w:cs="Times New Roman"/>
          <w:spacing w:val="-2"/>
        </w:rPr>
        <w:t>o</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r</w:t>
      </w:r>
      <w:r>
        <w:rPr>
          <w:rFonts w:ascii="Times New Roman" w:eastAsia="Times New Roman" w:hAnsi="Times New Roman" w:cs="Times New Roman"/>
          <w:spacing w:val="-2"/>
        </w:rPr>
        <w:t>o</w:t>
      </w:r>
      <w:r>
        <w:rPr>
          <w:rFonts w:ascii="Times New Roman" w:eastAsia="Times New Roman" w:hAnsi="Times New Roman" w:cs="Times New Roman"/>
          <w:spacing w:val="-5"/>
        </w:rPr>
        <w:t>v</w:t>
      </w:r>
      <w:r>
        <w:rPr>
          <w:rFonts w:ascii="Times New Roman" w:eastAsia="Times New Roman" w:hAnsi="Times New Roman" w:cs="Times New Roman"/>
          <w:spacing w:val="-4"/>
        </w:rPr>
        <w:t>i</w:t>
      </w:r>
      <w:r>
        <w:rPr>
          <w:rFonts w:ascii="Times New Roman" w:eastAsia="Times New Roman" w:hAnsi="Times New Roman" w:cs="Times New Roman"/>
          <w:spacing w:val="-2"/>
        </w:rPr>
        <w:t>s</w:t>
      </w:r>
      <w:r>
        <w:rPr>
          <w:rFonts w:ascii="Times New Roman" w:eastAsia="Times New Roman" w:hAnsi="Times New Roman" w:cs="Times New Roman"/>
          <w:spacing w:val="-4"/>
        </w:rPr>
        <w:t>i</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rPr>
        <w:t>s</w:t>
      </w:r>
      <w:r>
        <w:rPr>
          <w:rFonts w:ascii="Times New Roman" w:eastAsia="Times New Roman" w:hAnsi="Times New Roman" w:cs="Times New Roman"/>
          <w:spacing w:val="-6"/>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4"/>
        </w:rPr>
        <w:t>r</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d</w:t>
      </w:r>
      <w:r>
        <w:rPr>
          <w:rFonts w:ascii="Times New Roman" w:eastAsia="Times New Roman" w:hAnsi="Times New Roman" w:cs="Times New Roman"/>
          <w:spacing w:val="-4"/>
        </w:rPr>
        <w:t>e</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rPr>
        <w:t>o</w:t>
      </w:r>
      <w:r>
        <w:rPr>
          <w:rFonts w:ascii="Times New Roman" w:eastAsia="Times New Roman" w:hAnsi="Times New Roman" w:cs="Times New Roman"/>
          <w:spacing w:val="-5"/>
        </w:rPr>
        <w:t xml:space="preserve"> b</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se</w:t>
      </w:r>
      <w:r>
        <w:rPr>
          <w:rFonts w:ascii="Times New Roman" w:eastAsia="Times New Roman" w:hAnsi="Times New Roman" w:cs="Times New Roman"/>
          <w:spacing w:val="-5"/>
        </w:rPr>
        <w:t>v</w:t>
      </w:r>
      <w:r>
        <w:rPr>
          <w:rFonts w:ascii="Times New Roman" w:eastAsia="Times New Roman" w:hAnsi="Times New Roman" w:cs="Times New Roman"/>
          <w:spacing w:val="-4"/>
        </w:rPr>
        <w:t>er</w:t>
      </w:r>
      <w:r>
        <w:rPr>
          <w:rFonts w:ascii="Times New Roman" w:eastAsia="Times New Roman" w:hAnsi="Times New Roman" w:cs="Times New Roman"/>
          <w:spacing w:val="-2"/>
        </w:rPr>
        <w:t>a</w:t>
      </w:r>
      <w:r>
        <w:rPr>
          <w:rFonts w:ascii="Times New Roman" w:eastAsia="Times New Roman" w:hAnsi="Times New Roman" w:cs="Times New Roman"/>
          <w:spacing w:val="-5"/>
        </w:rPr>
        <w:t>b</w:t>
      </w:r>
      <w:r>
        <w:rPr>
          <w:rFonts w:ascii="Times New Roman" w:eastAsia="Times New Roman" w:hAnsi="Times New Roman" w:cs="Times New Roman"/>
          <w:spacing w:val="-1"/>
        </w:rPr>
        <w:t>l</w:t>
      </w:r>
      <w:r>
        <w:rPr>
          <w:rFonts w:ascii="Times New Roman" w:eastAsia="Times New Roman" w:hAnsi="Times New Roman" w:cs="Times New Roman"/>
          <w:spacing w:val="-4"/>
        </w:rPr>
        <w:t>e.</w:t>
      </w:r>
    </w:p>
    <w:p w14:paraId="469E224D" w14:textId="77777777" w:rsidR="006E4D4F" w:rsidRDefault="006E4D4F" w:rsidP="006E4D4F">
      <w:pPr>
        <w:spacing w:before="11" w:after="0" w:line="240" w:lineRule="exact"/>
        <w:rPr>
          <w:sz w:val="24"/>
          <w:szCs w:val="24"/>
        </w:rPr>
      </w:pPr>
    </w:p>
    <w:p w14:paraId="3B96B45F" w14:textId="77777777" w:rsidR="006E4D4F" w:rsidRDefault="006E4D4F" w:rsidP="006E4D4F">
      <w:pPr>
        <w:spacing w:after="0" w:line="240" w:lineRule="auto"/>
        <w:ind w:left="116" w:right="49"/>
        <w:jc w:val="both"/>
        <w:rPr>
          <w:rFonts w:ascii="Times New Roman" w:eastAsia="Times New Roman" w:hAnsi="Times New Roman" w:cs="Times New Roman"/>
        </w:rPr>
      </w:pPr>
      <w:r>
        <w:rPr>
          <w:rFonts w:ascii="Times New Roman" w:eastAsia="Times New Roman" w:hAnsi="Times New Roman" w:cs="Times New Roman"/>
          <w:spacing w:val="-2"/>
        </w:rPr>
        <w:t>24</w:t>
      </w:r>
      <w:r>
        <w:rPr>
          <w:rFonts w:ascii="Times New Roman" w:eastAsia="Times New Roman" w:hAnsi="Times New Roman" w:cs="Times New Roman"/>
        </w:rPr>
        <w:t>.</w:t>
      </w:r>
      <w:r>
        <w:rPr>
          <w:rFonts w:ascii="Times New Roman" w:eastAsia="Times New Roman" w:hAnsi="Times New Roman" w:cs="Times New Roman"/>
          <w:spacing w:val="34"/>
        </w:rPr>
        <w:t xml:space="preserve"> </w:t>
      </w:r>
      <w:r>
        <w:rPr>
          <w:rFonts w:ascii="Times New Roman" w:eastAsia="Times New Roman" w:hAnsi="Times New Roman" w:cs="Times New Roman"/>
          <w:spacing w:val="-3"/>
          <w:u w:val="single" w:color="000000"/>
        </w:rPr>
        <w:t>E</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tir</w:t>
      </w:r>
      <w:r>
        <w:rPr>
          <w:rFonts w:ascii="Times New Roman" w:eastAsia="Times New Roman" w:hAnsi="Times New Roman" w:cs="Times New Roman"/>
          <w:u w:val="single" w:color="000000"/>
        </w:rPr>
        <w:t>e</w:t>
      </w:r>
      <w:r>
        <w:rPr>
          <w:rFonts w:ascii="Times New Roman" w:eastAsia="Times New Roman" w:hAnsi="Times New Roman" w:cs="Times New Roman"/>
          <w:spacing w:val="-9"/>
          <w:u w:val="single" w:color="000000"/>
        </w:rPr>
        <w:t xml:space="preserve"> </w:t>
      </w:r>
      <w:r>
        <w:rPr>
          <w:rFonts w:ascii="Times New Roman" w:eastAsia="Times New Roman" w:hAnsi="Times New Roman" w:cs="Times New Roman"/>
          <w:spacing w:val="-3"/>
          <w:u w:val="single" w:color="000000"/>
        </w:rPr>
        <w:t>C</w:t>
      </w:r>
      <w:r>
        <w:rPr>
          <w:rFonts w:ascii="Times New Roman" w:eastAsia="Times New Roman" w:hAnsi="Times New Roman" w:cs="Times New Roman"/>
          <w:spacing w:val="-5"/>
          <w:u w:val="single" w:color="000000"/>
        </w:rPr>
        <w:t>o</w:t>
      </w:r>
      <w:r>
        <w:rPr>
          <w:rFonts w:ascii="Times New Roman" w:eastAsia="Times New Roman" w:hAnsi="Times New Roman" w:cs="Times New Roman"/>
          <w:spacing w:val="-2"/>
          <w:u w:val="single" w:color="000000"/>
        </w:rPr>
        <w:t>n</w:t>
      </w:r>
      <w:r>
        <w:rPr>
          <w:rFonts w:ascii="Times New Roman" w:eastAsia="Times New Roman" w:hAnsi="Times New Roman" w:cs="Times New Roman"/>
          <w:spacing w:val="-4"/>
          <w:u w:val="single" w:color="000000"/>
        </w:rPr>
        <w:t>tr</w:t>
      </w:r>
      <w:r>
        <w:rPr>
          <w:rFonts w:ascii="Times New Roman" w:eastAsia="Times New Roman" w:hAnsi="Times New Roman" w:cs="Times New Roman"/>
          <w:spacing w:val="-2"/>
          <w:u w:val="single" w:color="000000"/>
        </w:rPr>
        <w:t>a</w:t>
      </w:r>
      <w:r>
        <w:rPr>
          <w:rFonts w:ascii="Times New Roman" w:eastAsia="Times New Roman" w:hAnsi="Times New Roman" w:cs="Times New Roman"/>
          <w:spacing w:val="-4"/>
          <w:u w:val="single" w:color="000000"/>
        </w:rPr>
        <w:t>c</w:t>
      </w:r>
      <w:r>
        <w:rPr>
          <w:rFonts w:ascii="Times New Roman" w:eastAsia="Times New Roman" w:hAnsi="Times New Roman" w:cs="Times New Roman"/>
          <w:spacing w:val="-1"/>
          <w:u w:val="single" w:color="000000"/>
        </w:rPr>
        <w:t>t</w:t>
      </w:r>
      <w:r>
        <w:rPr>
          <w:rFonts w:ascii="Times New Roman" w:eastAsia="Times New Roman" w:hAnsi="Times New Roman" w:cs="Times New Roman"/>
        </w:rPr>
        <w:t>.</w:t>
      </w:r>
      <w:r>
        <w:rPr>
          <w:rFonts w:ascii="Times New Roman" w:eastAsia="Times New Roman" w:hAnsi="Times New Roman" w:cs="Times New Roman"/>
          <w:spacing w:val="36"/>
        </w:rPr>
        <w:t xml:space="preserve"> </w:t>
      </w:r>
      <w:r>
        <w:rPr>
          <w:rFonts w:ascii="Times New Roman" w:eastAsia="Times New Roman" w:hAnsi="Times New Roman" w:cs="Times New Roman"/>
          <w:spacing w:val="-3"/>
        </w:rPr>
        <w:t>N</w:t>
      </w:r>
      <w:r>
        <w:rPr>
          <w:rFonts w:ascii="Times New Roman" w:eastAsia="Times New Roman" w:hAnsi="Times New Roman" w:cs="Times New Roman"/>
        </w:rPr>
        <w:t>o</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s</w:t>
      </w:r>
      <w:r>
        <w:rPr>
          <w:rFonts w:ascii="Times New Roman" w:eastAsia="Times New Roman" w:hAnsi="Times New Roman" w:cs="Times New Roman"/>
          <w:spacing w:val="-4"/>
        </w:rPr>
        <w:t>ta</w:t>
      </w:r>
      <w:r>
        <w:rPr>
          <w:rFonts w:ascii="Times New Roman" w:eastAsia="Times New Roman" w:hAnsi="Times New Roman" w:cs="Times New Roman"/>
          <w:spacing w:val="-1"/>
        </w:rPr>
        <w:t>t</w:t>
      </w:r>
      <w:r>
        <w:rPr>
          <w:rFonts w:ascii="Times New Roman" w:eastAsia="Times New Roman" w:hAnsi="Times New Roman" w:cs="Times New Roman"/>
          <w:spacing w:val="-2"/>
        </w:rPr>
        <w:t>e</w:t>
      </w:r>
      <w:r>
        <w:rPr>
          <w:rFonts w:ascii="Times New Roman" w:eastAsia="Times New Roman" w:hAnsi="Times New Roman" w:cs="Times New Roman"/>
          <w:spacing w:val="-6"/>
        </w:rPr>
        <w:t>m</w:t>
      </w:r>
      <w:r>
        <w:rPr>
          <w:rFonts w:ascii="Times New Roman" w:eastAsia="Times New Roman" w:hAnsi="Times New Roman" w:cs="Times New Roman"/>
          <w:spacing w:val="-4"/>
        </w:rPr>
        <w:t>e</w:t>
      </w:r>
      <w:r>
        <w:rPr>
          <w:rFonts w:ascii="Times New Roman" w:eastAsia="Times New Roman" w:hAnsi="Times New Roman" w:cs="Times New Roman"/>
          <w:spacing w:val="-2"/>
        </w:rPr>
        <w:t>n</w:t>
      </w:r>
      <w:r>
        <w:rPr>
          <w:rFonts w:ascii="Times New Roman" w:eastAsia="Times New Roman" w:hAnsi="Times New Roman" w:cs="Times New Roman"/>
          <w:spacing w:val="-4"/>
        </w:rPr>
        <w:t>t</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2"/>
        </w:rPr>
        <w:t>ro</w:t>
      </w:r>
      <w:r>
        <w:rPr>
          <w:rFonts w:ascii="Times New Roman" w:eastAsia="Times New Roman" w:hAnsi="Times New Roman" w:cs="Times New Roman"/>
          <w:spacing w:val="-6"/>
        </w:rPr>
        <w:t>m</w:t>
      </w:r>
      <w:r>
        <w:rPr>
          <w:rFonts w:ascii="Times New Roman" w:eastAsia="Times New Roman" w:hAnsi="Times New Roman" w:cs="Times New Roman"/>
          <w:spacing w:val="-1"/>
        </w:rPr>
        <w:t>i</w:t>
      </w:r>
      <w:r>
        <w:rPr>
          <w:rFonts w:ascii="Times New Roman" w:eastAsia="Times New Roman" w:hAnsi="Times New Roman" w:cs="Times New Roman"/>
          <w:spacing w:val="-4"/>
        </w:rPr>
        <w:t>se</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d</w:t>
      </w:r>
      <w:r>
        <w:rPr>
          <w:rFonts w:ascii="Times New Roman" w:eastAsia="Times New Roman" w:hAnsi="Times New Roman" w:cs="Times New Roman"/>
          <w:spacing w:val="-5"/>
        </w:rPr>
        <w:t>u</w:t>
      </w:r>
      <w:r>
        <w:rPr>
          <w:rFonts w:ascii="Times New Roman" w:eastAsia="Times New Roman" w:hAnsi="Times New Roman" w:cs="Times New Roman"/>
          <w:spacing w:val="-2"/>
        </w:rPr>
        <w:t>ce</w:t>
      </w:r>
      <w:r>
        <w:rPr>
          <w:rFonts w:ascii="Times New Roman" w:eastAsia="Times New Roman" w:hAnsi="Times New Roman" w:cs="Times New Roman"/>
          <w:spacing w:val="-6"/>
        </w:rPr>
        <w:t>m</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t</w:t>
      </w:r>
      <w:r>
        <w:rPr>
          <w:rFonts w:ascii="Times New Roman" w:eastAsia="Times New Roman" w:hAnsi="Times New Roman" w:cs="Times New Roman"/>
        </w:rPr>
        <w:t>s</w:t>
      </w:r>
      <w:r>
        <w:rPr>
          <w:rFonts w:ascii="Times New Roman" w:eastAsia="Times New Roman" w:hAnsi="Times New Roman" w:cs="Times New Roman"/>
          <w:spacing w:val="-11"/>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ad</w:t>
      </w:r>
      <w:r>
        <w:rPr>
          <w:rFonts w:ascii="Times New Roman" w:eastAsia="Times New Roman" w:hAnsi="Times New Roman" w:cs="Times New Roman"/>
        </w:rPr>
        <w:t>e</w:t>
      </w:r>
      <w:r>
        <w:rPr>
          <w:rFonts w:ascii="Times New Roman" w:eastAsia="Times New Roman" w:hAnsi="Times New Roman" w:cs="Times New Roman"/>
          <w:spacing w:val="-9"/>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an</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p</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5"/>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spacing w:val="-1"/>
        </w:rPr>
        <w:t>t</w:t>
      </w:r>
      <w:r>
        <w:rPr>
          <w:rFonts w:ascii="Times New Roman" w:eastAsia="Times New Roman" w:hAnsi="Times New Roman" w:cs="Times New Roman"/>
          <w:spacing w:val="-5"/>
        </w:rPr>
        <w:t>o</w:t>
      </w:r>
      <w:r>
        <w:rPr>
          <w:rFonts w:ascii="Times New Roman" w:eastAsia="Times New Roman" w:hAnsi="Times New Roman" w:cs="Times New Roman"/>
        </w:rPr>
        <w:t>,</w:t>
      </w:r>
      <w:r>
        <w:rPr>
          <w:rFonts w:ascii="Times New Roman" w:eastAsia="Times New Roman" w:hAnsi="Times New Roman" w:cs="Times New Roman"/>
          <w:spacing w:val="-10"/>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a</w:t>
      </w:r>
      <w:r>
        <w:rPr>
          <w:rFonts w:ascii="Times New Roman" w:eastAsia="Times New Roman" w:hAnsi="Times New Roman" w:cs="Times New Roman"/>
          <w:spacing w:val="-5"/>
        </w:rPr>
        <w:t>g</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rPr>
        <w:t>t</w:t>
      </w:r>
      <w:r>
        <w:rPr>
          <w:rFonts w:ascii="Times New Roman" w:eastAsia="Times New Roman" w:hAnsi="Times New Roman" w:cs="Times New Roman"/>
          <w:spacing w:val="-8"/>
        </w:rPr>
        <w:t xml:space="preserve"> </w:t>
      </w:r>
      <w:r>
        <w:rPr>
          <w:rFonts w:ascii="Times New Roman" w:eastAsia="Times New Roman" w:hAnsi="Times New Roman" w:cs="Times New Roman"/>
          <w:spacing w:val="-5"/>
        </w:rPr>
        <w:t>o</w:t>
      </w:r>
      <w:r>
        <w:rPr>
          <w:rFonts w:ascii="Times New Roman" w:eastAsia="Times New Roman" w:hAnsi="Times New Roman" w:cs="Times New Roman"/>
        </w:rPr>
        <w:t>f</w:t>
      </w:r>
      <w:r>
        <w:rPr>
          <w:rFonts w:ascii="Times New Roman" w:eastAsia="Times New Roman" w:hAnsi="Times New Roman" w:cs="Times New Roman"/>
          <w:spacing w:val="-11"/>
        </w:rPr>
        <w:t xml:space="preserve"> </w:t>
      </w:r>
      <w:r>
        <w:rPr>
          <w:rFonts w:ascii="Times New Roman" w:eastAsia="Times New Roman" w:hAnsi="Times New Roman" w:cs="Times New Roman"/>
          <w:spacing w:val="-4"/>
        </w:rPr>
        <w:t>e</w:t>
      </w:r>
      <w:r>
        <w:rPr>
          <w:rFonts w:ascii="Times New Roman" w:eastAsia="Times New Roman" w:hAnsi="Times New Roman" w:cs="Times New Roman"/>
          <w:spacing w:val="-1"/>
        </w:rPr>
        <w:t>i</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rPr>
        <w:t>r</w:t>
      </w:r>
      <w:r>
        <w:rPr>
          <w:rFonts w:ascii="Times New Roman" w:eastAsia="Times New Roman" w:hAnsi="Times New Roman" w:cs="Times New Roman"/>
          <w:spacing w:val="-11"/>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ar</w:t>
      </w:r>
      <w:r>
        <w:rPr>
          <w:rFonts w:ascii="Times New Roman" w:eastAsia="Times New Roman" w:hAnsi="Times New Roman" w:cs="Times New Roman"/>
          <w:spacing w:val="-1"/>
        </w:rPr>
        <w:t>t</w:t>
      </w:r>
      <w:r>
        <w:rPr>
          <w:rFonts w:ascii="Times New Roman" w:eastAsia="Times New Roman" w:hAnsi="Times New Roman" w:cs="Times New Roman"/>
        </w:rPr>
        <w:t>y</w:t>
      </w:r>
      <w:r>
        <w:rPr>
          <w:rFonts w:ascii="Times New Roman" w:eastAsia="Times New Roman" w:hAnsi="Times New Roman" w:cs="Times New Roman"/>
          <w:spacing w:val="-12"/>
        </w:rPr>
        <w:t xml:space="preserve"> </w:t>
      </w:r>
      <w:r>
        <w:rPr>
          <w:rFonts w:ascii="Times New Roman" w:eastAsia="Times New Roman" w:hAnsi="Times New Roman" w:cs="Times New Roman"/>
          <w:spacing w:val="-2"/>
        </w:rPr>
        <w:t>h</w:t>
      </w:r>
      <w:r>
        <w:rPr>
          <w:rFonts w:ascii="Times New Roman" w:eastAsia="Times New Roman" w:hAnsi="Times New Roman" w:cs="Times New Roman"/>
          <w:spacing w:val="-4"/>
        </w:rPr>
        <w:t>e</w:t>
      </w:r>
      <w:r>
        <w:rPr>
          <w:rFonts w:ascii="Times New Roman" w:eastAsia="Times New Roman" w:hAnsi="Times New Roman" w:cs="Times New Roman"/>
          <w:spacing w:val="-2"/>
        </w:rPr>
        <w:t>r</w:t>
      </w:r>
      <w:r>
        <w:rPr>
          <w:rFonts w:ascii="Times New Roman" w:eastAsia="Times New Roman" w:hAnsi="Times New Roman" w:cs="Times New Roman"/>
          <w:spacing w:val="-4"/>
        </w:rPr>
        <w:t>et</w:t>
      </w:r>
      <w:r>
        <w:rPr>
          <w:rFonts w:ascii="Times New Roman" w:eastAsia="Times New Roman" w:hAnsi="Times New Roman" w:cs="Times New Roman"/>
          <w:spacing w:val="-2"/>
        </w:rPr>
        <w:t>o</w:t>
      </w:r>
      <w:r>
        <w:rPr>
          <w:rFonts w:ascii="Times New Roman" w:eastAsia="Times New Roman" w:hAnsi="Times New Roman" w:cs="Times New Roman"/>
        </w:rPr>
        <w:t>,</w:t>
      </w:r>
      <w:r>
        <w:rPr>
          <w:rFonts w:ascii="Times New Roman" w:eastAsia="Times New Roman" w:hAnsi="Times New Roman" w:cs="Times New Roman"/>
          <w:spacing w:val="-1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2"/>
        </w:rPr>
        <w:t>h</w:t>
      </w:r>
      <w:r>
        <w:rPr>
          <w:rFonts w:ascii="Times New Roman" w:eastAsia="Times New Roman" w:hAnsi="Times New Roman" w:cs="Times New Roman"/>
          <w:spacing w:val="-4"/>
        </w:rPr>
        <w:t>i</w:t>
      </w:r>
      <w:r>
        <w:rPr>
          <w:rFonts w:ascii="Times New Roman" w:eastAsia="Times New Roman" w:hAnsi="Times New Roman" w:cs="Times New Roman"/>
          <w:spacing w:val="-2"/>
        </w:rPr>
        <w:t>c</w:t>
      </w:r>
      <w:r>
        <w:rPr>
          <w:rFonts w:ascii="Times New Roman" w:eastAsia="Times New Roman" w:hAnsi="Times New Roman" w:cs="Times New Roman"/>
        </w:rPr>
        <w:t>h</w:t>
      </w:r>
      <w:r>
        <w:rPr>
          <w:rFonts w:ascii="Times New Roman" w:eastAsia="Times New Roman" w:hAnsi="Times New Roman" w:cs="Times New Roman"/>
          <w:spacing w:val="-12"/>
        </w:rPr>
        <w:t xml:space="preserve"> </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9"/>
        </w:rPr>
        <w:t xml:space="preserve"> </w:t>
      </w:r>
      <w:r>
        <w:rPr>
          <w:rFonts w:ascii="Times New Roman" w:eastAsia="Times New Roman" w:hAnsi="Times New Roman" w:cs="Times New Roman"/>
          <w:spacing w:val="-5"/>
        </w:rPr>
        <w:t>no</w:t>
      </w:r>
      <w:r>
        <w:rPr>
          <w:rFonts w:ascii="Times New Roman" w:eastAsia="Times New Roman" w:hAnsi="Times New Roman" w:cs="Times New Roman"/>
        </w:rPr>
        <w:t xml:space="preserve">t </w:t>
      </w:r>
      <w:r>
        <w:rPr>
          <w:rFonts w:ascii="Times New Roman" w:eastAsia="Times New Roman" w:hAnsi="Times New Roman" w:cs="Times New Roman"/>
          <w:spacing w:val="-2"/>
        </w:rPr>
        <w:t>co</w:t>
      </w:r>
      <w:r>
        <w:rPr>
          <w:rFonts w:ascii="Times New Roman" w:eastAsia="Times New Roman" w:hAnsi="Times New Roman" w:cs="Times New Roman"/>
          <w:spacing w:val="-5"/>
        </w:rPr>
        <w:t>n</w:t>
      </w:r>
      <w:r>
        <w:rPr>
          <w:rFonts w:ascii="Times New Roman" w:eastAsia="Times New Roman" w:hAnsi="Times New Roman" w:cs="Times New Roman"/>
          <w:spacing w:val="-4"/>
        </w:rPr>
        <w:t>ta</w:t>
      </w:r>
      <w:r>
        <w:rPr>
          <w:rFonts w:ascii="Times New Roman" w:eastAsia="Times New Roman" w:hAnsi="Times New Roman" w:cs="Times New Roman"/>
          <w:spacing w:val="-1"/>
        </w:rPr>
        <w:t>i</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5"/>
        </w:rPr>
        <w:t>h</w:t>
      </w:r>
      <w:r>
        <w:rPr>
          <w:rFonts w:ascii="Times New Roman" w:eastAsia="Times New Roman" w:hAnsi="Times New Roman" w:cs="Times New Roman"/>
          <w:spacing w:val="-1"/>
        </w:rPr>
        <w:t>i</w:t>
      </w:r>
      <w:r>
        <w:rPr>
          <w:rFonts w:ascii="Times New Roman" w:eastAsia="Times New Roman" w:hAnsi="Times New Roman" w:cs="Times New Roman"/>
        </w:rPr>
        <w:t>s</w:t>
      </w:r>
      <w:r>
        <w:rPr>
          <w:rFonts w:ascii="Times New Roman" w:eastAsia="Times New Roman" w:hAnsi="Times New Roman" w:cs="Times New Roman"/>
          <w:spacing w:val="4"/>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5"/>
        </w:rPr>
        <w:t>on</w:t>
      </w:r>
      <w:r>
        <w:rPr>
          <w:rFonts w:ascii="Times New Roman" w:eastAsia="Times New Roman" w:hAnsi="Times New Roman" w:cs="Times New Roman"/>
          <w:spacing w:val="-1"/>
        </w:rPr>
        <w:t>t</w:t>
      </w:r>
      <w:r>
        <w:rPr>
          <w:rFonts w:ascii="Times New Roman" w:eastAsia="Times New Roman" w:hAnsi="Times New Roman" w:cs="Times New Roman"/>
          <w:spacing w:val="-4"/>
        </w:rPr>
        <w:t>r</w:t>
      </w:r>
      <w:r>
        <w:rPr>
          <w:rFonts w:ascii="Times New Roman" w:eastAsia="Times New Roman" w:hAnsi="Times New Roman" w:cs="Times New Roman"/>
          <w:spacing w:val="-2"/>
        </w:rPr>
        <w:t>a</w:t>
      </w:r>
      <w:r>
        <w:rPr>
          <w:rFonts w:ascii="Times New Roman" w:eastAsia="Times New Roman" w:hAnsi="Times New Roman" w:cs="Times New Roman"/>
          <w:spacing w:val="-4"/>
        </w:rPr>
        <w:t>ct</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3"/>
        </w:rPr>
        <w:t>w</w:t>
      </w:r>
      <w:r>
        <w:rPr>
          <w:rFonts w:ascii="Times New Roman" w:eastAsia="Times New Roman" w:hAnsi="Times New Roman" w:cs="Times New Roman"/>
          <w:spacing w:val="-4"/>
        </w:rPr>
        <w:t>i</w:t>
      </w:r>
      <w:r>
        <w:rPr>
          <w:rFonts w:ascii="Times New Roman" w:eastAsia="Times New Roman" w:hAnsi="Times New Roman" w:cs="Times New Roman"/>
          <w:spacing w:val="-1"/>
        </w:rPr>
        <w:t>l</w:t>
      </w:r>
      <w:r>
        <w:rPr>
          <w:rFonts w:ascii="Times New Roman" w:eastAsia="Times New Roman" w:hAnsi="Times New Roman" w:cs="Times New Roman"/>
        </w:rPr>
        <w:t xml:space="preserve">l </w:t>
      </w:r>
      <w:r>
        <w:rPr>
          <w:rFonts w:ascii="Times New Roman" w:eastAsia="Times New Roman" w:hAnsi="Times New Roman" w:cs="Times New Roman"/>
          <w:spacing w:val="-2"/>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v</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spacing w:val="-4"/>
        </w:rPr>
        <w:t>i</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5"/>
        </w:rPr>
        <w:t>o</w:t>
      </w:r>
      <w:r>
        <w:rPr>
          <w:rFonts w:ascii="Times New Roman" w:eastAsia="Times New Roman" w:hAnsi="Times New Roman" w:cs="Times New Roman"/>
        </w:rPr>
        <w:t>r</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b</w:t>
      </w:r>
      <w:r>
        <w:rPr>
          <w:rFonts w:ascii="Times New Roman" w:eastAsia="Times New Roman" w:hAnsi="Times New Roman" w:cs="Times New Roman"/>
          <w:spacing w:val="-1"/>
        </w:rPr>
        <w:t>i</w:t>
      </w:r>
      <w:r>
        <w:rPr>
          <w:rFonts w:ascii="Times New Roman" w:eastAsia="Times New Roman" w:hAnsi="Times New Roman" w:cs="Times New Roman"/>
          <w:spacing w:val="-5"/>
        </w:rPr>
        <w:t>n</w:t>
      </w:r>
      <w:r>
        <w:rPr>
          <w:rFonts w:ascii="Times New Roman" w:eastAsia="Times New Roman" w:hAnsi="Times New Roman" w:cs="Times New Roman"/>
          <w:spacing w:val="-2"/>
        </w:rPr>
        <w:t>d</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spacing w:val="-5"/>
        </w:rPr>
        <w:t>g</w:t>
      </w:r>
      <w:r>
        <w:rPr>
          <w:rFonts w:ascii="Times New Roman" w:eastAsia="Times New Roman" w:hAnsi="Times New Roman" w:cs="Times New Roman"/>
        </w:rPr>
        <w:t>;</w:t>
      </w:r>
      <w:r>
        <w:rPr>
          <w:rFonts w:ascii="Times New Roman" w:eastAsia="Times New Roman" w:hAnsi="Times New Roman" w:cs="Times New Roman"/>
          <w:spacing w:val="3"/>
        </w:rPr>
        <w:t xml:space="preserve"> </w:t>
      </w:r>
      <w:r>
        <w:rPr>
          <w:rFonts w:ascii="Times New Roman" w:eastAsia="Times New Roman" w:hAnsi="Times New Roman" w:cs="Times New Roman"/>
          <w:spacing w:val="-4"/>
        </w:rPr>
        <w:t>a</w:t>
      </w:r>
      <w:r>
        <w:rPr>
          <w:rFonts w:ascii="Times New Roman" w:eastAsia="Times New Roman" w:hAnsi="Times New Roman" w:cs="Times New Roman"/>
          <w:spacing w:val="-5"/>
        </w:rPr>
        <w:t>n</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t</w:t>
      </w:r>
      <w:r>
        <w:rPr>
          <w:rFonts w:ascii="Times New Roman" w:eastAsia="Times New Roman" w:hAnsi="Times New Roman" w:cs="Times New Roman"/>
          <w:spacing w:val="-5"/>
        </w:rPr>
        <w:t>h</w:t>
      </w:r>
      <w:r>
        <w:rPr>
          <w:rFonts w:ascii="Times New Roman" w:eastAsia="Times New Roman" w:hAnsi="Times New Roman" w:cs="Times New Roman"/>
          <w:spacing w:val="-4"/>
        </w:rPr>
        <w:t>i</w:t>
      </w:r>
      <w:r>
        <w:rPr>
          <w:rFonts w:ascii="Times New Roman" w:eastAsia="Times New Roman" w:hAnsi="Times New Roman" w:cs="Times New Roman"/>
        </w:rPr>
        <w:t>s</w:t>
      </w:r>
      <w:r>
        <w:rPr>
          <w:rFonts w:ascii="Times New Roman" w:eastAsia="Times New Roman" w:hAnsi="Times New Roman" w:cs="Times New Roman"/>
          <w:spacing w:val="5"/>
        </w:rPr>
        <w:t xml:space="preserve"> </w:t>
      </w:r>
      <w:r>
        <w:rPr>
          <w:rFonts w:ascii="Times New Roman" w:eastAsia="Times New Roman" w:hAnsi="Times New Roman" w:cs="Times New Roman"/>
          <w:spacing w:val="-3"/>
        </w:rPr>
        <w:t>C</w:t>
      </w:r>
      <w:r>
        <w:rPr>
          <w:rFonts w:ascii="Times New Roman" w:eastAsia="Times New Roman" w:hAnsi="Times New Roman" w:cs="Times New Roman"/>
          <w:spacing w:val="-2"/>
        </w:rPr>
        <w:t>o</w:t>
      </w:r>
      <w:r>
        <w:rPr>
          <w:rFonts w:ascii="Times New Roman" w:eastAsia="Times New Roman" w:hAnsi="Times New Roman" w:cs="Times New Roman"/>
          <w:spacing w:val="-5"/>
        </w:rPr>
        <w:t>n</w:t>
      </w:r>
      <w:r>
        <w:rPr>
          <w:rFonts w:ascii="Times New Roman" w:eastAsia="Times New Roman" w:hAnsi="Times New Roman" w:cs="Times New Roman"/>
          <w:spacing w:val="-4"/>
        </w:rPr>
        <w:t>t</w:t>
      </w:r>
      <w:r>
        <w:rPr>
          <w:rFonts w:ascii="Times New Roman" w:eastAsia="Times New Roman" w:hAnsi="Times New Roman" w:cs="Times New Roman"/>
          <w:spacing w:val="-2"/>
        </w:rPr>
        <w:t>r</w:t>
      </w:r>
      <w:r>
        <w:rPr>
          <w:rFonts w:ascii="Times New Roman" w:eastAsia="Times New Roman" w:hAnsi="Times New Roman" w:cs="Times New Roman"/>
          <w:spacing w:val="-4"/>
        </w:rPr>
        <w:t>ac</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a</w:t>
      </w:r>
      <w:r>
        <w:rPr>
          <w:rFonts w:ascii="Times New Roman" w:eastAsia="Times New Roman" w:hAnsi="Times New Roman" w:cs="Times New Roman"/>
        </w:rPr>
        <w:t>y</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n</w:t>
      </w:r>
      <w:r>
        <w:rPr>
          <w:rFonts w:ascii="Times New Roman" w:eastAsia="Times New Roman" w:hAnsi="Times New Roman" w:cs="Times New Roman"/>
          <w:spacing w:val="-5"/>
        </w:rPr>
        <w:t>o</w:t>
      </w:r>
      <w:r>
        <w:rPr>
          <w:rFonts w:ascii="Times New Roman" w:eastAsia="Times New Roman" w:hAnsi="Times New Roman" w:cs="Times New Roman"/>
        </w:rPr>
        <w:t>t</w:t>
      </w:r>
      <w:r>
        <w:rPr>
          <w:rFonts w:ascii="Times New Roman" w:eastAsia="Times New Roman" w:hAnsi="Times New Roman" w:cs="Times New Roman"/>
          <w:spacing w:val="3"/>
        </w:rPr>
        <w:t xml:space="preserve"> </w:t>
      </w:r>
      <w:r>
        <w:rPr>
          <w:rFonts w:ascii="Times New Roman" w:eastAsia="Times New Roman" w:hAnsi="Times New Roman" w:cs="Times New Roman"/>
          <w:spacing w:val="-5"/>
        </w:rPr>
        <w:t>b</w:t>
      </w:r>
      <w:r>
        <w:rPr>
          <w:rFonts w:ascii="Times New Roman" w:eastAsia="Times New Roman" w:hAnsi="Times New Roman" w:cs="Times New Roman"/>
        </w:rPr>
        <w:t>e</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n</w:t>
      </w:r>
      <w:r>
        <w:rPr>
          <w:rFonts w:ascii="Times New Roman" w:eastAsia="Times New Roman" w:hAnsi="Times New Roman" w:cs="Times New Roman"/>
          <w:spacing w:val="-1"/>
        </w:rPr>
        <w:t>l</w:t>
      </w:r>
      <w:r>
        <w:rPr>
          <w:rFonts w:ascii="Times New Roman" w:eastAsia="Times New Roman" w:hAnsi="Times New Roman" w:cs="Times New Roman"/>
          <w:spacing w:val="-4"/>
        </w:rPr>
        <w:t>a</w:t>
      </w:r>
      <w:r>
        <w:rPr>
          <w:rFonts w:ascii="Times New Roman" w:eastAsia="Times New Roman" w:hAnsi="Times New Roman" w:cs="Times New Roman"/>
          <w:spacing w:val="-2"/>
        </w:rPr>
        <w:t>r</w:t>
      </w:r>
      <w:r>
        <w:rPr>
          <w:rFonts w:ascii="Times New Roman" w:eastAsia="Times New Roman" w:hAnsi="Times New Roman" w:cs="Times New Roman"/>
          <w:spacing w:val="-5"/>
        </w:rPr>
        <w:t>g</w:t>
      </w:r>
      <w:r>
        <w:rPr>
          <w:rFonts w:ascii="Times New Roman" w:eastAsia="Times New Roman" w:hAnsi="Times New Roman" w:cs="Times New Roman"/>
          <w:spacing w:val="-2"/>
        </w:rPr>
        <w:t>e</w:t>
      </w:r>
      <w:r>
        <w:rPr>
          <w:rFonts w:ascii="Times New Roman" w:eastAsia="Times New Roman" w:hAnsi="Times New Roman" w:cs="Times New Roman"/>
          <w:spacing w:val="-5"/>
        </w:rPr>
        <w:t>d</w:t>
      </w:r>
      <w:r>
        <w:rPr>
          <w:rFonts w:ascii="Times New Roman" w:eastAsia="Times New Roman" w:hAnsi="Times New Roman" w:cs="Times New Roman"/>
        </w:rPr>
        <w:t>,</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m</w:t>
      </w:r>
      <w:r>
        <w:rPr>
          <w:rFonts w:ascii="Times New Roman" w:eastAsia="Times New Roman" w:hAnsi="Times New Roman" w:cs="Times New Roman"/>
          <w:spacing w:val="-2"/>
        </w:rPr>
        <w:t>od</w:t>
      </w:r>
      <w:r>
        <w:rPr>
          <w:rFonts w:ascii="Times New Roman" w:eastAsia="Times New Roman" w:hAnsi="Times New Roman" w:cs="Times New Roman"/>
          <w:spacing w:val="-4"/>
        </w:rPr>
        <w:t>if</w:t>
      </w:r>
      <w:r>
        <w:rPr>
          <w:rFonts w:ascii="Times New Roman" w:eastAsia="Times New Roman" w:hAnsi="Times New Roman" w:cs="Times New Roman"/>
          <w:spacing w:val="-1"/>
        </w:rPr>
        <w:t>i</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o</w:t>
      </w:r>
      <w:r>
        <w:rPr>
          <w:rFonts w:ascii="Times New Roman" w:eastAsia="Times New Roman" w:hAnsi="Times New Roman" w:cs="Times New Roman"/>
        </w:rPr>
        <w:t xml:space="preserve">r </w:t>
      </w:r>
      <w:r>
        <w:rPr>
          <w:rFonts w:ascii="Times New Roman" w:eastAsia="Times New Roman" w:hAnsi="Times New Roman" w:cs="Times New Roman"/>
          <w:spacing w:val="-4"/>
        </w:rPr>
        <w:t>a</w:t>
      </w:r>
      <w:r>
        <w:rPr>
          <w:rFonts w:ascii="Times New Roman" w:eastAsia="Times New Roman" w:hAnsi="Times New Roman" w:cs="Times New Roman"/>
          <w:spacing w:val="-1"/>
        </w:rPr>
        <w:t>l</w:t>
      </w:r>
      <w:r>
        <w:rPr>
          <w:rFonts w:ascii="Times New Roman" w:eastAsia="Times New Roman" w:hAnsi="Times New Roman" w:cs="Times New Roman"/>
          <w:spacing w:val="-4"/>
        </w:rPr>
        <w:t>te</w:t>
      </w:r>
      <w:r>
        <w:rPr>
          <w:rFonts w:ascii="Times New Roman" w:eastAsia="Times New Roman" w:hAnsi="Times New Roman" w:cs="Times New Roman"/>
          <w:spacing w:val="-2"/>
        </w:rPr>
        <w:t>r</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2"/>
        </w:rPr>
        <w:t xml:space="preserve"> </w:t>
      </w:r>
      <w:r>
        <w:rPr>
          <w:rFonts w:ascii="Times New Roman" w:eastAsia="Times New Roman" w:hAnsi="Times New Roman" w:cs="Times New Roman"/>
          <w:spacing w:val="-2"/>
        </w:rPr>
        <w:t>e</w:t>
      </w:r>
      <w:r>
        <w:rPr>
          <w:rFonts w:ascii="Times New Roman" w:eastAsia="Times New Roman" w:hAnsi="Times New Roman" w:cs="Times New Roman"/>
          <w:spacing w:val="-5"/>
        </w:rPr>
        <w:t>x</w:t>
      </w:r>
      <w:r>
        <w:rPr>
          <w:rFonts w:ascii="Times New Roman" w:eastAsia="Times New Roman" w:hAnsi="Times New Roman" w:cs="Times New Roman"/>
          <w:spacing w:val="-2"/>
        </w:rPr>
        <w:t>c</w:t>
      </w:r>
      <w:r>
        <w:rPr>
          <w:rFonts w:ascii="Times New Roman" w:eastAsia="Times New Roman" w:hAnsi="Times New Roman" w:cs="Times New Roman"/>
          <w:spacing w:val="-4"/>
        </w:rPr>
        <w:t>e</w:t>
      </w:r>
      <w:r>
        <w:rPr>
          <w:rFonts w:ascii="Times New Roman" w:eastAsia="Times New Roman" w:hAnsi="Times New Roman" w:cs="Times New Roman"/>
          <w:spacing w:val="-2"/>
        </w:rPr>
        <w:t>p</w:t>
      </w:r>
      <w:r>
        <w:rPr>
          <w:rFonts w:ascii="Times New Roman" w:eastAsia="Times New Roman" w:hAnsi="Times New Roman" w:cs="Times New Roman"/>
        </w:rPr>
        <w:t>t</w:t>
      </w:r>
      <w:r>
        <w:rPr>
          <w:rFonts w:ascii="Times New Roman" w:eastAsia="Times New Roman" w:hAnsi="Times New Roman" w:cs="Times New Roman"/>
          <w:spacing w:val="1"/>
        </w:rPr>
        <w:t xml:space="preserve"> </w:t>
      </w:r>
      <w:r>
        <w:rPr>
          <w:rFonts w:ascii="Times New Roman" w:eastAsia="Times New Roman" w:hAnsi="Times New Roman" w:cs="Times New Roman"/>
          <w:spacing w:val="-1"/>
        </w:rPr>
        <w:t>i</w:t>
      </w:r>
      <w:r>
        <w:rPr>
          <w:rFonts w:ascii="Times New Roman" w:eastAsia="Times New Roman" w:hAnsi="Times New Roman" w:cs="Times New Roman"/>
        </w:rPr>
        <w:t>n</w:t>
      </w:r>
      <w:r>
        <w:rPr>
          <w:rFonts w:ascii="Times New Roman" w:eastAsia="Times New Roman" w:hAnsi="Times New Roman" w:cs="Times New Roman"/>
          <w:spacing w:val="2"/>
        </w:rPr>
        <w:t xml:space="preserve"> </w:t>
      </w:r>
      <w:r>
        <w:rPr>
          <w:rFonts w:ascii="Times New Roman" w:eastAsia="Times New Roman" w:hAnsi="Times New Roman" w:cs="Times New Roman"/>
          <w:spacing w:val="-6"/>
        </w:rPr>
        <w:t>w</w:t>
      </w:r>
      <w:r>
        <w:rPr>
          <w:rFonts w:ascii="Times New Roman" w:eastAsia="Times New Roman" w:hAnsi="Times New Roman" w:cs="Times New Roman"/>
          <w:spacing w:val="-4"/>
        </w:rPr>
        <w:t>r</w:t>
      </w:r>
      <w:r>
        <w:rPr>
          <w:rFonts w:ascii="Times New Roman" w:eastAsia="Times New Roman" w:hAnsi="Times New Roman" w:cs="Times New Roman"/>
          <w:spacing w:val="-1"/>
        </w:rPr>
        <w:t>it</w:t>
      </w:r>
      <w:r>
        <w:rPr>
          <w:rFonts w:ascii="Times New Roman" w:eastAsia="Times New Roman" w:hAnsi="Times New Roman" w:cs="Times New Roman"/>
          <w:spacing w:val="-4"/>
        </w:rPr>
        <w:t>i</w:t>
      </w:r>
      <w:r>
        <w:rPr>
          <w:rFonts w:ascii="Times New Roman" w:eastAsia="Times New Roman" w:hAnsi="Times New Roman" w:cs="Times New Roman"/>
          <w:spacing w:val="-2"/>
        </w:rPr>
        <w:t>n</w:t>
      </w:r>
      <w:r>
        <w:rPr>
          <w:rFonts w:ascii="Times New Roman" w:eastAsia="Times New Roman" w:hAnsi="Times New Roman" w:cs="Times New Roman"/>
        </w:rPr>
        <w:t xml:space="preserve">g </w:t>
      </w:r>
      <w:r>
        <w:rPr>
          <w:rFonts w:ascii="Times New Roman" w:eastAsia="Times New Roman" w:hAnsi="Times New Roman" w:cs="Times New Roman"/>
          <w:spacing w:val="-2"/>
        </w:rPr>
        <w:t>an</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s</w:t>
      </w:r>
      <w:r>
        <w:rPr>
          <w:rFonts w:ascii="Times New Roman" w:eastAsia="Times New Roman" w:hAnsi="Times New Roman" w:cs="Times New Roman"/>
          <w:spacing w:val="-1"/>
        </w:rPr>
        <w:t>i</w:t>
      </w:r>
      <w:r>
        <w:rPr>
          <w:rFonts w:ascii="Times New Roman" w:eastAsia="Times New Roman" w:hAnsi="Times New Roman" w:cs="Times New Roman"/>
          <w:spacing w:val="-5"/>
        </w:rPr>
        <w:t>g</w:t>
      </w:r>
      <w:r>
        <w:rPr>
          <w:rFonts w:ascii="Times New Roman" w:eastAsia="Times New Roman" w:hAnsi="Times New Roman" w:cs="Times New Roman"/>
          <w:spacing w:val="-2"/>
        </w:rPr>
        <w:t>n</w:t>
      </w:r>
      <w:r>
        <w:rPr>
          <w:rFonts w:ascii="Times New Roman" w:eastAsia="Times New Roman" w:hAnsi="Times New Roman" w:cs="Times New Roman"/>
          <w:spacing w:val="-4"/>
        </w:rPr>
        <w:t>e</w:t>
      </w:r>
      <w:r>
        <w:rPr>
          <w:rFonts w:ascii="Times New Roman" w:eastAsia="Times New Roman" w:hAnsi="Times New Roman" w:cs="Times New Roman"/>
        </w:rPr>
        <w:t>d</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b</w:t>
      </w:r>
      <w:r>
        <w:rPr>
          <w:rFonts w:ascii="Times New Roman" w:eastAsia="Times New Roman" w:hAnsi="Times New Roman" w:cs="Times New Roman"/>
        </w:rPr>
        <w:t>y</w:t>
      </w:r>
      <w:r>
        <w:rPr>
          <w:rFonts w:ascii="Times New Roman" w:eastAsia="Times New Roman" w:hAnsi="Times New Roman" w:cs="Times New Roman"/>
          <w:spacing w:val="-7"/>
        </w:rPr>
        <w:t xml:space="preserve"> </w:t>
      </w:r>
      <w:r>
        <w:rPr>
          <w:rFonts w:ascii="Times New Roman" w:eastAsia="Times New Roman" w:hAnsi="Times New Roman" w:cs="Times New Roman"/>
          <w:spacing w:val="-4"/>
        </w:rPr>
        <w:t>t</w:t>
      </w:r>
      <w:r>
        <w:rPr>
          <w:rFonts w:ascii="Times New Roman" w:eastAsia="Times New Roman" w:hAnsi="Times New Roman" w:cs="Times New Roman"/>
          <w:spacing w:val="-2"/>
        </w:rPr>
        <w:t>h</w:t>
      </w:r>
      <w:r>
        <w:rPr>
          <w:rFonts w:ascii="Times New Roman" w:eastAsia="Times New Roman" w:hAnsi="Times New Roman" w:cs="Times New Roman"/>
        </w:rPr>
        <w:t>e</w:t>
      </w:r>
      <w:r>
        <w:rPr>
          <w:rFonts w:ascii="Times New Roman" w:eastAsia="Times New Roman" w:hAnsi="Times New Roman" w:cs="Times New Roman"/>
          <w:spacing w:val="-7"/>
        </w:rPr>
        <w:t xml:space="preserve"> </w:t>
      </w:r>
      <w:r>
        <w:rPr>
          <w:rFonts w:ascii="Times New Roman" w:eastAsia="Times New Roman" w:hAnsi="Times New Roman" w:cs="Times New Roman"/>
          <w:spacing w:val="-2"/>
        </w:rPr>
        <w:t>p</w:t>
      </w:r>
      <w:r>
        <w:rPr>
          <w:rFonts w:ascii="Times New Roman" w:eastAsia="Times New Roman" w:hAnsi="Times New Roman" w:cs="Times New Roman"/>
          <w:spacing w:val="-4"/>
        </w:rPr>
        <w:t>art</w:t>
      </w:r>
      <w:r>
        <w:rPr>
          <w:rFonts w:ascii="Times New Roman" w:eastAsia="Times New Roman" w:hAnsi="Times New Roman" w:cs="Times New Roman"/>
          <w:spacing w:val="-1"/>
        </w:rPr>
        <w:t>i</w:t>
      </w:r>
      <w:r>
        <w:rPr>
          <w:rFonts w:ascii="Times New Roman" w:eastAsia="Times New Roman" w:hAnsi="Times New Roman" w:cs="Times New Roman"/>
          <w:spacing w:val="-4"/>
        </w:rPr>
        <w:t>e</w:t>
      </w:r>
      <w:r>
        <w:rPr>
          <w:rFonts w:ascii="Times New Roman" w:eastAsia="Times New Roman" w:hAnsi="Times New Roman" w:cs="Times New Roman"/>
          <w:spacing w:val="-2"/>
        </w:rPr>
        <w:t>s</w:t>
      </w:r>
      <w:r>
        <w:rPr>
          <w:rFonts w:ascii="Times New Roman" w:eastAsia="Times New Roman" w:hAnsi="Times New Roman" w:cs="Times New Roman"/>
        </w:rPr>
        <w:t>.</w:t>
      </w:r>
    </w:p>
    <w:p w14:paraId="1F927688" w14:textId="77777777" w:rsidR="006E4D4F" w:rsidRDefault="006E4D4F" w:rsidP="006E4D4F">
      <w:pPr>
        <w:spacing w:after="0" w:line="240" w:lineRule="auto"/>
        <w:ind w:left="116" w:right="49"/>
        <w:jc w:val="both"/>
        <w:rPr>
          <w:rFonts w:ascii="Times New Roman" w:eastAsia="Times New Roman" w:hAnsi="Times New Roman" w:cs="Times New Roman"/>
        </w:rPr>
      </w:pPr>
    </w:p>
    <w:p w14:paraId="50DA06F6" w14:textId="77777777" w:rsidR="006E4D4F" w:rsidRDefault="006E4D4F" w:rsidP="006E4D4F">
      <w:pPr>
        <w:spacing w:after="0" w:line="240" w:lineRule="auto"/>
        <w:ind w:left="90" w:right="49"/>
        <w:jc w:val="both"/>
        <w:rPr>
          <w:rFonts w:ascii="Times New Roman" w:eastAsia="Times New Roman" w:hAnsi="Times New Roman" w:cs="Times New Roman"/>
          <w:color w:val="000000"/>
        </w:rPr>
      </w:pPr>
      <w:r w:rsidRPr="001F662B">
        <w:rPr>
          <w:rFonts w:ascii="Times New Roman" w:eastAsia="Times New Roman" w:hAnsi="Times New Roman" w:cs="Times New Roman"/>
        </w:rPr>
        <w:t xml:space="preserve">25.  </w:t>
      </w:r>
      <w:r w:rsidRPr="001F662B">
        <w:rPr>
          <w:rFonts w:ascii="Times New Roman" w:eastAsia="Times New Roman" w:hAnsi="Times New Roman" w:cs="Times New Roman"/>
          <w:spacing w:val="-3"/>
          <w:u w:val="single" w:color="000000"/>
        </w:rPr>
        <w:t xml:space="preserve">Counterparts.  </w:t>
      </w:r>
      <w:r w:rsidRPr="001F662B">
        <w:rPr>
          <w:rFonts w:ascii="Times New Roman" w:eastAsia="Times New Roman" w:hAnsi="Times New Roman" w:cs="Times New Roman"/>
          <w:color w:val="000000"/>
        </w:rPr>
        <w:t>This Contract may be executed in one or more counterparts, each of which shall be deemed an original, but all of which together shall constitute one and the same instrument.</w:t>
      </w:r>
    </w:p>
    <w:p w14:paraId="5749F71D" w14:textId="77777777" w:rsidR="006E4D4F" w:rsidRDefault="006E4D4F" w:rsidP="006E4D4F">
      <w:pPr>
        <w:spacing w:after="0" w:line="240" w:lineRule="auto"/>
        <w:ind w:left="90" w:right="49"/>
        <w:jc w:val="both"/>
        <w:rPr>
          <w:rFonts w:ascii="Times New Roman" w:eastAsia="Times New Roman" w:hAnsi="Times New Roman" w:cs="Times New Roman"/>
          <w:color w:val="000000"/>
        </w:rPr>
      </w:pPr>
    </w:p>
    <w:p w14:paraId="4B99F504" w14:textId="77777777" w:rsidR="006E4D4F" w:rsidRPr="001F662B" w:rsidRDefault="006E4D4F" w:rsidP="006E4D4F">
      <w:pPr>
        <w:spacing w:after="0" w:line="240" w:lineRule="auto"/>
        <w:ind w:left="90" w:right="49" w:hanging="90"/>
        <w:jc w:val="both"/>
        <w:rPr>
          <w:rFonts w:ascii="Times New Roman" w:eastAsia="Times New Roman" w:hAnsi="Times New Roman" w:cs="Times New Roman"/>
        </w:rPr>
      </w:pPr>
      <w:r w:rsidRPr="00B21DF2">
        <w:rPr>
          <w:rFonts w:ascii="Times New Roman" w:eastAsia="Times New Roman" w:hAnsi="Times New Roman" w:cs="Times New Roman"/>
          <w:spacing w:val="-3"/>
        </w:rPr>
        <w:t xml:space="preserve">  26.</w:t>
      </w:r>
      <w:r>
        <w:rPr>
          <w:rFonts w:ascii="Times New Roman" w:eastAsia="Times New Roman" w:hAnsi="Times New Roman" w:cs="Times New Roman"/>
          <w:spacing w:val="-3"/>
          <w:u w:val="single" w:color="000000"/>
        </w:rPr>
        <w:t xml:space="preserve">  </w:t>
      </w:r>
      <w:r w:rsidRPr="001F662B">
        <w:rPr>
          <w:rFonts w:ascii="Times New Roman" w:eastAsia="Times New Roman" w:hAnsi="Times New Roman" w:cs="Times New Roman"/>
          <w:spacing w:val="-3"/>
          <w:u w:val="single" w:color="000000"/>
        </w:rPr>
        <w:t xml:space="preserve">Electronic Signature.  </w:t>
      </w:r>
      <w:r w:rsidRPr="001F662B">
        <w:rPr>
          <w:rFonts w:ascii="Times New Roman" w:hAnsi="Times New Roman" w:cs="Times New Roman"/>
        </w:rPr>
        <w:t>The use of an electronic signature (“E-Signature”) by any party in executing this Contract shall constitute the legal equivalent of a manual or handwritten signature as if the party signed this Contract in writing. No certification authority or other third-party verification shall be required to validate the party’s E-Signature, and the lack of such certification or third-party verification will not in any way affect the enforceability of the E-Signature/s or this Contract.</w:t>
      </w:r>
    </w:p>
    <w:p w14:paraId="6C59805A" w14:textId="6B1C0F89" w:rsidR="006E4D4F" w:rsidRDefault="006E4D4F" w:rsidP="006E4D4F">
      <w:pPr>
        <w:spacing w:after="0" w:line="240" w:lineRule="auto"/>
        <w:ind w:left="90" w:right="49"/>
        <w:jc w:val="both"/>
        <w:rPr>
          <w:rFonts w:ascii="Times New Roman" w:eastAsia="Times New Roman" w:hAnsi="Times New Roman" w:cs="Times New Roman"/>
        </w:rPr>
      </w:pPr>
    </w:p>
    <w:p w14:paraId="2E8CE804" w14:textId="6EADB4FF" w:rsidR="006E4D4F" w:rsidRDefault="006E4D4F" w:rsidP="006E4D4F">
      <w:pPr>
        <w:spacing w:after="0" w:line="240" w:lineRule="auto"/>
        <w:ind w:left="90" w:right="49"/>
        <w:jc w:val="both"/>
        <w:rPr>
          <w:rFonts w:ascii="Times New Roman" w:eastAsia="Times New Roman" w:hAnsi="Times New Roman" w:cs="Times New Roman"/>
        </w:rPr>
      </w:pPr>
    </w:p>
    <w:p w14:paraId="190588C9" w14:textId="045D3B19" w:rsidR="006E4D4F" w:rsidRDefault="006E4D4F" w:rsidP="006E4D4F">
      <w:pPr>
        <w:spacing w:after="0" w:line="240" w:lineRule="auto"/>
        <w:ind w:left="90" w:right="49"/>
        <w:jc w:val="both"/>
        <w:rPr>
          <w:rFonts w:ascii="Times New Roman" w:eastAsia="Times New Roman" w:hAnsi="Times New Roman" w:cs="Times New Roman"/>
        </w:rPr>
      </w:pPr>
    </w:p>
    <w:p w14:paraId="07B0EAC7" w14:textId="292B8CB7" w:rsidR="006E4D4F" w:rsidRDefault="006E4D4F" w:rsidP="006E4D4F">
      <w:pPr>
        <w:spacing w:after="0" w:line="240" w:lineRule="auto"/>
        <w:ind w:left="90" w:right="49"/>
        <w:jc w:val="both"/>
        <w:rPr>
          <w:rFonts w:ascii="Times New Roman" w:eastAsia="Times New Roman" w:hAnsi="Times New Roman" w:cs="Times New Roman"/>
        </w:rPr>
      </w:pPr>
    </w:p>
    <w:p w14:paraId="06C219B5" w14:textId="5F60E455" w:rsidR="006E4D4F" w:rsidRDefault="006E4D4F" w:rsidP="006E4D4F">
      <w:pPr>
        <w:spacing w:after="0" w:line="240" w:lineRule="auto"/>
        <w:ind w:left="90" w:right="49"/>
        <w:jc w:val="both"/>
        <w:rPr>
          <w:rFonts w:ascii="Times New Roman" w:eastAsia="Times New Roman" w:hAnsi="Times New Roman" w:cs="Times New Roman"/>
        </w:rPr>
      </w:pPr>
    </w:p>
    <w:p w14:paraId="232477D5" w14:textId="43102E36" w:rsidR="006E4D4F" w:rsidRDefault="006E4D4F" w:rsidP="006E4D4F">
      <w:pPr>
        <w:spacing w:after="0" w:line="240" w:lineRule="auto"/>
        <w:ind w:left="90" w:right="49"/>
        <w:jc w:val="both"/>
        <w:rPr>
          <w:rFonts w:ascii="Times New Roman" w:eastAsia="Times New Roman" w:hAnsi="Times New Roman" w:cs="Times New Roman"/>
        </w:rPr>
      </w:pPr>
    </w:p>
    <w:p w14:paraId="5EC99446" w14:textId="764A2648" w:rsidR="005F6E6E" w:rsidRDefault="005F6E6E" w:rsidP="006E4D4F">
      <w:pPr>
        <w:spacing w:after="0" w:line="240" w:lineRule="auto"/>
        <w:ind w:left="90" w:right="49"/>
        <w:jc w:val="both"/>
        <w:rPr>
          <w:rFonts w:ascii="Times New Roman" w:eastAsia="Times New Roman" w:hAnsi="Times New Roman" w:cs="Times New Roman"/>
        </w:rPr>
      </w:pPr>
    </w:p>
    <w:p w14:paraId="15AB84BB" w14:textId="700FB50D" w:rsidR="005F6E6E" w:rsidRDefault="005F6E6E" w:rsidP="006E4D4F">
      <w:pPr>
        <w:spacing w:after="0" w:line="240" w:lineRule="auto"/>
        <w:ind w:left="90" w:right="49"/>
        <w:jc w:val="both"/>
        <w:rPr>
          <w:rFonts w:ascii="Times New Roman" w:eastAsia="Times New Roman" w:hAnsi="Times New Roman" w:cs="Times New Roman"/>
        </w:rPr>
      </w:pPr>
    </w:p>
    <w:p w14:paraId="25A199A1" w14:textId="438F6A2A" w:rsidR="005F6E6E" w:rsidRDefault="005F6E6E" w:rsidP="006E4D4F">
      <w:pPr>
        <w:spacing w:after="0" w:line="240" w:lineRule="auto"/>
        <w:ind w:left="90" w:right="49"/>
        <w:jc w:val="both"/>
        <w:rPr>
          <w:rFonts w:ascii="Times New Roman" w:eastAsia="Times New Roman" w:hAnsi="Times New Roman" w:cs="Times New Roman"/>
        </w:rPr>
      </w:pPr>
    </w:p>
    <w:p w14:paraId="6FE89B55" w14:textId="499BF00F" w:rsidR="005F6E6E" w:rsidRDefault="005F6E6E" w:rsidP="006E4D4F">
      <w:pPr>
        <w:spacing w:after="0" w:line="240" w:lineRule="auto"/>
        <w:ind w:left="90" w:right="49"/>
        <w:jc w:val="both"/>
        <w:rPr>
          <w:rFonts w:ascii="Times New Roman" w:eastAsia="Times New Roman" w:hAnsi="Times New Roman" w:cs="Times New Roman"/>
        </w:rPr>
      </w:pPr>
    </w:p>
    <w:p w14:paraId="7E5543BD" w14:textId="2814B720" w:rsidR="005F6E6E" w:rsidRDefault="005F6E6E" w:rsidP="006E4D4F">
      <w:pPr>
        <w:spacing w:after="0" w:line="240" w:lineRule="auto"/>
        <w:ind w:left="90" w:right="49"/>
        <w:jc w:val="both"/>
        <w:rPr>
          <w:rFonts w:ascii="Times New Roman" w:eastAsia="Times New Roman" w:hAnsi="Times New Roman" w:cs="Times New Roman"/>
        </w:rPr>
      </w:pPr>
    </w:p>
    <w:p w14:paraId="3DC21E11" w14:textId="5B084B0A" w:rsidR="005F6E6E" w:rsidRDefault="005F6E6E" w:rsidP="006E4D4F">
      <w:pPr>
        <w:spacing w:after="0" w:line="240" w:lineRule="auto"/>
        <w:ind w:left="90" w:right="49"/>
        <w:jc w:val="both"/>
        <w:rPr>
          <w:rFonts w:ascii="Times New Roman" w:eastAsia="Times New Roman" w:hAnsi="Times New Roman" w:cs="Times New Roman"/>
        </w:rPr>
      </w:pPr>
    </w:p>
    <w:p w14:paraId="6833A8CE" w14:textId="20DFCF70" w:rsidR="005F6E6E" w:rsidRDefault="005F6E6E" w:rsidP="006E4D4F">
      <w:pPr>
        <w:spacing w:after="0" w:line="240" w:lineRule="auto"/>
        <w:ind w:left="90" w:right="49"/>
        <w:jc w:val="both"/>
        <w:rPr>
          <w:rFonts w:ascii="Times New Roman" w:eastAsia="Times New Roman" w:hAnsi="Times New Roman" w:cs="Times New Roman"/>
        </w:rPr>
      </w:pPr>
    </w:p>
    <w:p w14:paraId="4525C50B" w14:textId="55050A2A" w:rsidR="005F6E6E" w:rsidRDefault="005F6E6E" w:rsidP="006E4D4F">
      <w:pPr>
        <w:spacing w:after="0" w:line="240" w:lineRule="auto"/>
        <w:ind w:left="90" w:right="49"/>
        <w:jc w:val="both"/>
        <w:rPr>
          <w:rFonts w:ascii="Times New Roman" w:eastAsia="Times New Roman" w:hAnsi="Times New Roman" w:cs="Times New Roman"/>
        </w:rPr>
      </w:pPr>
    </w:p>
    <w:p w14:paraId="3D63DEED" w14:textId="3B6BF2A1" w:rsidR="005F6E6E" w:rsidRDefault="005F6E6E" w:rsidP="006E4D4F">
      <w:pPr>
        <w:spacing w:after="0" w:line="240" w:lineRule="auto"/>
        <w:ind w:left="90" w:right="49"/>
        <w:jc w:val="both"/>
        <w:rPr>
          <w:rFonts w:ascii="Times New Roman" w:eastAsia="Times New Roman" w:hAnsi="Times New Roman" w:cs="Times New Roman"/>
        </w:rPr>
      </w:pPr>
    </w:p>
    <w:p w14:paraId="3747DDBC" w14:textId="5B124791" w:rsidR="005F6E6E" w:rsidRDefault="005F6E6E" w:rsidP="006E4D4F">
      <w:pPr>
        <w:spacing w:after="0" w:line="240" w:lineRule="auto"/>
        <w:ind w:left="90" w:right="49"/>
        <w:jc w:val="both"/>
        <w:rPr>
          <w:rFonts w:ascii="Times New Roman" w:eastAsia="Times New Roman" w:hAnsi="Times New Roman" w:cs="Times New Roman"/>
        </w:rPr>
      </w:pPr>
    </w:p>
    <w:p w14:paraId="67507072" w14:textId="13F6BF66" w:rsidR="005F6E6E" w:rsidRDefault="005F6E6E" w:rsidP="006E4D4F">
      <w:pPr>
        <w:spacing w:after="0" w:line="240" w:lineRule="auto"/>
        <w:ind w:left="90" w:right="49"/>
        <w:jc w:val="both"/>
        <w:rPr>
          <w:rFonts w:ascii="Times New Roman" w:eastAsia="Times New Roman" w:hAnsi="Times New Roman" w:cs="Times New Roman"/>
        </w:rPr>
      </w:pPr>
    </w:p>
    <w:p w14:paraId="7C197ACD" w14:textId="78890700" w:rsidR="005F6E6E" w:rsidRDefault="005F6E6E" w:rsidP="006E4D4F">
      <w:pPr>
        <w:spacing w:after="0" w:line="240" w:lineRule="auto"/>
        <w:ind w:left="90" w:right="49"/>
        <w:jc w:val="both"/>
        <w:rPr>
          <w:rFonts w:ascii="Times New Roman" w:eastAsia="Times New Roman" w:hAnsi="Times New Roman" w:cs="Times New Roman"/>
        </w:rPr>
      </w:pPr>
    </w:p>
    <w:p w14:paraId="3BDE8702" w14:textId="62EE22E1" w:rsidR="005F6E6E" w:rsidRDefault="005F6E6E" w:rsidP="006E4D4F">
      <w:pPr>
        <w:spacing w:after="0" w:line="240" w:lineRule="auto"/>
        <w:ind w:left="90" w:right="49"/>
        <w:jc w:val="both"/>
        <w:rPr>
          <w:rFonts w:ascii="Times New Roman" w:eastAsia="Times New Roman" w:hAnsi="Times New Roman" w:cs="Times New Roman"/>
        </w:rPr>
      </w:pPr>
    </w:p>
    <w:p w14:paraId="64BCF2B2" w14:textId="3FB77227" w:rsidR="005F6E6E" w:rsidRDefault="005F6E6E" w:rsidP="006E4D4F">
      <w:pPr>
        <w:spacing w:after="0" w:line="240" w:lineRule="auto"/>
        <w:ind w:left="90" w:right="49"/>
        <w:jc w:val="both"/>
        <w:rPr>
          <w:rFonts w:ascii="Times New Roman" w:eastAsia="Times New Roman" w:hAnsi="Times New Roman" w:cs="Times New Roman"/>
        </w:rPr>
      </w:pPr>
    </w:p>
    <w:p w14:paraId="7BA313B0" w14:textId="3A3738C1" w:rsidR="005F6E6E" w:rsidRDefault="005F6E6E" w:rsidP="006E4D4F">
      <w:pPr>
        <w:spacing w:after="0" w:line="240" w:lineRule="auto"/>
        <w:ind w:left="90" w:right="49"/>
        <w:jc w:val="both"/>
        <w:rPr>
          <w:rFonts w:ascii="Times New Roman" w:eastAsia="Times New Roman" w:hAnsi="Times New Roman" w:cs="Times New Roman"/>
        </w:rPr>
      </w:pPr>
    </w:p>
    <w:p w14:paraId="73891AA7" w14:textId="6DD07100" w:rsidR="005F6E6E" w:rsidRDefault="005F6E6E" w:rsidP="006E4D4F">
      <w:pPr>
        <w:spacing w:after="0" w:line="240" w:lineRule="auto"/>
        <w:ind w:left="90" w:right="49"/>
        <w:jc w:val="both"/>
        <w:rPr>
          <w:rFonts w:ascii="Times New Roman" w:eastAsia="Times New Roman" w:hAnsi="Times New Roman" w:cs="Times New Roman"/>
        </w:rPr>
      </w:pPr>
    </w:p>
    <w:p w14:paraId="708C0269" w14:textId="46456843" w:rsidR="005F6E6E" w:rsidRDefault="005F6E6E" w:rsidP="006E4D4F">
      <w:pPr>
        <w:spacing w:after="0" w:line="240" w:lineRule="auto"/>
        <w:ind w:left="90" w:right="49"/>
        <w:jc w:val="both"/>
        <w:rPr>
          <w:rFonts w:ascii="Times New Roman" w:eastAsia="Times New Roman" w:hAnsi="Times New Roman" w:cs="Times New Roman"/>
        </w:rPr>
      </w:pPr>
    </w:p>
    <w:p w14:paraId="6FBD9E64" w14:textId="58724A2D" w:rsidR="005F6E6E" w:rsidRDefault="005F6E6E" w:rsidP="006E4D4F">
      <w:pPr>
        <w:spacing w:after="0" w:line="240" w:lineRule="auto"/>
        <w:ind w:left="90" w:right="49"/>
        <w:jc w:val="both"/>
        <w:rPr>
          <w:rFonts w:ascii="Times New Roman" w:eastAsia="Times New Roman" w:hAnsi="Times New Roman" w:cs="Times New Roman"/>
        </w:rPr>
      </w:pPr>
    </w:p>
    <w:p w14:paraId="33949743" w14:textId="667BA2EE" w:rsidR="005F6E6E" w:rsidRDefault="005F6E6E" w:rsidP="006E4D4F">
      <w:pPr>
        <w:spacing w:after="0" w:line="240" w:lineRule="auto"/>
        <w:ind w:left="90" w:right="49"/>
        <w:jc w:val="both"/>
        <w:rPr>
          <w:rFonts w:ascii="Times New Roman" w:eastAsia="Times New Roman" w:hAnsi="Times New Roman" w:cs="Times New Roman"/>
        </w:rPr>
      </w:pPr>
    </w:p>
    <w:p w14:paraId="30266A24" w14:textId="4CC2AD36" w:rsidR="005F6E6E" w:rsidRDefault="005F6E6E" w:rsidP="006E4D4F">
      <w:pPr>
        <w:spacing w:after="0" w:line="240" w:lineRule="auto"/>
        <w:ind w:left="90" w:right="49"/>
        <w:jc w:val="both"/>
        <w:rPr>
          <w:rFonts w:ascii="Times New Roman" w:eastAsia="Times New Roman" w:hAnsi="Times New Roman" w:cs="Times New Roman"/>
        </w:rPr>
      </w:pPr>
    </w:p>
    <w:p w14:paraId="637BCB0E" w14:textId="1F29BB25" w:rsidR="005F6E6E" w:rsidRDefault="005F6E6E" w:rsidP="006E4D4F">
      <w:pPr>
        <w:spacing w:after="0" w:line="240" w:lineRule="auto"/>
        <w:ind w:left="90" w:right="49"/>
        <w:jc w:val="both"/>
        <w:rPr>
          <w:rFonts w:ascii="Times New Roman" w:eastAsia="Times New Roman" w:hAnsi="Times New Roman" w:cs="Times New Roman"/>
        </w:rPr>
      </w:pPr>
    </w:p>
    <w:p w14:paraId="1EFD32DD" w14:textId="72951981" w:rsidR="005F6E6E" w:rsidRDefault="005F6E6E" w:rsidP="006E4D4F">
      <w:pPr>
        <w:spacing w:after="0" w:line="240" w:lineRule="auto"/>
        <w:ind w:left="90" w:right="49"/>
        <w:jc w:val="both"/>
        <w:rPr>
          <w:rFonts w:ascii="Times New Roman" w:eastAsia="Times New Roman" w:hAnsi="Times New Roman" w:cs="Times New Roman"/>
        </w:rPr>
      </w:pPr>
    </w:p>
    <w:p w14:paraId="5D00662B" w14:textId="77777777" w:rsidR="005F6E6E" w:rsidRDefault="005F6E6E" w:rsidP="006E4D4F">
      <w:pPr>
        <w:spacing w:after="0" w:line="240" w:lineRule="auto"/>
        <w:ind w:left="90" w:right="49"/>
        <w:jc w:val="both"/>
        <w:rPr>
          <w:rFonts w:ascii="Times New Roman" w:eastAsia="Times New Roman" w:hAnsi="Times New Roman" w:cs="Times New Roman"/>
        </w:rPr>
      </w:pPr>
    </w:p>
    <w:p w14:paraId="69A09235" w14:textId="5015E4AD" w:rsidR="006E4D4F" w:rsidRDefault="006E4D4F" w:rsidP="006E4D4F">
      <w:pPr>
        <w:spacing w:after="0" w:line="240" w:lineRule="auto"/>
        <w:ind w:left="90" w:right="49"/>
        <w:jc w:val="both"/>
        <w:rPr>
          <w:rFonts w:ascii="Times New Roman" w:eastAsia="Times New Roman" w:hAnsi="Times New Roman" w:cs="Times New Roman"/>
        </w:rPr>
      </w:pPr>
    </w:p>
    <w:p w14:paraId="72F2B07D" w14:textId="63699DF9" w:rsidR="006E4D4F" w:rsidRDefault="006E4D4F" w:rsidP="006E4D4F">
      <w:pPr>
        <w:spacing w:after="0" w:line="240" w:lineRule="auto"/>
        <w:ind w:left="90" w:right="49"/>
        <w:jc w:val="both"/>
        <w:rPr>
          <w:rFonts w:ascii="Times New Roman" w:eastAsia="Times New Roman" w:hAnsi="Times New Roman" w:cs="Times New Roman"/>
        </w:rPr>
      </w:pPr>
    </w:p>
    <w:p w14:paraId="65DE4F51" w14:textId="1C95CBEA" w:rsidR="006E4D4F" w:rsidRDefault="006E4D4F" w:rsidP="006E4D4F">
      <w:pPr>
        <w:spacing w:after="0" w:line="240" w:lineRule="auto"/>
        <w:ind w:left="90" w:right="49"/>
        <w:jc w:val="both"/>
        <w:rPr>
          <w:rFonts w:ascii="Times New Roman" w:eastAsia="Times New Roman" w:hAnsi="Times New Roman" w:cs="Times New Roman"/>
        </w:rPr>
      </w:pPr>
    </w:p>
    <w:p w14:paraId="39BCA2A8" w14:textId="14B8C7EC" w:rsidR="006E4D4F" w:rsidRDefault="006E4D4F" w:rsidP="006E4D4F">
      <w:pPr>
        <w:spacing w:after="0" w:line="240" w:lineRule="auto"/>
        <w:ind w:left="90" w:right="49"/>
        <w:jc w:val="both"/>
        <w:rPr>
          <w:rFonts w:ascii="Times New Roman" w:eastAsia="Times New Roman" w:hAnsi="Times New Roman" w:cs="Times New Roman"/>
        </w:rPr>
      </w:pPr>
    </w:p>
    <w:p w14:paraId="5019C99F" w14:textId="77823C6C" w:rsidR="006E4D4F" w:rsidRPr="001F662B" w:rsidRDefault="006E4D4F" w:rsidP="006E4D4F">
      <w:pPr>
        <w:pStyle w:val="Heading1"/>
      </w:pPr>
      <w:r>
        <w:lastRenderedPageBreak/>
        <w:t>Attachment 3: Funder Flow down Provisions</w:t>
      </w:r>
    </w:p>
    <w:p w14:paraId="409DFE19" w14:textId="77777777" w:rsidR="006E4D4F" w:rsidRDefault="006E4D4F" w:rsidP="006E4D4F">
      <w:pPr>
        <w:spacing w:after="0" w:line="240" w:lineRule="auto"/>
        <w:ind w:left="116" w:right="49"/>
        <w:jc w:val="both"/>
        <w:rPr>
          <w:rFonts w:ascii="Times New Roman" w:eastAsia="Times New Roman" w:hAnsi="Times New Roman" w:cs="Times New Roman"/>
        </w:rPr>
      </w:pPr>
    </w:p>
    <w:p w14:paraId="156CB1B9" w14:textId="77777777" w:rsidR="006E4D4F" w:rsidRPr="00840E14" w:rsidRDefault="006E4D4F" w:rsidP="006E4D4F">
      <w:pPr>
        <w:tabs>
          <w:tab w:val="left" w:pos="12960"/>
        </w:tabs>
        <w:ind w:right="10"/>
        <w:jc w:val="center"/>
        <w:rPr>
          <w:rFonts w:eastAsia="Times New Roman" w:cstheme="minorHAnsi"/>
          <w:b/>
          <w:smallCaps/>
          <w:u w:val="single"/>
        </w:rPr>
      </w:pPr>
      <w:r w:rsidRPr="00840E14">
        <w:rPr>
          <w:rFonts w:eastAsia="Times New Roman" w:cstheme="minorHAnsi"/>
          <w:b/>
          <w:smallCaps/>
          <w:u w:val="single"/>
        </w:rPr>
        <w:t>A</w:t>
      </w:r>
      <w:r>
        <w:rPr>
          <w:rFonts w:eastAsia="Times New Roman" w:cstheme="minorHAnsi"/>
          <w:b/>
          <w:smallCaps/>
          <w:u w:val="single"/>
        </w:rPr>
        <w:t>DDITIONAL PROVISIONS</w:t>
      </w:r>
    </w:p>
    <w:p w14:paraId="05EAC7EC" w14:textId="77777777" w:rsidR="006E4D4F" w:rsidRPr="00840E14" w:rsidRDefault="006E4D4F" w:rsidP="006E4D4F">
      <w:pPr>
        <w:tabs>
          <w:tab w:val="left" w:pos="12960"/>
        </w:tabs>
        <w:ind w:right="10"/>
        <w:jc w:val="center"/>
        <w:rPr>
          <w:rFonts w:eastAsia="Times New Roman" w:cstheme="minorHAnsi"/>
          <w:bCs/>
        </w:rPr>
      </w:pPr>
      <w:r w:rsidRPr="00840E14">
        <w:rPr>
          <w:rFonts w:eastAsia="Times New Roman" w:cstheme="minorHAnsi"/>
          <w:bCs/>
        </w:rPr>
        <w:t>(</w:t>
      </w:r>
      <w:r>
        <w:rPr>
          <w:rFonts w:eastAsia="Times New Roman" w:cstheme="minorHAnsi"/>
          <w:bCs/>
        </w:rPr>
        <w:t xml:space="preserve">King County, Community and Human Services, </w:t>
      </w:r>
      <w:r w:rsidRPr="00840E14">
        <w:rPr>
          <w:rFonts w:eastAsia="Times New Roman" w:cstheme="minorHAnsi"/>
          <w:bCs/>
        </w:rPr>
        <w:t xml:space="preserve">Contract </w:t>
      </w:r>
      <w:r>
        <w:t>No.</w:t>
      </w:r>
      <w:r>
        <w:rPr>
          <w:spacing w:val="40"/>
        </w:rPr>
        <w:t xml:space="preserve"> </w:t>
      </w:r>
      <w:r>
        <w:t>6277430</w:t>
      </w:r>
      <w:r w:rsidRPr="00840E14">
        <w:rPr>
          <w:rFonts w:eastAsia="Times New Roman" w:cstheme="minorHAnsi"/>
        </w:rPr>
        <w:t>)</w:t>
      </w:r>
    </w:p>
    <w:p w14:paraId="1B0467AD" w14:textId="77777777" w:rsidR="006E4D4F" w:rsidRPr="00840E14" w:rsidRDefault="006E4D4F" w:rsidP="006E4D4F">
      <w:pPr>
        <w:tabs>
          <w:tab w:val="left" w:pos="12960"/>
        </w:tabs>
        <w:ind w:left="720" w:right="10"/>
        <w:rPr>
          <w:rFonts w:eastAsia="Times New Roman" w:cstheme="minorHAnsi"/>
          <w:bCs/>
        </w:rPr>
      </w:pPr>
    </w:p>
    <w:p w14:paraId="130A2181" w14:textId="77777777" w:rsidR="006E4D4F" w:rsidRPr="003A271B" w:rsidRDefault="006E4D4F" w:rsidP="006E4D4F">
      <w:pPr>
        <w:pStyle w:val="BodyText"/>
        <w:jc w:val="both"/>
        <w:rPr>
          <w:sz w:val="18"/>
          <w:u w:val="single"/>
        </w:rPr>
      </w:pPr>
      <w:r w:rsidRPr="00840E14">
        <w:rPr>
          <w:rFonts w:eastAsia="Times New Roman" w:cstheme="minorHAnsi"/>
        </w:rPr>
        <w:t xml:space="preserve">The </w:t>
      </w:r>
      <w:r>
        <w:rPr>
          <w:rFonts w:eastAsia="Times New Roman" w:cstheme="minorHAnsi"/>
        </w:rPr>
        <w:t xml:space="preserve">King County Community and Human Services Contract – 2021/2022 </w:t>
      </w:r>
      <w:r w:rsidRPr="00840E14">
        <w:rPr>
          <w:rFonts w:eastAsia="Times New Roman" w:cstheme="minorHAnsi"/>
        </w:rPr>
        <w:t xml:space="preserve">by and between </w:t>
      </w:r>
      <w:r>
        <w:rPr>
          <w:rFonts w:eastAsia="Times New Roman" w:cstheme="minorHAnsi"/>
        </w:rPr>
        <w:t xml:space="preserve">King County </w:t>
      </w:r>
      <w:r w:rsidRPr="00840E14">
        <w:rPr>
          <w:rFonts w:eastAsia="Times New Roman" w:cstheme="minorHAnsi"/>
        </w:rPr>
        <w:t>(the “</w:t>
      </w:r>
      <w:r w:rsidRPr="00840E14">
        <w:rPr>
          <w:rFonts w:eastAsia="Times New Roman" w:cstheme="minorHAnsi"/>
          <w:b/>
          <w:bCs/>
        </w:rPr>
        <w:t>C</w:t>
      </w:r>
      <w:r>
        <w:rPr>
          <w:rFonts w:eastAsia="Times New Roman" w:cstheme="minorHAnsi"/>
          <w:b/>
          <w:bCs/>
        </w:rPr>
        <w:t>ounty</w:t>
      </w:r>
      <w:r w:rsidRPr="00840E14">
        <w:rPr>
          <w:rFonts w:eastAsia="Times New Roman" w:cstheme="minorHAnsi"/>
        </w:rPr>
        <w:t>”) and Enterprise Community Partners, Inc. (</w:t>
      </w:r>
      <w:r w:rsidRPr="00840E14">
        <w:rPr>
          <w:rFonts w:eastAsia="Times New Roman" w:cstheme="minorHAnsi"/>
          <w:b/>
          <w:bCs/>
        </w:rPr>
        <w:t>“Enterprise”</w:t>
      </w:r>
      <w:r w:rsidRPr="00840E14">
        <w:rPr>
          <w:rFonts w:eastAsia="Times New Roman" w:cstheme="minorHAnsi"/>
        </w:rPr>
        <w:t>),</w:t>
      </w:r>
      <w:r w:rsidRPr="00840E14">
        <w:rPr>
          <w:rFonts w:eastAsia="Times New Roman" w:cstheme="minorHAnsi"/>
          <w:b/>
          <w:bCs/>
        </w:rPr>
        <w:t xml:space="preserve"> </w:t>
      </w:r>
      <w:bookmarkStart w:id="44" w:name="_Hlk110436612"/>
      <w:r w:rsidRPr="00840E14">
        <w:rPr>
          <w:rFonts w:eastAsia="Times New Roman" w:cstheme="minorHAnsi"/>
        </w:rPr>
        <w:t xml:space="preserve">Contract </w:t>
      </w:r>
      <w:r>
        <w:rPr>
          <w:rFonts w:eastAsia="Times New Roman" w:cstheme="minorHAnsi"/>
        </w:rPr>
        <w:t>No. 6277430</w:t>
      </w:r>
      <w:bookmarkEnd w:id="44"/>
      <w:r>
        <w:rPr>
          <w:rFonts w:eastAsia="Times New Roman" w:cstheme="minorHAnsi"/>
        </w:rPr>
        <w:t xml:space="preserve"> and</w:t>
      </w:r>
      <w:r w:rsidRPr="00840E14">
        <w:rPr>
          <w:rFonts w:eastAsia="Times New Roman" w:cstheme="minorHAnsi"/>
        </w:rPr>
        <w:t xml:space="preserve"> effective as of J</w:t>
      </w:r>
      <w:r>
        <w:rPr>
          <w:rFonts w:eastAsia="Times New Roman" w:cstheme="minorHAnsi"/>
        </w:rPr>
        <w:t>anuary 1, 2022</w:t>
      </w:r>
      <w:r w:rsidRPr="00840E14">
        <w:rPr>
          <w:rFonts w:eastAsia="Times New Roman" w:cstheme="minorHAnsi"/>
        </w:rPr>
        <w:t xml:space="preserve"> (including all attached exhibits, all documents incorporated by</w:t>
      </w:r>
      <w:r w:rsidRPr="00840E14">
        <w:rPr>
          <w:rFonts w:eastAsia="Times New Roman" w:cstheme="minorHAnsi"/>
          <w:spacing w:val="-1"/>
        </w:rPr>
        <w:t xml:space="preserve"> </w:t>
      </w:r>
      <w:r w:rsidRPr="00840E14">
        <w:rPr>
          <w:rFonts w:eastAsia="Times New Roman" w:cstheme="minorHAnsi"/>
        </w:rPr>
        <w:t>reference, all referenced statutes, rules and cited authorities, and any</w:t>
      </w:r>
      <w:r w:rsidRPr="00840E14">
        <w:rPr>
          <w:rFonts w:eastAsia="Times New Roman" w:cstheme="minorHAnsi"/>
          <w:spacing w:val="-1"/>
        </w:rPr>
        <w:t xml:space="preserve"> </w:t>
      </w:r>
      <w:r w:rsidRPr="00840E14">
        <w:rPr>
          <w:rFonts w:eastAsia="Times New Roman" w:cstheme="minorHAnsi"/>
        </w:rPr>
        <w:t>future modifications thereto, the “</w:t>
      </w:r>
      <w:r w:rsidRPr="00840E14">
        <w:rPr>
          <w:rFonts w:eastAsia="Times New Roman" w:cstheme="minorHAnsi"/>
          <w:b/>
          <w:bCs/>
        </w:rPr>
        <w:t>C</w:t>
      </w:r>
      <w:r>
        <w:rPr>
          <w:rFonts w:eastAsia="Times New Roman" w:cstheme="minorHAnsi"/>
          <w:b/>
          <w:bCs/>
        </w:rPr>
        <w:t>ounty</w:t>
      </w:r>
      <w:r w:rsidRPr="00840E14">
        <w:rPr>
          <w:rFonts w:eastAsia="Times New Roman" w:cstheme="minorHAnsi"/>
          <w:b/>
          <w:bCs/>
        </w:rPr>
        <w:t xml:space="preserve"> Contract</w:t>
      </w:r>
      <w:r w:rsidRPr="00840E14">
        <w:rPr>
          <w:rFonts w:eastAsia="Times New Roman" w:cstheme="minorHAnsi"/>
        </w:rPr>
        <w:t xml:space="preserve">”) requires </w:t>
      </w:r>
      <w:r>
        <w:rPr>
          <w:rFonts w:eastAsia="Times New Roman" w:cstheme="minorHAnsi"/>
        </w:rPr>
        <w:t xml:space="preserve">Enterprise to include in all subcontracts and grant agreements funded by the County Contract certain provisions as set forth below.  </w:t>
      </w:r>
      <w:r w:rsidRPr="00840E14">
        <w:rPr>
          <w:rFonts w:eastAsia="Times New Roman" w:cstheme="minorHAnsi"/>
        </w:rPr>
        <w:t xml:space="preserve">The purpose of this requirement is to alert and bind </w:t>
      </w:r>
      <w:r>
        <w:rPr>
          <w:rFonts w:eastAsia="Times New Roman" w:cstheme="minorHAnsi"/>
        </w:rPr>
        <w:t>all</w:t>
      </w:r>
      <w:r w:rsidRPr="00840E14">
        <w:rPr>
          <w:rFonts w:eastAsia="Times New Roman" w:cstheme="minorHAnsi"/>
        </w:rPr>
        <w:t xml:space="preserve"> Enterprise </w:t>
      </w:r>
      <w:r>
        <w:rPr>
          <w:rFonts w:eastAsia="Times New Roman" w:cstheme="minorHAnsi"/>
        </w:rPr>
        <w:t>s</w:t>
      </w:r>
      <w:r w:rsidRPr="00840E14">
        <w:rPr>
          <w:rFonts w:eastAsia="Times New Roman" w:cstheme="minorHAnsi"/>
        </w:rPr>
        <w:t>ubcontractor</w:t>
      </w:r>
      <w:r>
        <w:rPr>
          <w:rFonts w:eastAsia="Times New Roman" w:cstheme="minorHAnsi"/>
        </w:rPr>
        <w:t>s and grantees</w:t>
      </w:r>
      <w:r w:rsidRPr="00840E14">
        <w:rPr>
          <w:rFonts w:eastAsia="Times New Roman" w:cstheme="minorHAnsi"/>
        </w:rPr>
        <w:t xml:space="preserve"> to comply with the </w:t>
      </w:r>
      <w:r>
        <w:rPr>
          <w:rFonts w:eastAsia="Times New Roman" w:cstheme="minorHAnsi"/>
        </w:rPr>
        <w:t>County</w:t>
      </w:r>
      <w:r w:rsidRPr="00840E14">
        <w:rPr>
          <w:rFonts w:eastAsia="Times New Roman" w:cstheme="minorHAnsi"/>
        </w:rPr>
        <w:t>’s requirements, as applicable.</w:t>
      </w:r>
      <w:r>
        <w:rPr>
          <w:rFonts w:eastAsia="Times New Roman" w:cstheme="minorHAnsi"/>
        </w:rPr>
        <w:t xml:space="preserve">  </w:t>
      </w:r>
      <w:r w:rsidRPr="00D44253">
        <w:rPr>
          <w:rFonts w:eastAsia="Times New Roman" w:cstheme="minorHAnsi"/>
          <w:u w:val="single"/>
        </w:rPr>
        <w:t xml:space="preserve">These </w:t>
      </w:r>
      <w:r w:rsidRPr="00D44253">
        <w:rPr>
          <w:u w:val="single"/>
        </w:rPr>
        <w:t>A</w:t>
      </w:r>
      <w:r w:rsidRPr="003A271B">
        <w:rPr>
          <w:u w:val="single"/>
        </w:rPr>
        <w:t>dditional Provisions cannot be modified or waived.</w:t>
      </w:r>
      <w:bookmarkStart w:id="45" w:name="WHEREAS,_Grantor_is_a_charitable,_non-pr"/>
      <w:bookmarkStart w:id="46" w:name="3._Program_Administration_Requirements"/>
      <w:bookmarkStart w:id="47" w:name="i._Track_1_is_for_NPPs_currently_partici"/>
      <w:bookmarkStart w:id="48" w:name="I._Launch_communications_strategy_in_clo"/>
      <w:bookmarkStart w:id="49" w:name="ii._Year_2,_Grantee_will:"/>
      <w:bookmarkEnd w:id="45"/>
      <w:bookmarkEnd w:id="46"/>
      <w:bookmarkEnd w:id="47"/>
      <w:bookmarkEnd w:id="48"/>
      <w:bookmarkEnd w:id="49"/>
    </w:p>
    <w:p w14:paraId="06B41A8C" w14:textId="77777777" w:rsidR="006E4D4F" w:rsidRPr="00840E14" w:rsidRDefault="006E4D4F" w:rsidP="006E4D4F">
      <w:pPr>
        <w:tabs>
          <w:tab w:val="left" w:pos="12960"/>
        </w:tabs>
        <w:ind w:right="10"/>
        <w:jc w:val="both"/>
        <w:rPr>
          <w:rFonts w:eastAsia="Times New Roman" w:cstheme="minorHAnsi"/>
        </w:rPr>
      </w:pPr>
    </w:p>
    <w:p w14:paraId="466B27AE" w14:textId="77777777" w:rsidR="006E4D4F" w:rsidRPr="00840E14" w:rsidRDefault="006E4D4F" w:rsidP="006E4D4F">
      <w:pPr>
        <w:tabs>
          <w:tab w:val="left" w:pos="12960"/>
        </w:tabs>
        <w:ind w:right="10"/>
        <w:jc w:val="both"/>
        <w:rPr>
          <w:rFonts w:eastAsia="Times New Roman" w:cstheme="minorHAnsi"/>
        </w:rPr>
      </w:pPr>
      <w:r w:rsidRPr="00840E14">
        <w:rPr>
          <w:rFonts w:eastAsia="Times New Roman" w:cstheme="minorHAnsi"/>
        </w:rPr>
        <w:t xml:space="preserve">Guidelines for reviewing the </w:t>
      </w:r>
      <w:r>
        <w:rPr>
          <w:rFonts w:eastAsia="Times New Roman" w:cstheme="minorHAnsi"/>
        </w:rPr>
        <w:t xml:space="preserve">provisions below that are excerpted from the County </w:t>
      </w:r>
      <w:r w:rsidRPr="00840E14">
        <w:rPr>
          <w:rFonts w:eastAsia="Times New Roman" w:cstheme="minorHAnsi"/>
        </w:rPr>
        <w:t>Contract:</w:t>
      </w:r>
    </w:p>
    <w:p w14:paraId="17DE083E" w14:textId="77777777" w:rsidR="006E4D4F" w:rsidRPr="00840E14" w:rsidRDefault="006E4D4F" w:rsidP="006E4D4F">
      <w:pPr>
        <w:tabs>
          <w:tab w:val="left" w:pos="12960"/>
        </w:tabs>
        <w:ind w:right="10"/>
        <w:jc w:val="both"/>
        <w:rPr>
          <w:rFonts w:eastAsia="Times New Roman" w:cstheme="minorHAnsi"/>
        </w:rPr>
      </w:pPr>
    </w:p>
    <w:p w14:paraId="3BEEF7AF" w14:textId="77777777" w:rsidR="006E4D4F" w:rsidRPr="004F7A9D"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b/>
          <w:bCs/>
        </w:rPr>
      </w:pPr>
      <w:r>
        <w:rPr>
          <w:rFonts w:eastAsia="Times New Roman" w:cstheme="minorHAnsi"/>
        </w:rPr>
        <w:t>“</w:t>
      </w:r>
      <w:r w:rsidRPr="004F7A9D">
        <w:rPr>
          <w:rFonts w:eastAsia="Times New Roman" w:cstheme="minorHAnsi"/>
          <w:b/>
          <w:bCs/>
        </w:rPr>
        <w:t>this Contract</w:t>
      </w:r>
      <w:r>
        <w:rPr>
          <w:rFonts w:eastAsia="Times New Roman" w:cstheme="minorHAnsi"/>
        </w:rPr>
        <w:t>” means the County Contract</w:t>
      </w:r>
    </w:p>
    <w:p w14:paraId="59A0C126" w14:textId="77777777" w:rsidR="006E4D4F" w:rsidRPr="004F7A9D" w:rsidRDefault="006E4D4F" w:rsidP="006E4D4F">
      <w:pPr>
        <w:tabs>
          <w:tab w:val="left" w:pos="12960"/>
        </w:tabs>
        <w:ind w:left="828" w:right="10"/>
        <w:contextualSpacing/>
        <w:jc w:val="both"/>
        <w:rPr>
          <w:rFonts w:eastAsia="Times New Roman" w:cstheme="minorHAnsi"/>
          <w:b/>
          <w:bCs/>
        </w:rPr>
      </w:pPr>
    </w:p>
    <w:p w14:paraId="071EC113" w14:textId="77777777" w:rsidR="006E4D4F" w:rsidRPr="004F7A9D"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b/>
          <w:bCs/>
          <w:i/>
          <w:iCs/>
        </w:rPr>
      </w:pPr>
      <w:r w:rsidRPr="00D13800">
        <w:rPr>
          <w:rFonts w:eastAsia="Times New Roman" w:cstheme="minorHAnsi"/>
        </w:rPr>
        <w:t>“</w:t>
      </w:r>
      <w:r w:rsidRPr="00D13800">
        <w:rPr>
          <w:rFonts w:eastAsia="Times New Roman" w:cstheme="minorHAnsi"/>
          <w:b/>
          <w:bCs/>
        </w:rPr>
        <w:t>Contractor</w:t>
      </w:r>
      <w:r w:rsidRPr="00D13800">
        <w:rPr>
          <w:rFonts w:eastAsia="Times New Roman" w:cstheme="minorHAnsi"/>
        </w:rPr>
        <w:t>” means Enterprise</w:t>
      </w:r>
      <w:r>
        <w:rPr>
          <w:rFonts w:eastAsia="Times New Roman" w:cstheme="minorHAnsi"/>
        </w:rPr>
        <w:t xml:space="preserve">.  </w:t>
      </w:r>
      <w:r w:rsidRPr="004F7A9D">
        <w:rPr>
          <w:rFonts w:eastAsia="Times New Roman" w:cstheme="minorHAnsi"/>
          <w:i/>
          <w:iCs/>
          <w:u w:val="single"/>
        </w:rPr>
        <w:t xml:space="preserve">However, due to the County requiring these particular provisions to be included in all subcontracts and grants, Contractor shall also mean the Enterprise Subcontractor or Enterprise Grantee </w:t>
      </w:r>
      <w:r>
        <w:rPr>
          <w:rFonts w:eastAsia="Times New Roman" w:cstheme="minorHAnsi"/>
          <w:i/>
          <w:iCs/>
          <w:u w:val="single"/>
        </w:rPr>
        <w:t>(</w:t>
      </w:r>
      <w:r w:rsidRPr="004F7A9D">
        <w:rPr>
          <w:rFonts w:eastAsia="Times New Roman" w:cstheme="minorHAnsi"/>
          <w:i/>
          <w:iCs/>
          <w:u w:val="single"/>
        </w:rPr>
        <w:t>as defined below</w:t>
      </w:r>
      <w:r>
        <w:rPr>
          <w:rFonts w:eastAsia="Times New Roman" w:cstheme="minorHAnsi"/>
          <w:i/>
          <w:iCs/>
          <w:u w:val="single"/>
        </w:rPr>
        <w:t>)</w:t>
      </w:r>
      <w:r w:rsidRPr="004F7A9D">
        <w:rPr>
          <w:rFonts w:eastAsia="Times New Roman" w:cstheme="minorHAnsi"/>
          <w:i/>
          <w:iCs/>
          <w:u w:val="single"/>
        </w:rPr>
        <w:t xml:space="preserve">, to the extent applicable to and appropriate for </w:t>
      </w:r>
      <w:r w:rsidRPr="004F7A9D">
        <w:rPr>
          <w:rFonts w:cstheme="minorHAnsi"/>
          <w:i/>
          <w:iCs/>
          <w:u w:val="single"/>
        </w:rPr>
        <w:t>the Enterprise Subcontractor Scope of Work or the Enterprise Grantee Scope of Work</w:t>
      </w:r>
      <w:r>
        <w:rPr>
          <w:rFonts w:cstheme="minorHAnsi"/>
          <w:i/>
          <w:iCs/>
          <w:u w:val="single"/>
        </w:rPr>
        <w:t xml:space="preserve"> (as defined below)</w:t>
      </w:r>
      <w:r w:rsidRPr="004F7A9D">
        <w:rPr>
          <w:rFonts w:eastAsia="Times New Roman" w:cstheme="minorHAnsi"/>
          <w:i/>
          <w:iCs/>
          <w:u w:val="single"/>
        </w:rPr>
        <w:t>.</w:t>
      </w:r>
    </w:p>
    <w:p w14:paraId="41E1A974" w14:textId="77777777" w:rsidR="006E4D4F" w:rsidRPr="004F7A9D" w:rsidRDefault="006E4D4F" w:rsidP="006E4D4F">
      <w:pPr>
        <w:tabs>
          <w:tab w:val="left" w:pos="12960"/>
        </w:tabs>
        <w:ind w:left="828" w:right="10"/>
        <w:contextualSpacing/>
        <w:jc w:val="both"/>
        <w:rPr>
          <w:rFonts w:eastAsia="Times New Roman" w:cstheme="minorHAnsi"/>
          <w:b/>
          <w:bCs/>
        </w:rPr>
      </w:pPr>
    </w:p>
    <w:p w14:paraId="092E9FC9" w14:textId="77777777" w:rsidR="006E4D4F" w:rsidRPr="00F51B56"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rPr>
      </w:pPr>
      <w:r w:rsidRPr="00F51B56">
        <w:rPr>
          <w:rFonts w:eastAsia="Times New Roman" w:cstheme="minorHAnsi"/>
        </w:rPr>
        <w:t>“</w:t>
      </w:r>
      <w:r w:rsidRPr="00F51B56">
        <w:rPr>
          <w:rFonts w:eastAsia="Times New Roman" w:cstheme="minorHAnsi"/>
          <w:b/>
          <w:bCs/>
        </w:rPr>
        <w:t>Subcontractor</w:t>
      </w:r>
      <w:r w:rsidRPr="00F51B56">
        <w:rPr>
          <w:rFonts w:eastAsia="Times New Roman" w:cstheme="minorHAnsi"/>
        </w:rPr>
        <w:t xml:space="preserve">” means </w:t>
      </w:r>
    </w:p>
    <w:p w14:paraId="5CB490EC" w14:textId="77777777" w:rsidR="006E4D4F" w:rsidRDefault="006E4D4F" w:rsidP="006E4D4F">
      <w:pPr>
        <w:pStyle w:val="ListParagraph"/>
        <w:rPr>
          <w:rFonts w:eastAsia="Times New Roman" w:cstheme="minorHAnsi"/>
        </w:rPr>
      </w:pPr>
    </w:p>
    <w:p w14:paraId="1628A2B3" w14:textId="77777777" w:rsidR="006E4D4F" w:rsidRDefault="006E4D4F" w:rsidP="00D94EDB">
      <w:pPr>
        <w:numPr>
          <w:ilvl w:val="1"/>
          <w:numId w:val="12"/>
        </w:numPr>
        <w:tabs>
          <w:tab w:val="left" w:pos="12960"/>
        </w:tabs>
        <w:autoSpaceDE w:val="0"/>
        <w:autoSpaceDN w:val="0"/>
        <w:spacing w:after="0" w:line="240" w:lineRule="auto"/>
        <w:ind w:right="10"/>
        <w:contextualSpacing/>
        <w:jc w:val="both"/>
        <w:rPr>
          <w:rFonts w:eastAsia="Times New Roman" w:cstheme="minorHAnsi"/>
        </w:rPr>
      </w:pPr>
      <w:r w:rsidRPr="00840E14">
        <w:rPr>
          <w:rFonts w:eastAsia="Times New Roman" w:cstheme="minorHAnsi"/>
        </w:rPr>
        <w:t xml:space="preserve">the </w:t>
      </w:r>
      <w:r>
        <w:rPr>
          <w:rFonts w:eastAsia="Times New Roman" w:cstheme="minorHAnsi"/>
        </w:rPr>
        <w:t xml:space="preserve">subcontractor </w:t>
      </w:r>
      <w:r w:rsidRPr="00840E14">
        <w:rPr>
          <w:rFonts w:eastAsia="Times New Roman" w:cstheme="minorHAnsi"/>
        </w:rPr>
        <w:t>(the “</w:t>
      </w:r>
      <w:r w:rsidRPr="00840E14">
        <w:rPr>
          <w:rFonts w:eastAsia="Times New Roman" w:cstheme="minorHAnsi"/>
          <w:b/>
          <w:bCs/>
        </w:rPr>
        <w:t>Enterprise Subcontractor</w:t>
      </w:r>
      <w:r w:rsidRPr="00840E14">
        <w:rPr>
          <w:rFonts w:eastAsia="Times New Roman" w:cstheme="minorHAnsi"/>
        </w:rPr>
        <w:t>”) identified in and retained under the subcontract with Enterprise (as amended, modified or supplemented from time to time, the “</w:t>
      </w:r>
      <w:r w:rsidRPr="00840E14">
        <w:rPr>
          <w:rFonts w:eastAsia="Times New Roman" w:cstheme="minorHAnsi"/>
          <w:b/>
          <w:bCs/>
        </w:rPr>
        <w:t>Enterprise Subcontract</w:t>
      </w:r>
      <w:r w:rsidRPr="00840E14">
        <w:rPr>
          <w:rFonts w:eastAsia="Times New Roman" w:cstheme="minorHAnsi"/>
        </w:rPr>
        <w:t xml:space="preserve">”) that is funded in whole or in part by the </w:t>
      </w:r>
      <w:r>
        <w:rPr>
          <w:rFonts w:eastAsia="Times New Roman" w:cstheme="minorHAnsi"/>
        </w:rPr>
        <w:t>County</w:t>
      </w:r>
      <w:r w:rsidRPr="00840E14">
        <w:rPr>
          <w:rFonts w:eastAsia="Times New Roman" w:cstheme="minorHAnsi"/>
        </w:rPr>
        <w:t xml:space="preserve"> Contract and requires the Enterprise Subcontractor to complete a portion of the work under the </w:t>
      </w:r>
      <w:r>
        <w:rPr>
          <w:rFonts w:eastAsia="Times New Roman" w:cstheme="minorHAnsi"/>
        </w:rPr>
        <w:t>County</w:t>
      </w:r>
      <w:r w:rsidRPr="00840E14">
        <w:rPr>
          <w:rFonts w:eastAsia="Times New Roman" w:cstheme="minorHAnsi"/>
        </w:rPr>
        <w:t xml:space="preserve"> Contract (the “</w:t>
      </w:r>
      <w:r w:rsidRPr="00840E14">
        <w:rPr>
          <w:rFonts w:eastAsia="Times New Roman" w:cstheme="minorHAnsi"/>
          <w:b/>
          <w:bCs/>
        </w:rPr>
        <w:t>Subcontractor Scope of Work</w:t>
      </w:r>
      <w:r w:rsidRPr="00840E14">
        <w:rPr>
          <w:rFonts w:eastAsia="Times New Roman" w:cstheme="minorHAnsi"/>
        </w:rPr>
        <w:t>”)</w:t>
      </w:r>
      <w:r>
        <w:rPr>
          <w:rFonts w:eastAsia="Times New Roman" w:cstheme="minorHAnsi"/>
        </w:rPr>
        <w:t xml:space="preserve">; or </w:t>
      </w:r>
    </w:p>
    <w:p w14:paraId="2FF67542" w14:textId="77777777" w:rsidR="006E4D4F" w:rsidRDefault="006E4D4F" w:rsidP="006E4D4F">
      <w:pPr>
        <w:tabs>
          <w:tab w:val="left" w:pos="12960"/>
        </w:tabs>
        <w:ind w:left="1548" w:right="10"/>
        <w:contextualSpacing/>
        <w:jc w:val="both"/>
        <w:rPr>
          <w:rFonts w:eastAsia="Times New Roman" w:cstheme="minorHAnsi"/>
        </w:rPr>
      </w:pPr>
    </w:p>
    <w:p w14:paraId="1CFD42B7" w14:textId="77777777" w:rsidR="006E4D4F" w:rsidRPr="00840E14" w:rsidRDefault="006E4D4F" w:rsidP="00D94EDB">
      <w:pPr>
        <w:numPr>
          <w:ilvl w:val="1"/>
          <w:numId w:val="12"/>
        </w:numPr>
        <w:tabs>
          <w:tab w:val="left" w:pos="12960"/>
        </w:tabs>
        <w:autoSpaceDE w:val="0"/>
        <w:autoSpaceDN w:val="0"/>
        <w:spacing w:after="0" w:line="240" w:lineRule="auto"/>
        <w:ind w:right="10"/>
        <w:contextualSpacing/>
        <w:jc w:val="both"/>
        <w:rPr>
          <w:rFonts w:eastAsia="Times New Roman" w:cstheme="minorHAnsi"/>
        </w:rPr>
      </w:pPr>
      <w:r w:rsidRPr="00840E14">
        <w:rPr>
          <w:rFonts w:eastAsia="Times New Roman" w:cstheme="minorHAnsi"/>
        </w:rPr>
        <w:t xml:space="preserve">the </w:t>
      </w:r>
      <w:r>
        <w:rPr>
          <w:rFonts w:eastAsia="Times New Roman" w:cstheme="minorHAnsi"/>
        </w:rPr>
        <w:t xml:space="preserve">grantee </w:t>
      </w:r>
      <w:r w:rsidRPr="00840E14">
        <w:rPr>
          <w:rFonts w:eastAsia="Times New Roman" w:cstheme="minorHAnsi"/>
        </w:rPr>
        <w:t>(the “</w:t>
      </w:r>
      <w:r w:rsidRPr="00840E14">
        <w:rPr>
          <w:rFonts w:eastAsia="Times New Roman" w:cstheme="minorHAnsi"/>
          <w:b/>
          <w:bCs/>
        </w:rPr>
        <w:t xml:space="preserve">Enterprise </w:t>
      </w:r>
      <w:r>
        <w:rPr>
          <w:rFonts w:eastAsia="Times New Roman" w:cstheme="minorHAnsi"/>
          <w:b/>
          <w:bCs/>
        </w:rPr>
        <w:t>Grantee”</w:t>
      </w:r>
      <w:r w:rsidRPr="00840E14">
        <w:rPr>
          <w:rFonts w:eastAsia="Times New Roman" w:cstheme="minorHAnsi"/>
        </w:rPr>
        <w:t xml:space="preserve">) identified in the </w:t>
      </w:r>
      <w:r>
        <w:rPr>
          <w:rFonts w:eastAsia="Times New Roman" w:cstheme="minorHAnsi"/>
        </w:rPr>
        <w:t xml:space="preserve">grant </w:t>
      </w:r>
      <w:r w:rsidRPr="00840E14">
        <w:rPr>
          <w:rFonts w:eastAsia="Times New Roman" w:cstheme="minorHAnsi"/>
        </w:rPr>
        <w:t>with Enterprise (as amended, modified or supplemented from time to time, the “</w:t>
      </w:r>
      <w:r w:rsidRPr="00840E14">
        <w:rPr>
          <w:rFonts w:eastAsia="Times New Roman" w:cstheme="minorHAnsi"/>
          <w:b/>
          <w:bCs/>
        </w:rPr>
        <w:t xml:space="preserve">Enterprise </w:t>
      </w:r>
      <w:r>
        <w:rPr>
          <w:rFonts w:eastAsia="Times New Roman" w:cstheme="minorHAnsi"/>
          <w:b/>
          <w:bCs/>
        </w:rPr>
        <w:t>Grant</w:t>
      </w:r>
      <w:r w:rsidRPr="00840E14">
        <w:rPr>
          <w:rFonts w:eastAsia="Times New Roman" w:cstheme="minorHAnsi"/>
        </w:rPr>
        <w:t xml:space="preserve">”) that is funded in whole or in part by the </w:t>
      </w:r>
      <w:r>
        <w:rPr>
          <w:rFonts w:eastAsia="Times New Roman" w:cstheme="minorHAnsi"/>
        </w:rPr>
        <w:t xml:space="preserve">County </w:t>
      </w:r>
      <w:r w:rsidRPr="00840E14">
        <w:rPr>
          <w:rFonts w:eastAsia="Times New Roman" w:cstheme="minorHAnsi"/>
        </w:rPr>
        <w:t xml:space="preserve">Contract and requires the Enterprise </w:t>
      </w:r>
      <w:r>
        <w:rPr>
          <w:rFonts w:eastAsia="Times New Roman" w:cstheme="minorHAnsi"/>
        </w:rPr>
        <w:t xml:space="preserve">Grantee </w:t>
      </w:r>
      <w:r w:rsidRPr="00840E14">
        <w:rPr>
          <w:rFonts w:eastAsia="Times New Roman" w:cstheme="minorHAnsi"/>
        </w:rPr>
        <w:t xml:space="preserve">to complete a portion of the work </w:t>
      </w:r>
      <w:r>
        <w:rPr>
          <w:rFonts w:eastAsia="Times New Roman" w:cstheme="minorHAnsi"/>
        </w:rPr>
        <w:t xml:space="preserve">required by the County Contract </w:t>
      </w:r>
      <w:r w:rsidRPr="00840E14">
        <w:rPr>
          <w:rFonts w:eastAsia="Times New Roman" w:cstheme="minorHAnsi"/>
        </w:rPr>
        <w:t>(the “</w:t>
      </w:r>
      <w:r w:rsidRPr="0053699F">
        <w:rPr>
          <w:rFonts w:eastAsia="Times New Roman" w:cstheme="minorHAnsi"/>
          <w:b/>
          <w:bCs/>
        </w:rPr>
        <w:t>Grantee</w:t>
      </w:r>
      <w:r>
        <w:rPr>
          <w:rFonts w:eastAsia="Times New Roman" w:cstheme="minorHAnsi"/>
        </w:rPr>
        <w:t xml:space="preserve"> </w:t>
      </w:r>
      <w:r w:rsidRPr="00840E14">
        <w:rPr>
          <w:rFonts w:eastAsia="Times New Roman" w:cstheme="minorHAnsi"/>
          <w:b/>
          <w:bCs/>
        </w:rPr>
        <w:t>Scope of Work</w:t>
      </w:r>
      <w:r w:rsidRPr="00840E14">
        <w:rPr>
          <w:rFonts w:eastAsia="Times New Roman" w:cstheme="minorHAnsi"/>
        </w:rPr>
        <w:t>”).</w:t>
      </w:r>
    </w:p>
    <w:p w14:paraId="3AF522E0" w14:textId="77777777" w:rsidR="006E4D4F" w:rsidRPr="00840E14" w:rsidRDefault="006E4D4F" w:rsidP="006E4D4F">
      <w:pPr>
        <w:tabs>
          <w:tab w:val="left" w:pos="12960"/>
        </w:tabs>
        <w:ind w:left="828" w:right="10"/>
        <w:contextualSpacing/>
        <w:jc w:val="both"/>
        <w:rPr>
          <w:rFonts w:eastAsia="Times New Roman" w:cstheme="minorHAnsi"/>
        </w:rPr>
      </w:pPr>
    </w:p>
    <w:p w14:paraId="6947AE49" w14:textId="77777777" w:rsidR="006E4D4F" w:rsidRPr="00840E14"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rPr>
      </w:pPr>
      <w:bookmarkStart w:id="50" w:name="_Hlk117111824"/>
      <w:r>
        <w:rPr>
          <w:rFonts w:cstheme="minorHAnsi"/>
        </w:rPr>
        <w:t xml:space="preserve">Enterprise Subcontractors and Enterprise Grantees </w:t>
      </w:r>
      <w:bookmarkEnd w:id="50"/>
      <w:r>
        <w:rPr>
          <w:rFonts w:cstheme="minorHAnsi"/>
        </w:rPr>
        <w:t xml:space="preserve">must </w:t>
      </w:r>
      <w:r w:rsidRPr="00840E14">
        <w:rPr>
          <w:rFonts w:cstheme="minorHAnsi"/>
        </w:rPr>
        <w:t xml:space="preserve">comply with </w:t>
      </w:r>
      <w:r>
        <w:rPr>
          <w:rFonts w:cstheme="minorHAnsi"/>
        </w:rPr>
        <w:t xml:space="preserve">the below </w:t>
      </w:r>
      <w:r w:rsidRPr="00840E14">
        <w:rPr>
          <w:rFonts w:cstheme="minorHAnsi"/>
        </w:rPr>
        <w:t>provisions</w:t>
      </w:r>
      <w:r>
        <w:rPr>
          <w:rFonts w:cstheme="minorHAnsi"/>
        </w:rPr>
        <w:t xml:space="preserve"> from the County Contract to the extent that are applicable to and appropriate for the Enterprise Subcontractor Scope of Work or the Enterprise Grantee Scope of Work</w:t>
      </w:r>
      <w:r w:rsidRPr="00840E14">
        <w:rPr>
          <w:rFonts w:cstheme="minorHAnsi"/>
        </w:rPr>
        <w:t xml:space="preserve">.  </w:t>
      </w:r>
    </w:p>
    <w:p w14:paraId="7DF60839" w14:textId="77777777" w:rsidR="006E4D4F" w:rsidRPr="00840E14" w:rsidRDefault="006E4D4F" w:rsidP="006E4D4F">
      <w:pPr>
        <w:tabs>
          <w:tab w:val="left" w:pos="12960"/>
        </w:tabs>
        <w:ind w:left="828" w:right="10"/>
        <w:contextualSpacing/>
        <w:jc w:val="both"/>
        <w:rPr>
          <w:rFonts w:eastAsia="Times New Roman" w:cstheme="minorHAnsi"/>
        </w:rPr>
      </w:pPr>
    </w:p>
    <w:p w14:paraId="62A66D83" w14:textId="77777777" w:rsidR="006E4D4F" w:rsidRPr="00840E14"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rPr>
      </w:pPr>
      <w:r>
        <w:rPr>
          <w:rFonts w:cstheme="minorHAnsi"/>
        </w:rPr>
        <w:t xml:space="preserve">Enterprise Subcontractors and Enterprise Grantees </w:t>
      </w:r>
      <w:r w:rsidRPr="00840E14">
        <w:rPr>
          <w:rFonts w:cstheme="minorHAnsi"/>
        </w:rPr>
        <w:t xml:space="preserve">must also perform in a manner that allows </w:t>
      </w:r>
      <w:r w:rsidRPr="00840E14">
        <w:rPr>
          <w:rFonts w:cstheme="minorHAnsi"/>
        </w:rPr>
        <w:lastRenderedPageBreak/>
        <w:t xml:space="preserve">Enterprise to be compliant with its obligations under the </w:t>
      </w:r>
      <w:r>
        <w:rPr>
          <w:rFonts w:cstheme="minorHAnsi"/>
        </w:rPr>
        <w:t>County</w:t>
      </w:r>
      <w:r w:rsidRPr="00840E14">
        <w:rPr>
          <w:rFonts w:cstheme="minorHAnsi"/>
        </w:rPr>
        <w:t xml:space="preserve"> Contract.  </w:t>
      </w:r>
    </w:p>
    <w:p w14:paraId="25C42FB4" w14:textId="77777777" w:rsidR="006E4D4F" w:rsidRPr="00840E14" w:rsidRDefault="006E4D4F" w:rsidP="006E4D4F">
      <w:pPr>
        <w:tabs>
          <w:tab w:val="left" w:pos="12960"/>
        </w:tabs>
        <w:ind w:left="828" w:right="10"/>
        <w:contextualSpacing/>
        <w:jc w:val="both"/>
        <w:rPr>
          <w:rFonts w:eastAsia="Times New Roman" w:cstheme="minorHAnsi"/>
        </w:rPr>
      </w:pPr>
    </w:p>
    <w:p w14:paraId="7266E28E" w14:textId="77777777" w:rsidR="006E4D4F" w:rsidRPr="00840E14"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rPr>
      </w:pPr>
      <w:r w:rsidRPr="00840E14">
        <w:rPr>
          <w:rFonts w:cstheme="minorHAnsi"/>
        </w:rPr>
        <w:t xml:space="preserve">In any instance in the </w:t>
      </w:r>
      <w:r>
        <w:rPr>
          <w:rFonts w:cstheme="minorHAnsi"/>
        </w:rPr>
        <w:t>County</w:t>
      </w:r>
      <w:r w:rsidRPr="00840E14">
        <w:rPr>
          <w:rFonts w:cstheme="minorHAnsi"/>
        </w:rPr>
        <w:t xml:space="preserve"> Contract where </w:t>
      </w:r>
      <w:r>
        <w:rPr>
          <w:rFonts w:cstheme="minorHAnsi"/>
        </w:rPr>
        <w:t xml:space="preserve">County </w:t>
      </w:r>
      <w:r w:rsidRPr="00840E14">
        <w:rPr>
          <w:rFonts w:cstheme="minorHAnsi"/>
        </w:rPr>
        <w:t xml:space="preserve">approval or other action is required and the approval or action relates to </w:t>
      </w:r>
      <w:r>
        <w:rPr>
          <w:rFonts w:cstheme="minorHAnsi"/>
        </w:rPr>
        <w:t xml:space="preserve">an Enterprise </w:t>
      </w:r>
      <w:r w:rsidRPr="00840E14">
        <w:rPr>
          <w:rFonts w:cstheme="minorHAnsi"/>
        </w:rPr>
        <w:t xml:space="preserve">Subcontractor’s </w:t>
      </w:r>
      <w:r>
        <w:rPr>
          <w:rFonts w:cstheme="minorHAnsi"/>
        </w:rPr>
        <w:t xml:space="preserve">or Enterprise Grantee’s </w:t>
      </w:r>
      <w:r w:rsidRPr="00840E14">
        <w:rPr>
          <w:rFonts w:cstheme="minorHAnsi"/>
        </w:rPr>
        <w:t>activities under the Enterprise Subcontract</w:t>
      </w:r>
      <w:r>
        <w:rPr>
          <w:rFonts w:cstheme="minorHAnsi"/>
        </w:rPr>
        <w:t xml:space="preserve"> or Enterprise Grant</w:t>
      </w:r>
      <w:r w:rsidRPr="00840E14">
        <w:rPr>
          <w:rFonts w:cstheme="minorHAnsi"/>
        </w:rPr>
        <w:t xml:space="preserve">, </w:t>
      </w:r>
      <w:r>
        <w:rPr>
          <w:rFonts w:cstheme="minorHAnsi"/>
        </w:rPr>
        <w:t xml:space="preserve">Enterprise Subcontractor or Enterprise Grantee </w:t>
      </w:r>
      <w:r w:rsidRPr="00840E14">
        <w:rPr>
          <w:rFonts w:cstheme="minorHAnsi"/>
        </w:rPr>
        <w:t xml:space="preserve">shall notify Enterprise, and, Enterprise shall manage the approval or other process with the </w:t>
      </w:r>
      <w:r>
        <w:rPr>
          <w:rFonts w:cstheme="minorHAnsi"/>
        </w:rPr>
        <w:t>County</w:t>
      </w:r>
      <w:r w:rsidRPr="00840E14">
        <w:rPr>
          <w:rFonts w:cstheme="minorHAnsi"/>
        </w:rPr>
        <w:t xml:space="preserve">.  There should be no direct communication between the </w:t>
      </w:r>
      <w:r>
        <w:rPr>
          <w:rFonts w:cstheme="minorHAnsi"/>
        </w:rPr>
        <w:t xml:space="preserve">Enterprise Subcontractor or Enterprise Grantee </w:t>
      </w:r>
      <w:r w:rsidRPr="00840E14">
        <w:rPr>
          <w:rFonts w:cstheme="minorHAnsi"/>
        </w:rPr>
        <w:t xml:space="preserve">and the </w:t>
      </w:r>
      <w:r>
        <w:rPr>
          <w:rFonts w:cstheme="minorHAnsi"/>
        </w:rPr>
        <w:t>County</w:t>
      </w:r>
      <w:r w:rsidRPr="00840E14">
        <w:rPr>
          <w:rFonts w:cstheme="minorHAnsi"/>
        </w:rPr>
        <w:t xml:space="preserve">.  </w:t>
      </w:r>
    </w:p>
    <w:p w14:paraId="700E5D71" w14:textId="77777777" w:rsidR="006E4D4F" w:rsidRPr="00840E14" w:rsidRDefault="006E4D4F" w:rsidP="006E4D4F">
      <w:pPr>
        <w:tabs>
          <w:tab w:val="left" w:pos="12960"/>
        </w:tabs>
        <w:ind w:left="828" w:right="10"/>
        <w:contextualSpacing/>
        <w:jc w:val="both"/>
        <w:rPr>
          <w:rFonts w:eastAsia="Times New Roman" w:cstheme="minorHAnsi"/>
        </w:rPr>
      </w:pPr>
    </w:p>
    <w:p w14:paraId="72239BA1" w14:textId="77777777" w:rsidR="006E4D4F" w:rsidRPr="00840E14" w:rsidRDefault="006E4D4F" w:rsidP="006E4D4F">
      <w:pPr>
        <w:tabs>
          <w:tab w:val="left" w:pos="12960"/>
        </w:tabs>
        <w:ind w:left="828" w:right="10"/>
        <w:contextualSpacing/>
        <w:jc w:val="both"/>
        <w:rPr>
          <w:rFonts w:eastAsia="Times New Roman" w:cstheme="minorHAnsi"/>
        </w:rPr>
      </w:pPr>
    </w:p>
    <w:p w14:paraId="5B1658C3" w14:textId="77777777" w:rsidR="006E4D4F" w:rsidRPr="00840E14" w:rsidRDefault="006E4D4F" w:rsidP="00D94EDB">
      <w:pPr>
        <w:numPr>
          <w:ilvl w:val="0"/>
          <w:numId w:val="12"/>
        </w:numPr>
        <w:tabs>
          <w:tab w:val="left" w:pos="12960"/>
        </w:tabs>
        <w:autoSpaceDE w:val="0"/>
        <w:autoSpaceDN w:val="0"/>
        <w:spacing w:after="0" w:line="240" w:lineRule="auto"/>
        <w:ind w:right="10"/>
        <w:contextualSpacing/>
        <w:jc w:val="both"/>
        <w:rPr>
          <w:rFonts w:eastAsia="Times New Roman" w:cstheme="minorHAnsi"/>
        </w:rPr>
      </w:pPr>
      <w:r w:rsidRPr="00840E14">
        <w:rPr>
          <w:rFonts w:cstheme="minorHAnsi"/>
        </w:rPr>
        <w:t xml:space="preserve">Notably, the provisions of the </w:t>
      </w:r>
      <w:r>
        <w:rPr>
          <w:rFonts w:cstheme="minorHAnsi"/>
        </w:rPr>
        <w:t>County</w:t>
      </w:r>
      <w:r w:rsidRPr="00840E14">
        <w:rPr>
          <w:rFonts w:cstheme="minorHAnsi"/>
        </w:rPr>
        <w:t xml:space="preserve"> Contract also provide notice of the circumstances under which the C</w:t>
      </w:r>
      <w:r>
        <w:rPr>
          <w:rFonts w:cstheme="minorHAnsi"/>
        </w:rPr>
        <w:t xml:space="preserve">ounty </w:t>
      </w:r>
      <w:r w:rsidRPr="00840E14">
        <w:rPr>
          <w:rFonts w:cstheme="minorHAnsi"/>
        </w:rPr>
        <w:t xml:space="preserve">may terminate </w:t>
      </w:r>
      <w:r>
        <w:rPr>
          <w:rFonts w:cstheme="minorHAnsi"/>
        </w:rPr>
        <w:t xml:space="preserve">the County Contract </w:t>
      </w:r>
      <w:r w:rsidRPr="00840E14">
        <w:rPr>
          <w:rFonts w:cstheme="minorHAnsi"/>
        </w:rPr>
        <w:t xml:space="preserve">or take other action regarding payment under the </w:t>
      </w:r>
      <w:r>
        <w:rPr>
          <w:rFonts w:cstheme="minorHAnsi"/>
        </w:rPr>
        <w:t xml:space="preserve">County </w:t>
      </w:r>
      <w:r w:rsidRPr="00840E14">
        <w:rPr>
          <w:rFonts w:cstheme="minorHAnsi"/>
        </w:rPr>
        <w:t>Contract and, as such, Enterprise may similarly terminate or take other action related to the Enterprise Subcontract</w:t>
      </w:r>
      <w:r>
        <w:rPr>
          <w:rFonts w:cstheme="minorHAnsi"/>
        </w:rPr>
        <w:t xml:space="preserve"> or Enterprise Grant</w:t>
      </w:r>
      <w:r w:rsidRPr="00840E14">
        <w:rPr>
          <w:rFonts w:cstheme="minorHAnsi"/>
        </w:rPr>
        <w:t xml:space="preserve">.  </w:t>
      </w:r>
    </w:p>
    <w:p w14:paraId="035812A0" w14:textId="77777777" w:rsidR="006E4D4F" w:rsidRPr="00840E14" w:rsidRDefault="006E4D4F" w:rsidP="006E4D4F">
      <w:pPr>
        <w:tabs>
          <w:tab w:val="left" w:pos="12960"/>
        </w:tabs>
        <w:ind w:left="828" w:right="10"/>
        <w:contextualSpacing/>
        <w:jc w:val="both"/>
        <w:rPr>
          <w:rFonts w:eastAsia="Times New Roman" w:cstheme="minorHAnsi"/>
        </w:rPr>
      </w:pPr>
    </w:p>
    <w:p w14:paraId="64CF392C" w14:textId="77777777" w:rsidR="006E4D4F" w:rsidRPr="00840E14" w:rsidRDefault="006E4D4F" w:rsidP="00D94EDB">
      <w:pPr>
        <w:numPr>
          <w:ilvl w:val="0"/>
          <w:numId w:val="12"/>
        </w:numPr>
        <w:tabs>
          <w:tab w:val="left" w:pos="12960"/>
        </w:tabs>
        <w:autoSpaceDE w:val="0"/>
        <w:autoSpaceDN w:val="0"/>
        <w:spacing w:after="0" w:line="240" w:lineRule="auto"/>
        <w:ind w:right="10"/>
        <w:contextualSpacing/>
        <w:jc w:val="both"/>
        <w:rPr>
          <w:rFonts w:cstheme="minorHAnsi"/>
        </w:rPr>
      </w:pPr>
      <w:r w:rsidRPr="00840E14">
        <w:rPr>
          <w:rFonts w:eastAsia="Times New Roman" w:cstheme="minorHAnsi"/>
        </w:rPr>
        <w:t xml:space="preserve">In the event of a conflict between the </w:t>
      </w:r>
      <w:r>
        <w:rPr>
          <w:rFonts w:eastAsia="Times New Roman" w:cstheme="minorHAnsi"/>
        </w:rPr>
        <w:t xml:space="preserve">County </w:t>
      </w:r>
      <w:r w:rsidRPr="00840E14">
        <w:rPr>
          <w:rFonts w:eastAsia="Times New Roman" w:cstheme="minorHAnsi"/>
        </w:rPr>
        <w:t>Contract and the Enterprise Subcontract</w:t>
      </w:r>
      <w:r>
        <w:rPr>
          <w:rFonts w:eastAsia="Times New Roman" w:cstheme="minorHAnsi"/>
        </w:rPr>
        <w:t xml:space="preserve"> or Enterprise Grant</w:t>
      </w:r>
      <w:r w:rsidRPr="00840E14">
        <w:rPr>
          <w:rFonts w:eastAsia="Times New Roman" w:cstheme="minorHAnsi"/>
        </w:rPr>
        <w:t xml:space="preserve">, the </w:t>
      </w:r>
      <w:r>
        <w:rPr>
          <w:rFonts w:eastAsia="Times New Roman" w:cstheme="minorHAnsi"/>
        </w:rPr>
        <w:t>County</w:t>
      </w:r>
      <w:r w:rsidRPr="00840E14">
        <w:rPr>
          <w:rFonts w:eastAsia="Times New Roman" w:cstheme="minorHAnsi"/>
        </w:rPr>
        <w:t xml:space="preserve"> Contract shall control.</w:t>
      </w:r>
    </w:p>
    <w:p w14:paraId="7CD13DE6" w14:textId="77777777" w:rsidR="006E4D4F" w:rsidRDefault="006E4D4F" w:rsidP="006E4D4F">
      <w:pPr>
        <w:pStyle w:val="BodyText"/>
        <w:spacing w:before="7"/>
        <w:rPr>
          <w:sz w:val="15"/>
        </w:rPr>
      </w:pPr>
    </w:p>
    <w:p w14:paraId="0240967F" w14:textId="77777777" w:rsidR="006E4D4F" w:rsidRDefault="006E4D4F" w:rsidP="006E4D4F">
      <w:pPr>
        <w:pStyle w:val="BodyText"/>
        <w:spacing w:before="10"/>
        <w:rPr>
          <w:sz w:val="21"/>
        </w:rPr>
      </w:pPr>
      <w:bookmarkStart w:id="51" w:name="WHEREAS,_the_County_has_been_advised_tha"/>
      <w:bookmarkStart w:id="52" w:name="WHEREAS,_the_County_desires_to_have_cert"/>
      <w:bookmarkStart w:id="53" w:name="NOW_THEREFORE,_in_consideration_of_payme"/>
      <w:bookmarkEnd w:id="51"/>
      <w:bookmarkEnd w:id="52"/>
      <w:bookmarkEnd w:id="53"/>
    </w:p>
    <w:p w14:paraId="02DA3605" w14:textId="77777777" w:rsidR="006E4D4F" w:rsidRPr="004F7A9D" w:rsidRDefault="006E4D4F" w:rsidP="006E4D4F">
      <w:pPr>
        <w:pStyle w:val="BodyText"/>
        <w:spacing w:before="10"/>
        <w:rPr>
          <w:b/>
          <w:bCs/>
          <w:sz w:val="21"/>
        </w:rPr>
      </w:pPr>
      <w:r w:rsidRPr="004F7A9D">
        <w:rPr>
          <w:b/>
          <w:bCs/>
          <w:sz w:val="21"/>
        </w:rPr>
        <w:t>REQUIRED PROVISIONS FROM COUNTY CONTRACT</w:t>
      </w:r>
    </w:p>
    <w:p w14:paraId="085713EC" w14:textId="77777777" w:rsidR="006E4D4F" w:rsidRDefault="006E4D4F" w:rsidP="006E4D4F">
      <w:pPr>
        <w:pStyle w:val="BodyText"/>
        <w:spacing w:before="10"/>
        <w:rPr>
          <w:sz w:val="21"/>
        </w:rPr>
      </w:pPr>
    </w:p>
    <w:p w14:paraId="0FA3EE65" w14:textId="77777777" w:rsidR="006E4D4F" w:rsidRPr="00310D88" w:rsidRDefault="006E4D4F" w:rsidP="00D94EDB">
      <w:pPr>
        <w:pStyle w:val="Heading2"/>
        <w:numPr>
          <w:ilvl w:val="0"/>
          <w:numId w:val="11"/>
        </w:numPr>
        <w:tabs>
          <w:tab w:val="left" w:pos="687"/>
          <w:tab w:val="left" w:pos="689"/>
        </w:tabs>
        <w:ind w:left="360" w:hanging="360"/>
      </w:pPr>
      <w:bookmarkStart w:id="54" w:name="1._Contract_Services_and_Requirements,_a"/>
      <w:bookmarkEnd w:id="54"/>
      <w:r w:rsidRPr="00310D88">
        <w:t>Intentionally Omitted</w:t>
      </w:r>
    </w:p>
    <w:p w14:paraId="1EFD443F" w14:textId="77777777" w:rsidR="006E4D4F" w:rsidRPr="00310D88" w:rsidRDefault="006E4D4F" w:rsidP="006E4D4F">
      <w:pPr>
        <w:pStyle w:val="BodyText"/>
        <w:spacing w:before="10"/>
        <w:rPr>
          <w:b/>
          <w:sz w:val="13"/>
        </w:rPr>
      </w:pPr>
    </w:p>
    <w:p w14:paraId="752FE4F7" w14:textId="77777777" w:rsidR="006E4D4F" w:rsidRPr="00310D88" w:rsidRDefault="006E4D4F" w:rsidP="00D94EDB">
      <w:pPr>
        <w:pStyle w:val="Heading2"/>
        <w:numPr>
          <w:ilvl w:val="0"/>
          <w:numId w:val="11"/>
        </w:numPr>
        <w:tabs>
          <w:tab w:val="left" w:pos="687"/>
          <w:tab w:val="left" w:pos="689"/>
        </w:tabs>
        <w:spacing w:before="93"/>
        <w:ind w:left="360" w:hanging="360"/>
      </w:pPr>
      <w:bookmarkStart w:id="55" w:name="The_Contractor_shall_provide_services_an"/>
      <w:bookmarkStart w:id="56" w:name="2._Contract_Term"/>
      <w:bookmarkEnd w:id="55"/>
      <w:bookmarkEnd w:id="56"/>
      <w:r w:rsidRPr="00310D88">
        <w:t>Intentionally Omitted</w:t>
      </w:r>
    </w:p>
    <w:p w14:paraId="496FDBAE" w14:textId="77777777" w:rsidR="006E4D4F" w:rsidRPr="00310D88" w:rsidRDefault="006E4D4F" w:rsidP="006E4D4F">
      <w:pPr>
        <w:pStyle w:val="BodyText"/>
        <w:spacing w:before="10"/>
        <w:rPr>
          <w:b/>
          <w:sz w:val="13"/>
        </w:rPr>
      </w:pPr>
    </w:p>
    <w:p w14:paraId="634B771A" w14:textId="77777777" w:rsidR="006E4D4F" w:rsidRPr="00310D88" w:rsidRDefault="006E4D4F" w:rsidP="00D94EDB">
      <w:pPr>
        <w:pStyle w:val="Heading2"/>
        <w:numPr>
          <w:ilvl w:val="0"/>
          <w:numId w:val="11"/>
        </w:numPr>
        <w:tabs>
          <w:tab w:val="left" w:pos="687"/>
          <w:tab w:val="left" w:pos="689"/>
        </w:tabs>
        <w:ind w:left="360" w:hanging="360"/>
      </w:pPr>
      <w:bookmarkStart w:id="57" w:name="A._This_Contract_shall_begin_on_01/01/20"/>
      <w:bookmarkStart w:id="58" w:name="B."/>
      <w:bookmarkStart w:id="59" w:name="3._Compensation_and_Method_of_Payment"/>
      <w:bookmarkEnd w:id="57"/>
      <w:bookmarkEnd w:id="58"/>
      <w:bookmarkEnd w:id="59"/>
      <w:r w:rsidRPr="00310D88">
        <w:t>Intentionally Omitted</w:t>
      </w:r>
    </w:p>
    <w:p w14:paraId="612518EE" w14:textId="77777777" w:rsidR="006E4D4F" w:rsidRDefault="006E4D4F" w:rsidP="006E4D4F">
      <w:pPr>
        <w:pStyle w:val="BodyText"/>
        <w:spacing w:before="10"/>
        <w:rPr>
          <w:b/>
          <w:sz w:val="13"/>
        </w:rPr>
      </w:pPr>
    </w:p>
    <w:p w14:paraId="673A3F4C" w14:textId="77777777" w:rsidR="006E4D4F" w:rsidRPr="00C63B0E" w:rsidRDefault="006E4D4F" w:rsidP="00D94EDB">
      <w:pPr>
        <w:pStyle w:val="Heading2"/>
        <w:numPr>
          <w:ilvl w:val="0"/>
          <w:numId w:val="11"/>
        </w:numPr>
        <w:tabs>
          <w:tab w:val="left" w:pos="687"/>
          <w:tab w:val="left" w:pos="689"/>
        </w:tabs>
        <w:ind w:left="360" w:hanging="360"/>
      </w:pPr>
      <w:bookmarkStart w:id="60" w:name="A._Compensation:"/>
      <w:bookmarkStart w:id="61" w:name="The_County_shall_compensate_the_Contract"/>
      <w:bookmarkStart w:id="62" w:name="B._Invoicing:"/>
      <w:bookmarkStart w:id="63" w:name="The_Contractor_shall_submit_invoices_and"/>
      <w:bookmarkStart w:id="64" w:name="C._Final_Invoice:"/>
      <w:bookmarkStart w:id="65" w:name="The_Contractor_shall_submit_its_final_in"/>
      <w:bookmarkStart w:id="66" w:name="D._Reimbursement_for_Travel:"/>
      <w:bookmarkStart w:id="67" w:name="The_Contractor_will_not_be_reimbursed_fo"/>
      <w:bookmarkStart w:id="68" w:name="4._Internal_Control_and_Accounting_Syste"/>
      <w:bookmarkEnd w:id="60"/>
      <w:bookmarkEnd w:id="61"/>
      <w:bookmarkEnd w:id="62"/>
      <w:bookmarkEnd w:id="63"/>
      <w:bookmarkEnd w:id="64"/>
      <w:bookmarkEnd w:id="65"/>
      <w:bookmarkEnd w:id="66"/>
      <w:bookmarkEnd w:id="67"/>
      <w:bookmarkEnd w:id="68"/>
      <w:r w:rsidRPr="00C63B0E">
        <w:t>Internal</w:t>
      </w:r>
      <w:r w:rsidRPr="00C63B0E">
        <w:rPr>
          <w:spacing w:val="-4"/>
        </w:rPr>
        <w:t xml:space="preserve"> </w:t>
      </w:r>
      <w:r w:rsidRPr="00C63B0E">
        <w:t>Control</w:t>
      </w:r>
      <w:r w:rsidRPr="00C63B0E">
        <w:rPr>
          <w:spacing w:val="-4"/>
        </w:rPr>
        <w:t xml:space="preserve"> </w:t>
      </w:r>
      <w:r w:rsidRPr="00C63B0E">
        <w:t>and</w:t>
      </w:r>
      <w:r w:rsidRPr="00C63B0E">
        <w:rPr>
          <w:spacing w:val="-7"/>
        </w:rPr>
        <w:t xml:space="preserve"> </w:t>
      </w:r>
      <w:r w:rsidRPr="00C63B0E">
        <w:t>Accounting</w:t>
      </w:r>
      <w:r w:rsidRPr="00C63B0E">
        <w:rPr>
          <w:spacing w:val="-7"/>
        </w:rPr>
        <w:t xml:space="preserve"> </w:t>
      </w:r>
      <w:r w:rsidRPr="00C63B0E">
        <w:rPr>
          <w:spacing w:val="-2"/>
        </w:rPr>
        <w:t>System</w:t>
      </w:r>
    </w:p>
    <w:p w14:paraId="409B2279" w14:textId="77777777" w:rsidR="006E4D4F" w:rsidRPr="00C63B0E" w:rsidRDefault="006E4D4F" w:rsidP="006E4D4F">
      <w:pPr>
        <w:pStyle w:val="BodyText"/>
        <w:spacing w:before="10"/>
        <w:rPr>
          <w:b/>
          <w:sz w:val="13"/>
        </w:rPr>
      </w:pPr>
    </w:p>
    <w:p w14:paraId="1A8649F6" w14:textId="77777777" w:rsidR="006E4D4F" w:rsidRPr="00C63B0E" w:rsidRDefault="006E4D4F" w:rsidP="006E4D4F">
      <w:pPr>
        <w:pStyle w:val="BodyText"/>
        <w:spacing w:before="94"/>
        <w:ind w:left="702" w:right="615"/>
      </w:pPr>
      <w:bookmarkStart w:id="69" w:name="The_Contractor_shall_establish_and_maint"/>
      <w:bookmarkEnd w:id="69"/>
      <w:r w:rsidRPr="00C63B0E">
        <w:t>The Contractor shall establish and maintain a system of accounting and internal controls that complies with the generally accepted accounting principles issued by the Financial Accounting Standards</w:t>
      </w:r>
      <w:r w:rsidRPr="00C63B0E">
        <w:rPr>
          <w:spacing w:val="-5"/>
        </w:rPr>
        <w:t xml:space="preserve"> </w:t>
      </w:r>
      <w:r w:rsidRPr="00C63B0E">
        <w:t>Board</w:t>
      </w:r>
      <w:r w:rsidRPr="00C63B0E">
        <w:rPr>
          <w:spacing w:val="-5"/>
        </w:rPr>
        <w:t xml:space="preserve"> </w:t>
      </w:r>
      <w:r w:rsidRPr="00C63B0E">
        <w:t>(FASB),</w:t>
      </w:r>
      <w:r w:rsidRPr="00C63B0E">
        <w:rPr>
          <w:spacing w:val="-4"/>
        </w:rPr>
        <w:t xml:space="preserve"> </w:t>
      </w:r>
      <w:r w:rsidRPr="00C63B0E">
        <w:t>the</w:t>
      </w:r>
      <w:r w:rsidRPr="00C63B0E">
        <w:rPr>
          <w:spacing w:val="-5"/>
        </w:rPr>
        <w:t xml:space="preserve"> </w:t>
      </w:r>
      <w:r w:rsidRPr="00C63B0E">
        <w:t>Governmental</w:t>
      </w:r>
      <w:r w:rsidRPr="00C63B0E">
        <w:rPr>
          <w:spacing w:val="-3"/>
        </w:rPr>
        <w:t xml:space="preserve"> </w:t>
      </w:r>
      <w:r w:rsidRPr="00C63B0E">
        <w:t>Accounting</w:t>
      </w:r>
      <w:r w:rsidRPr="00C63B0E">
        <w:rPr>
          <w:spacing w:val="-3"/>
        </w:rPr>
        <w:t xml:space="preserve"> </w:t>
      </w:r>
      <w:r w:rsidRPr="00C63B0E">
        <w:t>Standards</w:t>
      </w:r>
      <w:r w:rsidRPr="00C63B0E">
        <w:rPr>
          <w:spacing w:val="-2"/>
        </w:rPr>
        <w:t xml:space="preserve"> </w:t>
      </w:r>
      <w:r w:rsidRPr="00C63B0E">
        <w:t>Board</w:t>
      </w:r>
      <w:r w:rsidRPr="00C63B0E">
        <w:rPr>
          <w:spacing w:val="-5"/>
        </w:rPr>
        <w:t xml:space="preserve"> </w:t>
      </w:r>
      <w:r w:rsidRPr="00C63B0E">
        <w:t>(GASB),</w:t>
      </w:r>
      <w:r w:rsidRPr="00C63B0E">
        <w:rPr>
          <w:spacing w:val="-3"/>
        </w:rPr>
        <w:t xml:space="preserve"> </w:t>
      </w:r>
      <w:r w:rsidRPr="00C63B0E">
        <w:t>or</w:t>
      </w:r>
      <w:r w:rsidRPr="00C63B0E">
        <w:rPr>
          <w:spacing w:val="-4"/>
        </w:rPr>
        <w:t xml:space="preserve"> </w:t>
      </w:r>
      <w:r w:rsidRPr="00C63B0E">
        <w:t>both</w:t>
      </w:r>
      <w:r w:rsidRPr="00C63B0E">
        <w:rPr>
          <w:spacing w:val="-5"/>
        </w:rPr>
        <w:t xml:space="preserve"> </w:t>
      </w:r>
      <w:r w:rsidRPr="00C63B0E">
        <w:t>as</w:t>
      </w:r>
      <w:r w:rsidRPr="00C63B0E">
        <w:rPr>
          <w:spacing w:val="-5"/>
        </w:rPr>
        <w:t xml:space="preserve"> </w:t>
      </w:r>
      <w:r w:rsidRPr="00C63B0E">
        <w:t>is applicable to the Contractor’s form of doing business.</w:t>
      </w:r>
    </w:p>
    <w:p w14:paraId="2CD01937" w14:textId="77777777" w:rsidR="006E4D4F" w:rsidRPr="00C63B0E" w:rsidRDefault="006E4D4F" w:rsidP="006E4D4F">
      <w:pPr>
        <w:pStyle w:val="BodyText"/>
      </w:pPr>
    </w:p>
    <w:p w14:paraId="46642B52" w14:textId="77777777" w:rsidR="006E4D4F" w:rsidRPr="00C63B0E" w:rsidRDefault="006E4D4F" w:rsidP="00D94EDB">
      <w:pPr>
        <w:pStyle w:val="Heading2"/>
        <w:numPr>
          <w:ilvl w:val="0"/>
          <w:numId w:val="11"/>
        </w:numPr>
        <w:tabs>
          <w:tab w:val="left" w:pos="687"/>
          <w:tab w:val="left" w:pos="689"/>
        </w:tabs>
        <w:ind w:left="360" w:hanging="360"/>
      </w:pPr>
      <w:bookmarkStart w:id="70" w:name="5._Debarment_and_Suspension_Certificatio"/>
      <w:bookmarkEnd w:id="70"/>
      <w:r w:rsidRPr="00C63B0E">
        <w:t>Debarment</w:t>
      </w:r>
      <w:r w:rsidRPr="00C63B0E">
        <w:rPr>
          <w:spacing w:val="-7"/>
        </w:rPr>
        <w:t xml:space="preserve"> </w:t>
      </w:r>
      <w:r w:rsidRPr="00C63B0E">
        <w:t>and</w:t>
      </w:r>
      <w:r w:rsidRPr="00C63B0E">
        <w:rPr>
          <w:spacing w:val="-6"/>
        </w:rPr>
        <w:t xml:space="preserve"> </w:t>
      </w:r>
      <w:r w:rsidRPr="00C63B0E">
        <w:t>Suspension</w:t>
      </w:r>
      <w:r w:rsidRPr="00C63B0E">
        <w:rPr>
          <w:spacing w:val="-6"/>
        </w:rPr>
        <w:t xml:space="preserve"> </w:t>
      </w:r>
      <w:r w:rsidRPr="00C63B0E">
        <w:rPr>
          <w:spacing w:val="-2"/>
        </w:rPr>
        <w:t>Certification</w:t>
      </w:r>
    </w:p>
    <w:p w14:paraId="0BDEC88D" w14:textId="77777777" w:rsidR="006E4D4F" w:rsidRPr="00C63B0E" w:rsidRDefault="006E4D4F" w:rsidP="006E4D4F">
      <w:pPr>
        <w:pStyle w:val="BodyText"/>
        <w:spacing w:before="10"/>
        <w:rPr>
          <w:b/>
          <w:sz w:val="13"/>
        </w:rPr>
      </w:pPr>
    </w:p>
    <w:p w14:paraId="7CC081F1" w14:textId="77777777" w:rsidR="006E4D4F" w:rsidRPr="00C63B0E" w:rsidRDefault="006E4D4F" w:rsidP="006E4D4F">
      <w:pPr>
        <w:pStyle w:val="BodyText"/>
        <w:spacing w:before="94"/>
        <w:ind w:left="702" w:right="615" w:hanging="1"/>
      </w:pPr>
      <w:bookmarkStart w:id="71" w:name="Entities_that_are_debarred,_suspended,_o"/>
      <w:bookmarkEnd w:id="71"/>
      <w:r w:rsidRPr="00C63B0E">
        <w:t>Entities that are debarred, suspended, or proposed for debarment, by the U.S. Government are excluded from receiving federal funds and contracting with the County. The Contractor, by signature to this Contract, certifies that the Contractor is not currently debarred, suspended, or proposed</w:t>
      </w:r>
      <w:r w:rsidRPr="00C63B0E">
        <w:rPr>
          <w:spacing w:val="-5"/>
        </w:rPr>
        <w:t xml:space="preserve"> </w:t>
      </w:r>
      <w:r w:rsidRPr="00C63B0E">
        <w:t>for</w:t>
      </w:r>
      <w:r w:rsidRPr="00C63B0E">
        <w:rPr>
          <w:spacing w:val="-4"/>
        </w:rPr>
        <w:t xml:space="preserve"> </w:t>
      </w:r>
      <w:r w:rsidRPr="00C63B0E">
        <w:t>debarment,</w:t>
      </w:r>
      <w:r w:rsidRPr="00C63B0E">
        <w:rPr>
          <w:spacing w:val="-3"/>
        </w:rPr>
        <w:t xml:space="preserve"> </w:t>
      </w:r>
      <w:r w:rsidRPr="00C63B0E">
        <w:t>by</w:t>
      </w:r>
      <w:r w:rsidRPr="00C63B0E">
        <w:rPr>
          <w:spacing w:val="-2"/>
        </w:rPr>
        <w:t xml:space="preserve"> </w:t>
      </w:r>
      <w:r w:rsidRPr="00C63B0E">
        <w:t>any</w:t>
      </w:r>
      <w:r w:rsidRPr="00C63B0E">
        <w:rPr>
          <w:spacing w:val="-5"/>
        </w:rPr>
        <w:t xml:space="preserve"> </w:t>
      </w:r>
      <w:r w:rsidRPr="00C63B0E">
        <w:t>Federal</w:t>
      </w:r>
      <w:r w:rsidRPr="00C63B0E">
        <w:rPr>
          <w:spacing w:val="-6"/>
        </w:rPr>
        <w:t xml:space="preserve"> </w:t>
      </w:r>
      <w:r w:rsidRPr="00C63B0E">
        <w:t>department</w:t>
      </w:r>
      <w:r w:rsidRPr="00C63B0E">
        <w:rPr>
          <w:spacing w:val="-1"/>
        </w:rPr>
        <w:t xml:space="preserve"> </w:t>
      </w:r>
      <w:r w:rsidRPr="00C63B0E">
        <w:t>or</w:t>
      </w:r>
      <w:r w:rsidRPr="00C63B0E">
        <w:rPr>
          <w:spacing w:val="-1"/>
        </w:rPr>
        <w:t xml:space="preserve"> </w:t>
      </w:r>
      <w:r w:rsidRPr="00C63B0E">
        <w:t>agency.</w:t>
      </w:r>
      <w:r w:rsidRPr="00C63B0E">
        <w:rPr>
          <w:spacing w:val="-3"/>
        </w:rPr>
        <w:t xml:space="preserve"> </w:t>
      </w:r>
      <w:r w:rsidRPr="00C63B0E">
        <w:t>The</w:t>
      </w:r>
      <w:r w:rsidRPr="00C63B0E">
        <w:rPr>
          <w:spacing w:val="-2"/>
        </w:rPr>
        <w:t xml:space="preserve"> </w:t>
      </w:r>
      <w:r w:rsidRPr="00C63B0E">
        <w:t>Contractor</w:t>
      </w:r>
      <w:r w:rsidRPr="00C63B0E">
        <w:rPr>
          <w:spacing w:val="-4"/>
        </w:rPr>
        <w:t xml:space="preserve"> </w:t>
      </w:r>
      <w:r w:rsidRPr="00C63B0E">
        <w:t>also</w:t>
      </w:r>
      <w:r w:rsidRPr="00C63B0E">
        <w:rPr>
          <w:spacing w:val="-3"/>
        </w:rPr>
        <w:t xml:space="preserve"> </w:t>
      </w:r>
      <w:r w:rsidRPr="00C63B0E">
        <w:t>agrees</w:t>
      </w:r>
      <w:r w:rsidRPr="00C63B0E">
        <w:rPr>
          <w:spacing w:val="-5"/>
        </w:rPr>
        <w:t xml:space="preserve"> </w:t>
      </w:r>
      <w:r w:rsidRPr="00C63B0E">
        <w:t xml:space="preserve">that it will not enter into a subcontract with a person or entity that is debarred, suspended, or proposed for debarment. The Contractor will notify King County if it, or a subcontractor, is </w:t>
      </w:r>
      <w:r w:rsidRPr="00C63B0E">
        <w:lastRenderedPageBreak/>
        <w:t>debarred, suspended, or proposed for debarment, by any Federal department or agency.</w:t>
      </w:r>
    </w:p>
    <w:p w14:paraId="0045E7A7" w14:textId="77777777" w:rsidR="006E4D4F" w:rsidRPr="00C63B0E" w:rsidRDefault="006E4D4F" w:rsidP="006E4D4F">
      <w:pPr>
        <w:pStyle w:val="BodyText"/>
        <w:ind w:left="703"/>
      </w:pPr>
      <w:r w:rsidRPr="00C63B0E">
        <w:t>Debarment</w:t>
      </w:r>
      <w:r w:rsidRPr="00C63B0E">
        <w:rPr>
          <w:spacing w:val="-4"/>
        </w:rPr>
        <w:t xml:space="preserve"> </w:t>
      </w:r>
      <w:r w:rsidRPr="00C63B0E">
        <w:t>status</w:t>
      </w:r>
      <w:r w:rsidRPr="00C63B0E">
        <w:rPr>
          <w:spacing w:val="-8"/>
        </w:rPr>
        <w:t xml:space="preserve"> </w:t>
      </w:r>
      <w:r w:rsidRPr="00C63B0E">
        <w:t>may</w:t>
      </w:r>
      <w:r w:rsidRPr="00C63B0E">
        <w:rPr>
          <w:spacing w:val="-3"/>
        </w:rPr>
        <w:t xml:space="preserve"> </w:t>
      </w:r>
      <w:r w:rsidRPr="00C63B0E">
        <w:t>be</w:t>
      </w:r>
      <w:r w:rsidRPr="00C63B0E">
        <w:rPr>
          <w:spacing w:val="-4"/>
        </w:rPr>
        <w:t xml:space="preserve"> </w:t>
      </w:r>
      <w:r w:rsidRPr="00C63B0E">
        <w:t>verified</w:t>
      </w:r>
      <w:r w:rsidRPr="00C63B0E">
        <w:rPr>
          <w:spacing w:val="-6"/>
        </w:rPr>
        <w:t xml:space="preserve"> </w:t>
      </w:r>
      <w:r w:rsidRPr="00C63B0E">
        <w:t>at</w:t>
      </w:r>
      <w:r w:rsidRPr="00C63B0E">
        <w:rPr>
          <w:spacing w:val="-4"/>
        </w:rPr>
        <w:t xml:space="preserve"> </w:t>
      </w:r>
      <w:hyperlink r:id="rId20">
        <w:r w:rsidRPr="00C63B0E">
          <w:rPr>
            <w:color w:val="0000FF"/>
            <w:spacing w:val="-2"/>
            <w:u w:val="single" w:color="0000FF"/>
          </w:rPr>
          <w:t>https://www.sam.gov/</w:t>
        </w:r>
      </w:hyperlink>
      <w:r w:rsidRPr="00C63B0E">
        <w:rPr>
          <w:spacing w:val="-2"/>
        </w:rPr>
        <w:t>.</w:t>
      </w:r>
    </w:p>
    <w:p w14:paraId="14D490C4" w14:textId="77777777" w:rsidR="006E4D4F" w:rsidRPr="00C63B0E" w:rsidRDefault="006E4D4F" w:rsidP="006E4D4F">
      <w:pPr>
        <w:pStyle w:val="BodyText"/>
        <w:spacing w:before="8"/>
        <w:rPr>
          <w:sz w:val="13"/>
        </w:rPr>
      </w:pPr>
    </w:p>
    <w:p w14:paraId="39C2714B" w14:textId="77777777" w:rsidR="006E4D4F" w:rsidRPr="00C63B0E" w:rsidRDefault="006E4D4F" w:rsidP="00D94EDB">
      <w:pPr>
        <w:pStyle w:val="Heading2"/>
        <w:numPr>
          <w:ilvl w:val="0"/>
          <w:numId w:val="11"/>
        </w:numPr>
        <w:tabs>
          <w:tab w:val="left" w:pos="687"/>
          <w:tab w:val="left" w:pos="689"/>
        </w:tabs>
        <w:spacing w:before="94"/>
        <w:ind w:left="360" w:hanging="360"/>
      </w:pPr>
      <w:bookmarkStart w:id="72" w:name="6._Maintenance_of_Records"/>
      <w:bookmarkEnd w:id="72"/>
      <w:r w:rsidRPr="00C63B0E">
        <w:t>Maintenance</w:t>
      </w:r>
      <w:r w:rsidRPr="00C63B0E">
        <w:rPr>
          <w:spacing w:val="-6"/>
        </w:rPr>
        <w:t xml:space="preserve"> </w:t>
      </w:r>
      <w:r w:rsidRPr="00C63B0E">
        <w:t>of</w:t>
      </w:r>
      <w:r w:rsidRPr="00C63B0E">
        <w:rPr>
          <w:spacing w:val="-4"/>
        </w:rPr>
        <w:t xml:space="preserve"> </w:t>
      </w:r>
      <w:r w:rsidRPr="00C63B0E">
        <w:rPr>
          <w:spacing w:val="-2"/>
        </w:rPr>
        <w:t>Records</w:t>
      </w:r>
    </w:p>
    <w:p w14:paraId="73811407" w14:textId="77777777" w:rsidR="006E4D4F" w:rsidRPr="00C63B0E" w:rsidRDefault="006E4D4F" w:rsidP="006E4D4F">
      <w:pPr>
        <w:pStyle w:val="BodyText"/>
        <w:spacing w:before="10"/>
        <w:rPr>
          <w:b/>
          <w:sz w:val="13"/>
        </w:rPr>
      </w:pPr>
    </w:p>
    <w:p w14:paraId="39EA5564" w14:textId="77777777" w:rsidR="006E4D4F" w:rsidRDefault="006E4D4F" w:rsidP="00D94EDB">
      <w:pPr>
        <w:pStyle w:val="ListParagraph"/>
        <w:numPr>
          <w:ilvl w:val="1"/>
          <w:numId w:val="11"/>
        </w:numPr>
        <w:tabs>
          <w:tab w:val="left" w:pos="1292"/>
          <w:tab w:val="left" w:pos="1293"/>
        </w:tabs>
        <w:autoSpaceDE w:val="0"/>
        <w:autoSpaceDN w:val="0"/>
        <w:spacing w:before="94" w:after="0" w:line="240" w:lineRule="auto"/>
        <w:contextualSpacing w:val="0"/>
      </w:pPr>
      <w:bookmarkStart w:id="73" w:name="A._Accounts_and_Records:"/>
      <w:bookmarkEnd w:id="73"/>
      <w:r w:rsidRPr="00C63B0E">
        <w:rPr>
          <w:u w:val="single"/>
        </w:rPr>
        <w:t>Accounts</w:t>
      </w:r>
      <w:r>
        <w:rPr>
          <w:spacing w:val="-3"/>
          <w:u w:val="single"/>
        </w:rPr>
        <w:t xml:space="preserve"> </w:t>
      </w:r>
      <w:r>
        <w:rPr>
          <w:u w:val="single"/>
        </w:rPr>
        <w:t>and</w:t>
      </w:r>
      <w:r>
        <w:rPr>
          <w:spacing w:val="-4"/>
          <w:u w:val="single"/>
        </w:rPr>
        <w:t xml:space="preserve"> </w:t>
      </w:r>
      <w:r>
        <w:rPr>
          <w:spacing w:val="-2"/>
          <w:u w:val="single"/>
        </w:rPr>
        <w:t>Records:</w:t>
      </w:r>
    </w:p>
    <w:p w14:paraId="4304DDCB" w14:textId="77777777" w:rsidR="006E4D4F" w:rsidRDefault="006E4D4F" w:rsidP="006E4D4F">
      <w:pPr>
        <w:pStyle w:val="BodyText"/>
        <w:spacing w:before="5"/>
        <w:rPr>
          <w:sz w:val="23"/>
        </w:rPr>
      </w:pPr>
    </w:p>
    <w:p w14:paraId="2CBD8CCA" w14:textId="77777777" w:rsidR="006E4D4F" w:rsidRDefault="006E4D4F" w:rsidP="006E4D4F">
      <w:pPr>
        <w:pStyle w:val="BodyText"/>
        <w:spacing w:before="94"/>
        <w:ind w:left="1292" w:right="698"/>
      </w:pPr>
      <w:bookmarkStart w:id="74" w:name="The_Contractor_shall_maintain_for_a_peri"/>
      <w:bookmarkEnd w:id="74"/>
      <w:r>
        <w:t>The Contractor shall maintain for a period of six years after termination of this Contract accounts</w:t>
      </w:r>
      <w:r>
        <w:rPr>
          <w:spacing w:val="-6"/>
        </w:rPr>
        <w:t xml:space="preserve"> </w:t>
      </w:r>
      <w:r>
        <w:t>and</w:t>
      </w:r>
      <w:r>
        <w:rPr>
          <w:spacing w:val="-6"/>
        </w:rPr>
        <w:t xml:space="preserve"> </w:t>
      </w:r>
      <w:r>
        <w:t>records,</w:t>
      </w:r>
      <w:r>
        <w:rPr>
          <w:spacing w:val="-4"/>
        </w:rPr>
        <w:t xml:space="preserve"> </w:t>
      </w:r>
      <w:r>
        <w:t>including</w:t>
      </w:r>
      <w:r>
        <w:rPr>
          <w:spacing w:val="-4"/>
        </w:rPr>
        <w:t xml:space="preserve"> </w:t>
      </w:r>
      <w:r>
        <w:t>personnel,</w:t>
      </w:r>
      <w:r>
        <w:rPr>
          <w:spacing w:val="-2"/>
        </w:rPr>
        <w:t xml:space="preserve"> </w:t>
      </w:r>
      <w:r>
        <w:t>property,</w:t>
      </w:r>
      <w:r>
        <w:rPr>
          <w:spacing w:val="-5"/>
        </w:rPr>
        <w:t xml:space="preserve"> </w:t>
      </w:r>
      <w:r>
        <w:t>financial,</w:t>
      </w:r>
      <w:r>
        <w:rPr>
          <w:spacing w:val="-2"/>
        </w:rPr>
        <w:t xml:space="preserve"> </w:t>
      </w:r>
      <w:r>
        <w:t>and</w:t>
      </w:r>
      <w:r>
        <w:rPr>
          <w:spacing w:val="-6"/>
        </w:rPr>
        <w:t xml:space="preserve"> </w:t>
      </w:r>
      <w:r>
        <w:t>programmatic</w:t>
      </w:r>
      <w:r>
        <w:rPr>
          <w:spacing w:val="-6"/>
        </w:rPr>
        <w:t xml:space="preserve"> </w:t>
      </w:r>
      <w:r>
        <w:t>records and other such records the County may deem necessary to ensure proper accounting and compliance with this Contract.</w:t>
      </w:r>
    </w:p>
    <w:p w14:paraId="7ECEE544" w14:textId="77777777" w:rsidR="006E4D4F" w:rsidRDefault="006E4D4F" w:rsidP="006E4D4F">
      <w:pPr>
        <w:pStyle w:val="BodyText"/>
      </w:pPr>
    </w:p>
    <w:p w14:paraId="623E5145"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75" w:name="B._Nondiscrimination_and_Equal_Employmen"/>
      <w:bookmarkEnd w:id="75"/>
      <w:r>
        <w:rPr>
          <w:u w:val="single"/>
        </w:rPr>
        <w:t>Nondiscrimination</w:t>
      </w:r>
      <w:r>
        <w:rPr>
          <w:spacing w:val="-8"/>
          <w:u w:val="single"/>
        </w:rPr>
        <w:t xml:space="preserve"> </w:t>
      </w:r>
      <w:r>
        <w:rPr>
          <w:u w:val="single"/>
        </w:rPr>
        <w:t>and</w:t>
      </w:r>
      <w:r>
        <w:rPr>
          <w:spacing w:val="-10"/>
          <w:u w:val="single"/>
        </w:rPr>
        <w:t xml:space="preserve"> </w:t>
      </w:r>
      <w:r>
        <w:rPr>
          <w:u w:val="single"/>
        </w:rPr>
        <w:t>Equal</w:t>
      </w:r>
      <w:r>
        <w:rPr>
          <w:spacing w:val="-8"/>
          <w:u w:val="single"/>
        </w:rPr>
        <w:t xml:space="preserve"> </w:t>
      </w:r>
      <w:r>
        <w:rPr>
          <w:u w:val="single"/>
        </w:rPr>
        <w:t>Employment</w:t>
      </w:r>
      <w:r>
        <w:rPr>
          <w:spacing w:val="-6"/>
          <w:u w:val="single"/>
        </w:rPr>
        <w:t xml:space="preserve"> </w:t>
      </w:r>
      <w:r>
        <w:rPr>
          <w:spacing w:val="-2"/>
          <w:u w:val="single"/>
        </w:rPr>
        <w:t>Records:</w:t>
      </w:r>
    </w:p>
    <w:p w14:paraId="0BC0AFBE" w14:textId="77777777" w:rsidR="006E4D4F" w:rsidRDefault="006E4D4F" w:rsidP="006E4D4F">
      <w:pPr>
        <w:pStyle w:val="BodyText"/>
        <w:spacing w:before="10"/>
        <w:rPr>
          <w:sz w:val="13"/>
        </w:rPr>
      </w:pPr>
    </w:p>
    <w:p w14:paraId="7A22C02C" w14:textId="77777777" w:rsidR="006E4D4F" w:rsidRDefault="006E4D4F" w:rsidP="006E4D4F">
      <w:pPr>
        <w:pStyle w:val="BodyText"/>
        <w:spacing w:before="94"/>
        <w:ind w:left="1292" w:right="666"/>
      </w:pPr>
      <w:bookmarkStart w:id="76" w:name="In_accordance_with_the_nondiscrimination"/>
      <w:bookmarkEnd w:id="76"/>
      <w:r>
        <w:t>In accordance with the nondiscrimination and equal employment opportunity requirements</w:t>
      </w:r>
      <w:r>
        <w:rPr>
          <w:spacing w:val="-4"/>
        </w:rPr>
        <w:t xml:space="preserve"> </w:t>
      </w:r>
      <w:r>
        <w:t>set</w:t>
      </w:r>
      <w:r>
        <w:rPr>
          <w:spacing w:val="-3"/>
        </w:rPr>
        <w:t xml:space="preserve"> </w:t>
      </w:r>
      <w:r>
        <w:t>forth</w:t>
      </w:r>
      <w:r>
        <w:rPr>
          <w:spacing w:val="-4"/>
        </w:rPr>
        <w:t xml:space="preserve"> </w:t>
      </w:r>
      <w:r>
        <w:t>in</w:t>
      </w:r>
      <w:r>
        <w:rPr>
          <w:spacing w:val="-4"/>
        </w:rPr>
        <w:t xml:space="preserve"> </w:t>
      </w:r>
      <w:r>
        <w:t>Section</w:t>
      </w:r>
      <w:r>
        <w:rPr>
          <w:spacing w:val="-2"/>
        </w:rPr>
        <w:t xml:space="preserve"> </w:t>
      </w:r>
      <w:r>
        <w:t>17.</w:t>
      </w:r>
      <w:r>
        <w:rPr>
          <w:spacing w:val="-2"/>
        </w:rPr>
        <w:t xml:space="preserve"> </w:t>
      </w:r>
      <w:r>
        <w:t>below,</w:t>
      </w:r>
      <w:r>
        <w:rPr>
          <w:spacing w:val="-3"/>
        </w:rPr>
        <w:t xml:space="preserve"> </w:t>
      </w:r>
      <w:r>
        <w:t>the</w:t>
      </w:r>
      <w:r>
        <w:rPr>
          <w:spacing w:val="-2"/>
        </w:rPr>
        <w:t xml:space="preserve"> </w:t>
      </w:r>
      <w:r>
        <w:t>Contractor</w:t>
      </w:r>
      <w:r>
        <w:rPr>
          <w:spacing w:val="-3"/>
        </w:rPr>
        <w:t xml:space="preserve"> </w:t>
      </w:r>
      <w:r>
        <w:t>shall</w:t>
      </w:r>
      <w:r>
        <w:rPr>
          <w:spacing w:val="-2"/>
        </w:rPr>
        <w:t xml:space="preserve"> </w:t>
      </w:r>
      <w:r>
        <w:t>maintain</w:t>
      </w:r>
      <w:r>
        <w:rPr>
          <w:spacing w:val="-2"/>
        </w:rPr>
        <w:t xml:space="preserve"> </w:t>
      </w:r>
      <w:r>
        <w:t>the</w:t>
      </w:r>
      <w:r>
        <w:rPr>
          <w:spacing w:val="-2"/>
        </w:rPr>
        <w:t xml:space="preserve"> </w:t>
      </w:r>
      <w:r>
        <w:t>following for a period of six years after termination of this Contract:</w:t>
      </w:r>
    </w:p>
    <w:p w14:paraId="22334203" w14:textId="77777777" w:rsidR="006E4D4F" w:rsidRDefault="006E4D4F" w:rsidP="006E4D4F">
      <w:pPr>
        <w:pStyle w:val="BodyText"/>
        <w:spacing w:before="1"/>
      </w:pPr>
    </w:p>
    <w:p w14:paraId="23782177" w14:textId="77777777" w:rsidR="006E4D4F" w:rsidRDefault="006E4D4F" w:rsidP="00D94EDB">
      <w:pPr>
        <w:pStyle w:val="ListParagraph"/>
        <w:numPr>
          <w:ilvl w:val="2"/>
          <w:numId w:val="11"/>
        </w:numPr>
        <w:tabs>
          <w:tab w:val="left" w:pos="1883"/>
          <w:tab w:val="left" w:pos="1884"/>
        </w:tabs>
        <w:autoSpaceDE w:val="0"/>
        <w:autoSpaceDN w:val="0"/>
        <w:spacing w:after="0" w:line="240" w:lineRule="auto"/>
        <w:ind w:right="742"/>
        <w:contextualSpacing w:val="0"/>
      </w:pPr>
      <w:bookmarkStart w:id="77" w:name="i._Records_of_employment,_employment_adv"/>
      <w:bookmarkEnd w:id="77"/>
      <w:r>
        <w:t>Records</w:t>
      </w:r>
      <w:r>
        <w:rPr>
          <w:spacing w:val="-4"/>
        </w:rPr>
        <w:t xml:space="preserve"> </w:t>
      </w:r>
      <w:r>
        <w:t>of</w:t>
      </w:r>
      <w:r>
        <w:rPr>
          <w:spacing w:val="-4"/>
        </w:rPr>
        <w:t xml:space="preserve"> </w:t>
      </w:r>
      <w:r>
        <w:t>employment,</w:t>
      </w:r>
      <w:r>
        <w:rPr>
          <w:spacing w:val="-8"/>
        </w:rPr>
        <w:t xml:space="preserve"> </w:t>
      </w:r>
      <w:r>
        <w:t>employment</w:t>
      </w:r>
      <w:r>
        <w:rPr>
          <w:spacing w:val="-4"/>
        </w:rPr>
        <w:t xml:space="preserve"> </w:t>
      </w:r>
      <w:r>
        <w:t>advertisements,</w:t>
      </w:r>
      <w:r>
        <w:rPr>
          <w:spacing w:val="-5"/>
        </w:rPr>
        <w:t xml:space="preserve"> </w:t>
      </w:r>
      <w:r>
        <w:t>application</w:t>
      </w:r>
      <w:r>
        <w:rPr>
          <w:spacing w:val="-7"/>
        </w:rPr>
        <w:t xml:space="preserve"> </w:t>
      </w:r>
      <w:r>
        <w:t>forms,</w:t>
      </w:r>
      <w:r>
        <w:rPr>
          <w:spacing w:val="-5"/>
        </w:rPr>
        <w:t xml:space="preserve"> </w:t>
      </w:r>
      <w:r>
        <w:t>and</w:t>
      </w:r>
      <w:r>
        <w:rPr>
          <w:spacing w:val="-5"/>
        </w:rPr>
        <w:t xml:space="preserve"> </w:t>
      </w:r>
      <w:r>
        <w:t>other data, records and information related to employment, applications for employment or the administration or delivery of services or any other benefits under this Contract; and</w:t>
      </w:r>
    </w:p>
    <w:p w14:paraId="52A8AACB" w14:textId="77777777" w:rsidR="006E4D4F" w:rsidRDefault="006E4D4F" w:rsidP="006E4D4F">
      <w:pPr>
        <w:pStyle w:val="BodyText"/>
        <w:spacing w:before="11"/>
        <w:rPr>
          <w:sz w:val="21"/>
        </w:rPr>
      </w:pPr>
    </w:p>
    <w:p w14:paraId="2BAD2269" w14:textId="77777777" w:rsidR="006E4D4F" w:rsidRDefault="006E4D4F" w:rsidP="00D94EDB">
      <w:pPr>
        <w:pStyle w:val="ListParagraph"/>
        <w:numPr>
          <w:ilvl w:val="2"/>
          <w:numId w:val="11"/>
        </w:numPr>
        <w:tabs>
          <w:tab w:val="left" w:pos="1883"/>
          <w:tab w:val="left" w:pos="1884"/>
        </w:tabs>
        <w:autoSpaceDE w:val="0"/>
        <w:autoSpaceDN w:val="0"/>
        <w:spacing w:after="0" w:line="240" w:lineRule="auto"/>
        <w:ind w:right="982"/>
        <w:contextualSpacing w:val="0"/>
      </w:pPr>
      <w:bookmarkStart w:id="78" w:name="ii._Records,_including_written_quotes,_b"/>
      <w:bookmarkEnd w:id="78"/>
      <w:r>
        <w:t>Records,</w:t>
      </w:r>
      <w:r>
        <w:rPr>
          <w:spacing w:val="-4"/>
        </w:rPr>
        <w:t xml:space="preserve"> </w:t>
      </w:r>
      <w:r>
        <w:t>including</w:t>
      </w:r>
      <w:r>
        <w:rPr>
          <w:spacing w:val="-4"/>
        </w:rPr>
        <w:t xml:space="preserve"> </w:t>
      </w:r>
      <w:r>
        <w:t>written</w:t>
      </w:r>
      <w:r>
        <w:rPr>
          <w:spacing w:val="-4"/>
        </w:rPr>
        <w:t xml:space="preserve"> </w:t>
      </w:r>
      <w:r>
        <w:t>quotes,</w:t>
      </w:r>
      <w:r>
        <w:rPr>
          <w:spacing w:val="-2"/>
        </w:rPr>
        <w:t xml:space="preserve"> </w:t>
      </w:r>
      <w:r>
        <w:t>bids,</w:t>
      </w:r>
      <w:r>
        <w:rPr>
          <w:spacing w:val="-2"/>
        </w:rPr>
        <w:t xml:space="preserve"> </w:t>
      </w:r>
      <w:r>
        <w:t>estimates</w:t>
      </w:r>
      <w:r>
        <w:rPr>
          <w:spacing w:val="-6"/>
        </w:rPr>
        <w:t xml:space="preserve"> </w:t>
      </w:r>
      <w:r>
        <w:t>or</w:t>
      </w:r>
      <w:r>
        <w:rPr>
          <w:spacing w:val="-5"/>
        </w:rPr>
        <w:t xml:space="preserve"> </w:t>
      </w:r>
      <w:r>
        <w:t>proposals,</w:t>
      </w:r>
      <w:r>
        <w:rPr>
          <w:spacing w:val="-2"/>
        </w:rPr>
        <w:t xml:space="preserve"> </w:t>
      </w:r>
      <w:r>
        <w:t>submitted</w:t>
      </w:r>
      <w:r>
        <w:rPr>
          <w:spacing w:val="-6"/>
        </w:rPr>
        <w:t xml:space="preserve"> </w:t>
      </w:r>
      <w:r>
        <w:t>to</w:t>
      </w:r>
      <w:r>
        <w:rPr>
          <w:spacing w:val="-6"/>
        </w:rPr>
        <w:t xml:space="preserve"> </w:t>
      </w:r>
      <w:r>
        <w:t>the Contractor by all entities seeking to participate in this Contract, and any other information necessary to document the actual use of and payments to subcontractors and suppliers in this Contract, including employment records.</w:t>
      </w:r>
    </w:p>
    <w:p w14:paraId="2C0DE8DE" w14:textId="77777777" w:rsidR="006E4D4F" w:rsidRDefault="006E4D4F" w:rsidP="006E4D4F">
      <w:pPr>
        <w:pStyle w:val="BodyText"/>
        <w:spacing w:before="11"/>
        <w:rPr>
          <w:sz w:val="21"/>
        </w:rPr>
      </w:pPr>
    </w:p>
    <w:p w14:paraId="2CAB5482" w14:textId="77777777" w:rsidR="006E4D4F" w:rsidRDefault="006E4D4F" w:rsidP="006E4D4F">
      <w:pPr>
        <w:pStyle w:val="BodyText"/>
        <w:ind w:left="1883" w:right="615"/>
      </w:pPr>
      <w:bookmarkStart w:id="79" w:name="The_County_may_visit_the_site_of_the_wor"/>
      <w:bookmarkEnd w:id="79"/>
      <w:r>
        <w:t>The</w:t>
      </w:r>
      <w:r>
        <w:rPr>
          <w:spacing w:val="-1"/>
        </w:rPr>
        <w:t xml:space="preserve"> </w:t>
      </w:r>
      <w:r>
        <w:t>County</w:t>
      </w:r>
      <w:r>
        <w:rPr>
          <w:spacing w:val="-4"/>
        </w:rPr>
        <w:t xml:space="preserve"> </w:t>
      </w:r>
      <w:r>
        <w:t>may</w:t>
      </w:r>
      <w:r>
        <w:rPr>
          <w:spacing w:val="-4"/>
        </w:rPr>
        <w:t xml:space="preserve"> </w:t>
      </w:r>
      <w:r>
        <w:t>visit</w:t>
      </w:r>
      <w:r>
        <w:rPr>
          <w:spacing w:val="-2"/>
        </w:rPr>
        <w:t xml:space="preserve"> </w:t>
      </w:r>
      <w:r>
        <w:t>the</w:t>
      </w:r>
      <w:r>
        <w:rPr>
          <w:spacing w:val="-4"/>
        </w:rPr>
        <w:t xml:space="preserve"> </w:t>
      </w:r>
      <w:r>
        <w:t>site</w:t>
      </w:r>
      <w:r>
        <w:rPr>
          <w:spacing w:val="-2"/>
        </w:rPr>
        <w:t xml:space="preserve"> </w:t>
      </w:r>
      <w:r>
        <w:t>of</w:t>
      </w:r>
      <w:r>
        <w:rPr>
          <w:spacing w:val="-3"/>
        </w:rPr>
        <w:t xml:space="preserve"> </w:t>
      </w:r>
      <w:r>
        <w:t>the</w:t>
      </w:r>
      <w:r>
        <w:rPr>
          <w:spacing w:val="-4"/>
        </w:rPr>
        <w:t xml:space="preserve"> </w:t>
      </w:r>
      <w:r>
        <w:t>work</w:t>
      </w:r>
      <w:r>
        <w:rPr>
          <w:spacing w:val="-4"/>
        </w:rPr>
        <w:t xml:space="preserve"> </w:t>
      </w:r>
      <w:r>
        <w:t>and</w:t>
      </w:r>
      <w:r>
        <w:rPr>
          <w:spacing w:val="-4"/>
        </w:rPr>
        <w:t xml:space="preserve"> </w:t>
      </w:r>
      <w:r>
        <w:t>the</w:t>
      </w:r>
      <w:r>
        <w:rPr>
          <w:spacing w:val="-4"/>
        </w:rPr>
        <w:t xml:space="preserve"> </w:t>
      </w:r>
      <w:r>
        <w:t>Contractor’s</w:t>
      </w:r>
      <w:r>
        <w:rPr>
          <w:spacing w:val="-1"/>
        </w:rPr>
        <w:t xml:space="preserve"> </w:t>
      </w:r>
      <w:r>
        <w:t>office</w:t>
      </w:r>
      <w:r>
        <w:rPr>
          <w:spacing w:val="-4"/>
        </w:rPr>
        <w:t xml:space="preserve"> </w:t>
      </w:r>
      <w:r>
        <w:t>to</w:t>
      </w:r>
      <w:r>
        <w:rPr>
          <w:spacing w:val="-4"/>
        </w:rPr>
        <w:t xml:space="preserve"> </w:t>
      </w:r>
      <w:r>
        <w:t>review</w:t>
      </w:r>
      <w:r>
        <w:rPr>
          <w:spacing w:val="-2"/>
        </w:rPr>
        <w:t xml:space="preserve"> </w:t>
      </w:r>
      <w:r>
        <w:t>these records. The Contractor shall provide all help requested by the County during such visits and make the foregoing records available to the County for inspection and copying. At all reasonable times, the Contractor shall provide to the County, the state, and/or federal agencies or officials access to its facilities—including those of any subcontractor assigned any portion of this Contract in order to monitor and evaluate</w:t>
      </w:r>
      <w:r>
        <w:rPr>
          <w:spacing w:val="-4"/>
        </w:rPr>
        <w:t xml:space="preserve"> </w:t>
      </w:r>
      <w:r>
        <w:t>the</w:t>
      </w:r>
      <w:r>
        <w:rPr>
          <w:spacing w:val="-5"/>
        </w:rPr>
        <w:t xml:space="preserve"> </w:t>
      </w:r>
      <w:r>
        <w:t>services</w:t>
      </w:r>
      <w:r>
        <w:rPr>
          <w:spacing w:val="-3"/>
        </w:rPr>
        <w:t xml:space="preserve"> </w:t>
      </w:r>
      <w:r>
        <w:t>provided</w:t>
      </w:r>
      <w:r>
        <w:rPr>
          <w:spacing w:val="-4"/>
        </w:rPr>
        <w:t xml:space="preserve"> </w:t>
      </w:r>
      <w:r>
        <w:t>under</w:t>
      </w:r>
      <w:r>
        <w:rPr>
          <w:spacing w:val="-4"/>
        </w:rPr>
        <w:t xml:space="preserve"> </w:t>
      </w:r>
      <w:r>
        <w:t>this</w:t>
      </w:r>
      <w:r>
        <w:rPr>
          <w:spacing w:val="-3"/>
        </w:rPr>
        <w:t xml:space="preserve"> </w:t>
      </w:r>
      <w:r>
        <w:t>Contract.</w:t>
      </w:r>
      <w:r>
        <w:rPr>
          <w:spacing w:val="-1"/>
        </w:rPr>
        <w:t xml:space="preserve"> </w:t>
      </w:r>
      <w:r>
        <w:t>The</w:t>
      </w:r>
      <w:r>
        <w:rPr>
          <w:spacing w:val="-5"/>
        </w:rPr>
        <w:t xml:space="preserve"> </w:t>
      </w:r>
      <w:r>
        <w:t>County</w:t>
      </w:r>
      <w:r>
        <w:rPr>
          <w:spacing w:val="-5"/>
        </w:rPr>
        <w:t xml:space="preserve"> </w:t>
      </w:r>
      <w:r>
        <w:t>will</w:t>
      </w:r>
      <w:r>
        <w:rPr>
          <w:spacing w:val="-4"/>
        </w:rPr>
        <w:t xml:space="preserve"> </w:t>
      </w:r>
      <w:r>
        <w:t>give</w:t>
      </w:r>
      <w:r>
        <w:rPr>
          <w:spacing w:val="-3"/>
        </w:rPr>
        <w:t xml:space="preserve"> </w:t>
      </w:r>
      <w:r>
        <w:t xml:space="preserve">reasonable advance notice to the Contractor in the case of audits to be conducted by the County. The Contractor shall comply with all record keeping requirements of any applicable federal rules, regulations or statutes included or referenced in the contract documents. If different from the Contractor’s address listed above, the Contractor shall inform the County in writing of the location of its books, records, documents, and other evidence for </w:t>
      </w:r>
      <w:r>
        <w:lastRenderedPageBreak/>
        <w:t xml:space="preserve">which review is sought, and shall notify the County in writing of any changes in location within 10 working days of any such </w:t>
      </w:r>
      <w:r>
        <w:rPr>
          <w:spacing w:val="-2"/>
        </w:rPr>
        <w:t>relocation.</w:t>
      </w:r>
    </w:p>
    <w:p w14:paraId="43D5BA1F" w14:textId="77777777" w:rsidR="006E4D4F" w:rsidRDefault="006E4D4F" w:rsidP="006E4D4F">
      <w:pPr>
        <w:pStyle w:val="BodyText"/>
        <w:spacing w:before="11"/>
        <w:rPr>
          <w:sz w:val="21"/>
        </w:rPr>
      </w:pPr>
    </w:p>
    <w:p w14:paraId="79520842" w14:textId="77777777" w:rsidR="006E4D4F" w:rsidRPr="008F369B" w:rsidRDefault="006E4D4F" w:rsidP="00D94EDB">
      <w:pPr>
        <w:pStyle w:val="Heading2"/>
        <w:numPr>
          <w:ilvl w:val="0"/>
          <w:numId w:val="11"/>
        </w:numPr>
        <w:tabs>
          <w:tab w:val="left" w:pos="687"/>
          <w:tab w:val="left" w:pos="689"/>
        </w:tabs>
        <w:ind w:left="360" w:hanging="360"/>
      </w:pPr>
      <w:bookmarkStart w:id="80" w:name="7._Evaluations_and_Inspections"/>
      <w:bookmarkEnd w:id="80"/>
      <w:r w:rsidRPr="008F369B">
        <w:t>Evaluations</w:t>
      </w:r>
      <w:r w:rsidRPr="008F369B">
        <w:rPr>
          <w:spacing w:val="-6"/>
        </w:rPr>
        <w:t xml:space="preserve"> </w:t>
      </w:r>
      <w:r w:rsidRPr="008F369B">
        <w:t>and</w:t>
      </w:r>
      <w:r w:rsidRPr="008F369B">
        <w:rPr>
          <w:spacing w:val="-6"/>
        </w:rPr>
        <w:t xml:space="preserve"> </w:t>
      </w:r>
      <w:r w:rsidRPr="008F369B">
        <w:rPr>
          <w:spacing w:val="-2"/>
        </w:rPr>
        <w:t>Inspections</w:t>
      </w:r>
    </w:p>
    <w:p w14:paraId="5B13B360" w14:textId="77777777" w:rsidR="006E4D4F" w:rsidRDefault="006E4D4F" w:rsidP="006E4D4F">
      <w:pPr>
        <w:pStyle w:val="BodyText"/>
        <w:spacing w:before="10"/>
        <w:rPr>
          <w:b/>
          <w:sz w:val="13"/>
        </w:rPr>
      </w:pPr>
    </w:p>
    <w:p w14:paraId="1DD55D31" w14:textId="77777777" w:rsidR="006E4D4F" w:rsidRDefault="006E4D4F" w:rsidP="00D94EDB">
      <w:pPr>
        <w:pStyle w:val="ListParagraph"/>
        <w:numPr>
          <w:ilvl w:val="1"/>
          <w:numId w:val="11"/>
        </w:numPr>
        <w:tabs>
          <w:tab w:val="left" w:pos="1292"/>
          <w:tab w:val="left" w:pos="1293"/>
        </w:tabs>
        <w:autoSpaceDE w:val="0"/>
        <w:autoSpaceDN w:val="0"/>
        <w:spacing w:before="94" w:after="0" w:line="240" w:lineRule="auto"/>
        <w:contextualSpacing w:val="0"/>
      </w:pPr>
      <w:bookmarkStart w:id="81" w:name="A._Subject_to_Inspection,_Review,_or_Aud"/>
      <w:bookmarkEnd w:id="81"/>
      <w:r>
        <w:rPr>
          <w:u w:val="single"/>
        </w:rPr>
        <w:t>Subject</w:t>
      </w:r>
      <w:r>
        <w:rPr>
          <w:spacing w:val="-5"/>
          <w:u w:val="single"/>
        </w:rPr>
        <w:t xml:space="preserve"> </w:t>
      </w:r>
      <w:r>
        <w:rPr>
          <w:u w:val="single"/>
        </w:rPr>
        <w:t>to</w:t>
      </w:r>
      <w:r>
        <w:rPr>
          <w:spacing w:val="-6"/>
          <w:u w:val="single"/>
        </w:rPr>
        <w:t xml:space="preserve"> </w:t>
      </w:r>
      <w:r>
        <w:rPr>
          <w:u w:val="single"/>
        </w:rPr>
        <w:t>Inspection,</w:t>
      </w:r>
      <w:r>
        <w:rPr>
          <w:spacing w:val="-6"/>
          <w:u w:val="single"/>
        </w:rPr>
        <w:t xml:space="preserve"> </w:t>
      </w:r>
      <w:r>
        <w:rPr>
          <w:u w:val="single"/>
        </w:rPr>
        <w:t>Review,</w:t>
      </w:r>
      <w:r>
        <w:rPr>
          <w:spacing w:val="-2"/>
          <w:u w:val="single"/>
        </w:rPr>
        <w:t xml:space="preserve"> </w:t>
      </w:r>
      <w:r>
        <w:rPr>
          <w:u w:val="single"/>
        </w:rPr>
        <w:t>or</w:t>
      </w:r>
      <w:r>
        <w:rPr>
          <w:spacing w:val="-5"/>
          <w:u w:val="single"/>
        </w:rPr>
        <w:t xml:space="preserve"> </w:t>
      </w:r>
      <w:r>
        <w:rPr>
          <w:spacing w:val="-2"/>
          <w:u w:val="single"/>
        </w:rPr>
        <w:t>Audit:</w:t>
      </w:r>
    </w:p>
    <w:p w14:paraId="1D64E92F" w14:textId="77777777" w:rsidR="006E4D4F" w:rsidRDefault="006E4D4F" w:rsidP="006E4D4F">
      <w:pPr>
        <w:pStyle w:val="BodyText"/>
        <w:spacing w:before="10"/>
        <w:rPr>
          <w:sz w:val="13"/>
        </w:rPr>
      </w:pPr>
    </w:p>
    <w:p w14:paraId="43527562" w14:textId="77777777" w:rsidR="006E4D4F" w:rsidRDefault="006E4D4F" w:rsidP="006E4D4F">
      <w:pPr>
        <w:pStyle w:val="BodyText"/>
        <w:spacing w:before="94"/>
        <w:ind w:left="1292" w:right="698"/>
      </w:pPr>
      <w:bookmarkStart w:id="82" w:name="The_records_and_documents_with_respect_t"/>
      <w:bookmarkEnd w:id="82"/>
      <w:r>
        <w:t>The</w:t>
      </w:r>
      <w:r>
        <w:rPr>
          <w:spacing w:val="-1"/>
        </w:rPr>
        <w:t xml:space="preserve"> </w:t>
      </w:r>
      <w:r>
        <w:t>records</w:t>
      </w:r>
      <w:r>
        <w:rPr>
          <w:spacing w:val="-1"/>
        </w:rPr>
        <w:t xml:space="preserve"> </w:t>
      </w:r>
      <w:r>
        <w:t>and</w:t>
      </w:r>
      <w:r>
        <w:rPr>
          <w:spacing w:val="-4"/>
        </w:rPr>
        <w:t xml:space="preserve"> </w:t>
      </w:r>
      <w:r>
        <w:t>documents</w:t>
      </w:r>
      <w:r>
        <w:rPr>
          <w:spacing w:val="-1"/>
        </w:rPr>
        <w:t xml:space="preserve"> </w:t>
      </w:r>
      <w:r>
        <w:t>with</w:t>
      </w:r>
      <w:r>
        <w:rPr>
          <w:spacing w:val="-4"/>
        </w:rPr>
        <w:t xml:space="preserve"> </w:t>
      </w:r>
      <w:r>
        <w:t>respect</w:t>
      </w:r>
      <w:r>
        <w:rPr>
          <w:spacing w:val="-2"/>
        </w:rPr>
        <w:t xml:space="preserve"> </w:t>
      </w:r>
      <w:r>
        <w:t>to</w:t>
      </w:r>
      <w:r>
        <w:rPr>
          <w:spacing w:val="-4"/>
        </w:rPr>
        <w:t xml:space="preserve"> </w:t>
      </w:r>
      <w:r>
        <w:t>all</w:t>
      </w:r>
      <w:r>
        <w:rPr>
          <w:spacing w:val="-2"/>
        </w:rPr>
        <w:t xml:space="preserve"> </w:t>
      </w:r>
      <w:r>
        <w:t>matters</w:t>
      </w:r>
      <w:r>
        <w:rPr>
          <w:spacing w:val="-1"/>
        </w:rPr>
        <w:t xml:space="preserve"> </w:t>
      </w:r>
      <w:r>
        <w:t>covered</w:t>
      </w:r>
      <w:r>
        <w:rPr>
          <w:spacing w:val="-4"/>
        </w:rPr>
        <w:t xml:space="preserve"> </w:t>
      </w:r>
      <w:r>
        <w:t>by</w:t>
      </w:r>
      <w:r>
        <w:rPr>
          <w:spacing w:val="-4"/>
        </w:rPr>
        <w:t xml:space="preserve"> </w:t>
      </w:r>
      <w:r>
        <w:t>this</w:t>
      </w:r>
      <w:r>
        <w:rPr>
          <w:spacing w:val="-1"/>
        </w:rPr>
        <w:t xml:space="preserve"> </w:t>
      </w:r>
      <w:r>
        <w:t>Contract shall</w:t>
      </w:r>
      <w:r>
        <w:rPr>
          <w:spacing w:val="-2"/>
        </w:rPr>
        <w:t xml:space="preserve"> </w:t>
      </w:r>
      <w:r>
        <w:t>be subject at all time to inspection, review, or audit by the County and/or federal/state officials</w:t>
      </w:r>
      <w:r>
        <w:rPr>
          <w:spacing w:val="-2"/>
        </w:rPr>
        <w:t xml:space="preserve"> </w:t>
      </w:r>
      <w:r>
        <w:t>authorized</w:t>
      </w:r>
      <w:r>
        <w:rPr>
          <w:spacing w:val="-3"/>
        </w:rPr>
        <w:t xml:space="preserve"> </w:t>
      </w:r>
      <w:r>
        <w:t>by</w:t>
      </w:r>
      <w:r>
        <w:rPr>
          <w:spacing w:val="-5"/>
        </w:rPr>
        <w:t xml:space="preserve"> </w:t>
      </w:r>
      <w:r>
        <w:t>law</w:t>
      </w:r>
      <w:r>
        <w:rPr>
          <w:spacing w:val="-3"/>
        </w:rPr>
        <w:t xml:space="preserve"> </w:t>
      </w:r>
      <w:r>
        <w:t>during</w:t>
      </w:r>
      <w:r>
        <w:rPr>
          <w:spacing w:val="-5"/>
        </w:rPr>
        <w:t xml:space="preserve"> </w:t>
      </w:r>
      <w:r>
        <w:t>the</w:t>
      </w:r>
      <w:r>
        <w:rPr>
          <w:spacing w:val="-3"/>
        </w:rPr>
        <w:t xml:space="preserve"> </w:t>
      </w:r>
      <w:r>
        <w:t>performance</w:t>
      </w:r>
      <w:r>
        <w:rPr>
          <w:spacing w:val="-3"/>
        </w:rPr>
        <w:t xml:space="preserve"> </w:t>
      </w:r>
      <w:r>
        <w:t>of</w:t>
      </w:r>
      <w:r>
        <w:rPr>
          <w:spacing w:val="-4"/>
        </w:rPr>
        <w:t xml:space="preserve"> </w:t>
      </w:r>
      <w:r>
        <w:t>this</w:t>
      </w:r>
      <w:r>
        <w:rPr>
          <w:spacing w:val="-2"/>
        </w:rPr>
        <w:t xml:space="preserve"> </w:t>
      </w:r>
      <w:r>
        <w:t>Contract</w:t>
      </w:r>
      <w:r>
        <w:rPr>
          <w:spacing w:val="-3"/>
        </w:rPr>
        <w:t xml:space="preserve"> </w:t>
      </w:r>
      <w:r>
        <w:t>and</w:t>
      </w:r>
      <w:r>
        <w:rPr>
          <w:spacing w:val="-5"/>
        </w:rPr>
        <w:t xml:space="preserve"> </w:t>
      </w:r>
      <w:r>
        <w:t>for</w:t>
      </w:r>
      <w:r>
        <w:rPr>
          <w:spacing w:val="-4"/>
        </w:rPr>
        <w:t xml:space="preserve"> </w:t>
      </w:r>
      <w:r>
        <w:t>six</w:t>
      </w:r>
      <w:r>
        <w:rPr>
          <w:spacing w:val="-2"/>
        </w:rPr>
        <w:t xml:space="preserve"> </w:t>
      </w:r>
      <w:r>
        <w:t>years</w:t>
      </w:r>
      <w:r>
        <w:rPr>
          <w:spacing w:val="-2"/>
        </w:rPr>
        <w:t xml:space="preserve"> </w:t>
      </w:r>
      <w:r>
        <w:t>after termination hereof, unless a longer retention period is required by law.</w:t>
      </w:r>
    </w:p>
    <w:p w14:paraId="4D6E0B1D" w14:textId="77777777" w:rsidR="006E4D4F" w:rsidRDefault="006E4D4F" w:rsidP="006E4D4F">
      <w:pPr>
        <w:pStyle w:val="BodyText"/>
      </w:pPr>
    </w:p>
    <w:p w14:paraId="11AD4190"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83" w:name="B._Medical_Records:"/>
      <w:bookmarkEnd w:id="83"/>
      <w:r>
        <w:rPr>
          <w:u w:val="single"/>
        </w:rPr>
        <w:t>Medical</w:t>
      </w:r>
      <w:r>
        <w:rPr>
          <w:spacing w:val="-5"/>
          <w:u w:val="single"/>
        </w:rPr>
        <w:t xml:space="preserve"> </w:t>
      </w:r>
      <w:r>
        <w:rPr>
          <w:spacing w:val="-2"/>
          <w:u w:val="single"/>
        </w:rPr>
        <w:t>Records:</w:t>
      </w:r>
    </w:p>
    <w:p w14:paraId="3EB8E59D" w14:textId="77777777" w:rsidR="006E4D4F" w:rsidRDefault="006E4D4F" w:rsidP="006E4D4F">
      <w:pPr>
        <w:pStyle w:val="BodyText"/>
        <w:spacing w:before="10"/>
        <w:rPr>
          <w:sz w:val="13"/>
        </w:rPr>
      </w:pPr>
    </w:p>
    <w:p w14:paraId="564D89A2" w14:textId="77777777" w:rsidR="006E4D4F" w:rsidRDefault="006E4D4F" w:rsidP="006E4D4F">
      <w:pPr>
        <w:pStyle w:val="BodyText"/>
        <w:spacing w:before="94"/>
        <w:ind w:left="1292" w:right="615"/>
      </w:pPr>
      <w:bookmarkStart w:id="84" w:name="If_applicable,_medical_records_shall_be_"/>
      <w:bookmarkEnd w:id="84"/>
      <w:r>
        <w:t>If applicable, medical records shall be maintained and preserved by the Contractor in accordance with state and federal medical records statutes, including but not limited to Revised</w:t>
      </w:r>
      <w:r>
        <w:rPr>
          <w:spacing w:val="-3"/>
        </w:rPr>
        <w:t xml:space="preserve"> </w:t>
      </w:r>
      <w:r>
        <w:t>Code</w:t>
      </w:r>
      <w:r>
        <w:rPr>
          <w:spacing w:val="-3"/>
        </w:rPr>
        <w:t xml:space="preserve"> </w:t>
      </w:r>
      <w:r>
        <w:t>of</w:t>
      </w:r>
      <w:r>
        <w:rPr>
          <w:spacing w:val="-4"/>
        </w:rPr>
        <w:t xml:space="preserve"> </w:t>
      </w:r>
      <w:r>
        <w:t>Washington</w:t>
      </w:r>
      <w:r>
        <w:rPr>
          <w:spacing w:val="-5"/>
        </w:rPr>
        <w:t xml:space="preserve"> </w:t>
      </w:r>
      <w:r>
        <w:t>(RCW)</w:t>
      </w:r>
      <w:r>
        <w:rPr>
          <w:spacing w:val="-4"/>
        </w:rPr>
        <w:t xml:space="preserve"> </w:t>
      </w:r>
      <w:hyperlink r:id="rId21">
        <w:r>
          <w:rPr>
            <w:color w:val="0000FF"/>
            <w:u w:val="single" w:color="0000FF"/>
          </w:rPr>
          <w:t>70.41.190</w:t>
        </w:r>
      </w:hyperlink>
      <w:r>
        <w:t>,</w:t>
      </w:r>
      <w:r>
        <w:rPr>
          <w:spacing w:val="-2"/>
        </w:rPr>
        <w:t xml:space="preserve"> </w:t>
      </w:r>
      <w:hyperlink r:id="rId22">
        <w:r>
          <w:rPr>
            <w:color w:val="0000FF"/>
            <w:u w:val="single" w:color="0000FF"/>
          </w:rPr>
          <w:t>70.02.160</w:t>
        </w:r>
      </w:hyperlink>
      <w:r>
        <w:t>,</w:t>
      </w:r>
      <w:r>
        <w:rPr>
          <w:spacing w:val="-2"/>
        </w:rPr>
        <w:t xml:space="preserve"> </w:t>
      </w:r>
      <w:r>
        <w:t>and</w:t>
      </w:r>
      <w:r>
        <w:rPr>
          <w:spacing w:val="-5"/>
        </w:rPr>
        <w:t xml:space="preserve"> </w:t>
      </w:r>
      <w:r>
        <w:t>standard</w:t>
      </w:r>
      <w:r>
        <w:rPr>
          <w:spacing w:val="-7"/>
        </w:rPr>
        <w:t xml:space="preserve"> </w:t>
      </w:r>
      <w:r>
        <w:t>medical</w:t>
      </w:r>
      <w:r>
        <w:rPr>
          <w:spacing w:val="-3"/>
        </w:rPr>
        <w:t xml:space="preserve"> </w:t>
      </w:r>
      <w:r>
        <w:t>records practice.</w:t>
      </w:r>
      <w:r>
        <w:rPr>
          <w:spacing w:val="-1"/>
        </w:rPr>
        <w:t xml:space="preserve"> </w:t>
      </w:r>
      <w:r>
        <w:t>The</w:t>
      </w:r>
      <w:r>
        <w:rPr>
          <w:spacing w:val="-5"/>
        </w:rPr>
        <w:t xml:space="preserve"> </w:t>
      </w:r>
      <w:r>
        <w:t>Contractor</w:t>
      </w:r>
      <w:r>
        <w:rPr>
          <w:spacing w:val="-4"/>
        </w:rPr>
        <w:t xml:space="preserve"> </w:t>
      </w:r>
      <w:r>
        <w:t>shall</w:t>
      </w:r>
      <w:r>
        <w:rPr>
          <w:spacing w:val="-3"/>
        </w:rPr>
        <w:t xml:space="preserve"> </w:t>
      </w:r>
      <w:r>
        <w:t>also</w:t>
      </w:r>
      <w:r>
        <w:rPr>
          <w:spacing w:val="-3"/>
        </w:rPr>
        <w:t xml:space="preserve"> </w:t>
      </w:r>
      <w:r>
        <w:t>be</w:t>
      </w:r>
      <w:r>
        <w:rPr>
          <w:spacing w:val="-3"/>
        </w:rPr>
        <w:t xml:space="preserve"> </w:t>
      </w:r>
      <w:r>
        <w:t>responsible</w:t>
      </w:r>
      <w:r>
        <w:rPr>
          <w:spacing w:val="-3"/>
        </w:rPr>
        <w:t xml:space="preserve"> </w:t>
      </w:r>
      <w:r>
        <w:t>for</w:t>
      </w:r>
      <w:r>
        <w:rPr>
          <w:spacing w:val="-4"/>
        </w:rPr>
        <w:t xml:space="preserve"> </w:t>
      </w:r>
      <w:r>
        <w:t>the</w:t>
      </w:r>
      <w:r>
        <w:rPr>
          <w:spacing w:val="-5"/>
        </w:rPr>
        <w:t xml:space="preserve"> </w:t>
      </w:r>
      <w:r>
        <w:t>maintenance</w:t>
      </w:r>
      <w:r>
        <w:rPr>
          <w:spacing w:val="-5"/>
        </w:rPr>
        <w:t xml:space="preserve"> </w:t>
      </w:r>
      <w:r>
        <w:t>and</w:t>
      </w:r>
      <w:r>
        <w:rPr>
          <w:spacing w:val="-5"/>
        </w:rPr>
        <w:t xml:space="preserve"> </w:t>
      </w:r>
      <w:r>
        <w:t>disposal</w:t>
      </w:r>
      <w:r>
        <w:rPr>
          <w:spacing w:val="-3"/>
        </w:rPr>
        <w:t xml:space="preserve"> </w:t>
      </w:r>
      <w:r>
        <w:t>of such medical records.</w:t>
      </w:r>
    </w:p>
    <w:p w14:paraId="77A5DE45" w14:textId="77777777" w:rsidR="006E4D4F" w:rsidRDefault="006E4D4F" w:rsidP="006E4D4F">
      <w:pPr>
        <w:pStyle w:val="BodyText"/>
      </w:pPr>
    </w:p>
    <w:p w14:paraId="314CF5C7"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85" w:name="C._Contract_Monitoring:"/>
      <w:bookmarkEnd w:id="85"/>
      <w:r>
        <w:rPr>
          <w:u w:val="single"/>
        </w:rPr>
        <w:t>Contract</w:t>
      </w:r>
      <w:r>
        <w:rPr>
          <w:spacing w:val="-9"/>
          <w:u w:val="single"/>
        </w:rPr>
        <w:t xml:space="preserve"> </w:t>
      </w:r>
      <w:r>
        <w:rPr>
          <w:spacing w:val="-2"/>
          <w:u w:val="single"/>
        </w:rPr>
        <w:t>Monitoring:</w:t>
      </w:r>
    </w:p>
    <w:p w14:paraId="707D9EBE" w14:textId="77777777" w:rsidR="006E4D4F" w:rsidRDefault="006E4D4F" w:rsidP="006E4D4F">
      <w:pPr>
        <w:pStyle w:val="BodyText"/>
        <w:spacing w:before="10"/>
        <w:rPr>
          <w:sz w:val="13"/>
        </w:rPr>
      </w:pPr>
    </w:p>
    <w:p w14:paraId="1E3FDBDB" w14:textId="77777777" w:rsidR="006E4D4F" w:rsidRDefault="006E4D4F" w:rsidP="006E4D4F">
      <w:pPr>
        <w:pStyle w:val="BodyText"/>
        <w:spacing w:before="94"/>
        <w:ind w:left="1292" w:right="698"/>
      </w:pPr>
      <w:bookmarkStart w:id="86" w:name="The_Contractor_and_the_County_shall_enga"/>
      <w:bookmarkEnd w:id="86"/>
      <w:r>
        <w:t>The Contractor and the County shall engage in monitoring visits to assess the Contractor</w:t>
      </w:r>
      <w:r>
        <w:rPr>
          <w:rFonts w:ascii="Times New Roman" w:hAnsi="Times New Roman"/>
        </w:rPr>
        <w:t>’</w:t>
      </w:r>
      <w:r>
        <w:t>s compliance with contract requirements, quality, and practices. The County will execute monitoring visits in accordance with the applicable frequency, as prescribed by the controlling Exhibit under this Contract. The Contractor shall cooperate with the County</w:t>
      </w:r>
      <w:r>
        <w:rPr>
          <w:spacing w:val="-1"/>
        </w:rPr>
        <w:t xml:space="preserve"> </w:t>
      </w:r>
      <w:r>
        <w:t>and</w:t>
      </w:r>
      <w:r>
        <w:rPr>
          <w:spacing w:val="-4"/>
        </w:rPr>
        <w:t xml:space="preserve"> </w:t>
      </w:r>
      <w:r>
        <w:t>its</w:t>
      </w:r>
      <w:r>
        <w:rPr>
          <w:spacing w:val="-4"/>
        </w:rPr>
        <w:t xml:space="preserve"> </w:t>
      </w:r>
      <w:r>
        <w:t>agents</w:t>
      </w:r>
      <w:r>
        <w:rPr>
          <w:spacing w:val="-4"/>
        </w:rPr>
        <w:t xml:space="preserve"> </w:t>
      </w:r>
      <w:r>
        <w:t>to</w:t>
      </w:r>
      <w:r>
        <w:rPr>
          <w:spacing w:val="-6"/>
        </w:rPr>
        <w:t xml:space="preserve"> </w:t>
      </w:r>
      <w:r>
        <w:t>assess</w:t>
      </w:r>
      <w:r>
        <w:rPr>
          <w:spacing w:val="-4"/>
        </w:rPr>
        <w:t xml:space="preserve"> </w:t>
      </w:r>
      <w:r>
        <w:t>the</w:t>
      </w:r>
      <w:r>
        <w:rPr>
          <w:spacing w:val="-2"/>
        </w:rPr>
        <w:t xml:space="preserve"> </w:t>
      </w:r>
      <w:r>
        <w:t>Contractor</w:t>
      </w:r>
      <w:r>
        <w:rPr>
          <w:rFonts w:ascii="Times New Roman" w:hAnsi="Times New Roman"/>
        </w:rPr>
        <w:t>’</w:t>
      </w:r>
      <w:r>
        <w:t>s</w:t>
      </w:r>
      <w:r>
        <w:rPr>
          <w:spacing w:val="-4"/>
        </w:rPr>
        <w:t xml:space="preserve"> </w:t>
      </w:r>
      <w:r>
        <w:t>performance</w:t>
      </w:r>
      <w:r>
        <w:rPr>
          <w:spacing w:val="-4"/>
        </w:rPr>
        <w:t xml:space="preserve"> </w:t>
      </w:r>
      <w:r>
        <w:t>under</w:t>
      </w:r>
      <w:r>
        <w:rPr>
          <w:spacing w:val="-3"/>
        </w:rPr>
        <w:t xml:space="preserve"> </w:t>
      </w:r>
      <w:r>
        <w:t>this</w:t>
      </w:r>
      <w:r>
        <w:rPr>
          <w:spacing w:val="-4"/>
        </w:rPr>
        <w:t xml:space="preserve"> </w:t>
      </w:r>
      <w:r>
        <w:t>Contract.</w:t>
      </w:r>
      <w:r>
        <w:rPr>
          <w:spacing w:val="-2"/>
        </w:rPr>
        <w:t xml:space="preserve"> </w:t>
      </w:r>
      <w:r>
        <w:t>At</w:t>
      </w:r>
      <w:r>
        <w:rPr>
          <w:spacing w:val="-2"/>
        </w:rPr>
        <w:t xml:space="preserve"> </w:t>
      </w:r>
      <w:r>
        <w:t>the request of the County, the Contractor shall implement a plan to remedy any items of noncompliance identified during the monitoring process.</w:t>
      </w:r>
    </w:p>
    <w:p w14:paraId="12E22BB7" w14:textId="77777777" w:rsidR="006E4D4F" w:rsidRDefault="006E4D4F" w:rsidP="006E4D4F">
      <w:pPr>
        <w:pStyle w:val="BodyText"/>
        <w:spacing w:before="10"/>
        <w:rPr>
          <w:sz w:val="21"/>
        </w:rPr>
      </w:pPr>
    </w:p>
    <w:p w14:paraId="09B3C614" w14:textId="77777777" w:rsidR="006E4D4F" w:rsidRDefault="006E4D4F" w:rsidP="006E4D4F">
      <w:pPr>
        <w:pStyle w:val="BodyText"/>
        <w:spacing w:before="1"/>
        <w:ind w:left="1293" w:right="480"/>
      </w:pPr>
      <w:bookmarkStart w:id="87" w:name="The_results_and_records_of_these_process"/>
      <w:bookmarkEnd w:id="87"/>
      <w:r>
        <w:t>The</w:t>
      </w:r>
      <w:r>
        <w:rPr>
          <w:spacing w:val="-2"/>
        </w:rPr>
        <w:t xml:space="preserve"> </w:t>
      </w:r>
      <w:r>
        <w:t>results</w:t>
      </w:r>
      <w:r>
        <w:rPr>
          <w:spacing w:val="-2"/>
        </w:rPr>
        <w:t xml:space="preserve"> </w:t>
      </w:r>
      <w:r>
        <w:t>and</w:t>
      </w:r>
      <w:r>
        <w:rPr>
          <w:spacing w:val="-5"/>
        </w:rPr>
        <w:t xml:space="preserve"> </w:t>
      </w:r>
      <w:r>
        <w:t>records</w:t>
      </w:r>
      <w:r>
        <w:rPr>
          <w:spacing w:val="-7"/>
        </w:rPr>
        <w:t xml:space="preserve"> </w:t>
      </w:r>
      <w:r>
        <w:t>of</w:t>
      </w:r>
      <w:r>
        <w:rPr>
          <w:spacing w:val="-4"/>
        </w:rPr>
        <w:t xml:space="preserve"> </w:t>
      </w:r>
      <w:r>
        <w:t>these</w:t>
      </w:r>
      <w:r>
        <w:rPr>
          <w:spacing w:val="-3"/>
        </w:rPr>
        <w:t xml:space="preserve"> </w:t>
      </w:r>
      <w:r>
        <w:t>processes</w:t>
      </w:r>
      <w:r>
        <w:rPr>
          <w:spacing w:val="-2"/>
        </w:rPr>
        <w:t xml:space="preserve"> </w:t>
      </w:r>
      <w:r>
        <w:t>shall</w:t>
      </w:r>
      <w:r>
        <w:rPr>
          <w:spacing w:val="-6"/>
        </w:rPr>
        <w:t xml:space="preserve"> </w:t>
      </w:r>
      <w:r>
        <w:t>be</w:t>
      </w:r>
      <w:r>
        <w:rPr>
          <w:spacing w:val="-3"/>
        </w:rPr>
        <w:t xml:space="preserve"> </w:t>
      </w:r>
      <w:r>
        <w:t>maintained</w:t>
      </w:r>
      <w:r>
        <w:rPr>
          <w:spacing w:val="-5"/>
        </w:rPr>
        <w:t xml:space="preserve"> </w:t>
      </w:r>
      <w:r>
        <w:t>and</w:t>
      </w:r>
      <w:r>
        <w:rPr>
          <w:spacing w:val="-3"/>
        </w:rPr>
        <w:t xml:space="preserve"> </w:t>
      </w:r>
      <w:r>
        <w:t>disclosed</w:t>
      </w:r>
      <w:r>
        <w:rPr>
          <w:spacing w:val="-3"/>
        </w:rPr>
        <w:t xml:space="preserve"> </w:t>
      </w:r>
      <w:r>
        <w:t xml:space="preserve">in accordance with </w:t>
      </w:r>
      <w:hyperlink r:id="rId23">
        <w:r>
          <w:rPr>
            <w:color w:val="0000FF"/>
            <w:u w:val="single" w:color="0000FF"/>
          </w:rPr>
          <w:t>RCW Chapter 42.56</w:t>
        </w:r>
      </w:hyperlink>
      <w:r>
        <w:t>.</w:t>
      </w:r>
    </w:p>
    <w:p w14:paraId="50C2A264" w14:textId="77777777" w:rsidR="006E4D4F" w:rsidRDefault="006E4D4F" w:rsidP="006E4D4F">
      <w:pPr>
        <w:pStyle w:val="BodyText"/>
        <w:spacing w:before="9"/>
        <w:rPr>
          <w:sz w:val="13"/>
        </w:rPr>
      </w:pPr>
    </w:p>
    <w:p w14:paraId="55DCA7D9" w14:textId="77777777" w:rsidR="006E4D4F" w:rsidRDefault="006E4D4F" w:rsidP="00D94EDB">
      <w:pPr>
        <w:pStyle w:val="ListParagraph"/>
        <w:numPr>
          <w:ilvl w:val="1"/>
          <w:numId w:val="11"/>
        </w:numPr>
        <w:tabs>
          <w:tab w:val="left" w:pos="1292"/>
          <w:tab w:val="left" w:pos="1293"/>
        </w:tabs>
        <w:autoSpaceDE w:val="0"/>
        <w:autoSpaceDN w:val="0"/>
        <w:spacing w:before="94" w:after="0" w:line="240" w:lineRule="auto"/>
        <w:contextualSpacing w:val="0"/>
      </w:pPr>
      <w:bookmarkStart w:id="88" w:name="D._Performance,_Measurement_and_Evaluati"/>
      <w:bookmarkEnd w:id="88"/>
      <w:r>
        <w:rPr>
          <w:u w:val="single"/>
        </w:rPr>
        <w:t>Performance,</w:t>
      </w:r>
      <w:r>
        <w:rPr>
          <w:spacing w:val="-9"/>
          <w:u w:val="single"/>
        </w:rPr>
        <w:t xml:space="preserve"> </w:t>
      </w:r>
      <w:r>
        <w:rPr>
          <w:u w:val="single"/>
        </w:rPr>
        <w:t>Measurement</w:t>
      </w:r>
      <w:r>
        <w:rPr>
          <w:spacing w:val="-6"/>
          <w:u w:val="single"/>
        </w:rPr>
        <w:t xml:space="preserve"> </w:t>
      </w:r>
      <w:r>
        <w:rPr>
          <w:u w:val="single"/>
        </w:rPr>
        <w:t>and</w:t>
      </w:r>
      <w:r>
        <w:rPr>
          <w:spacing w:val="-9"/>
          <w:u w:val="single"/>
        </w:rPr>
        <w:t xml:space="preserve"> </w:t>
      </w:r>
      <w:r>
        <w:rPr>
          <w:spacing w:val="-2"/>
          <w:u w:val="single"/>
        </w:rPr>
        <w:t>Evaluation</w:t>
      </w:r>
    </w:p>
    <w:p w14:paraId="0D2021A7" w14:textId="77777777" w:rsidR="006E4D4F" w:rsidRDefault="006E4D4F" w:rsidP="006E4D4F">
      <w:pPr>
        <w:pStyle w:val="BodyText"/>
        <w:spacing w:before="10"/>
        <w:rPr>
          <w:sz w:val="13"/>
        </w:rPr>
      </w:pPr>
    </w:p>
    <w:p w14:paraId="24B7B3C6" w14:textId="77777777" w:rsidR="006E4D4F" w:rsidRDefault="006E4D4F" w:rsidP="006E4D4F">
      <w:pPr>
        <w:pStyle w:val="BodyText"/>
        <w:spacing w:before="94"/>
        <w:ind w:left="1292" w:right="698"/>
      </w:pPr>
      <w:bookmarkStart w:id="89" w:name="The_Contractor_shall_submit_performance_"/>
      <w:bookmarkEnd w:id="89"/>
      <w:r>
        <w:t>The Contractor shall submit performance metrics and program data as set forth in Exhibits to this Contract. The Contractor shall participate in evaluation activities as required</w:t>
      </w:r>
      <w:r>
        <w:rPr>
          <w:spacing w:val="-3"/>
        </w:rPr>
        <w:t xml:space="preserve"> </w:t>
      </w:r>
      <w:r>
        <w:t>by</w:t>
      </w:r>
      <w:r>
        <w:rPr>
          <w:spacing w:val="-5"/>
        </w:rPr>
        <w:t xml:space="preserve"> </w:t>
      </w:r>
      <w:r>
        <w:t>the</w:t>
      </w:r>
      <w:r>
        <w:rPr>
          <w:spacing w:val="-5"/>
        </w:rPr>
        <w:t xml:space="preserve"> </w:t>
      </w:r>
      <w:r>
        <w:t>county</w:t>
      </w:r>
      <w:r>
        <w:rPr>
          <w:spacing w:val="-2"/>
        </w:rPr>
        <w:t xml:space="preserve"> </w:t>
      </w:r>
      <w:r>
        <w:t>and</w:t>
      </w:r>
      <w:r>
        <w:rPr>
          <w:spacing w:val="-3"/>
        </w:rPr>
        <w:t xml:space="preserve"> </w:t>
      </w:r>
      <w:r>
        <w:t>shall</w:t>
      </w:r>
      <w:r>
        <w:rPr>
          <w:spacing w:val="-3"/>
        </w:rPr>
        <w:t xml:space="preserve"> </w:t>
      </w:r>
      <w:r>
        <w:t>make</w:t>
      </w:r>
      <w:r>
        <w:rPr>
          <w:spacing w:val="-5"/>
        </w:rPr>
        <w:t xml:space="preserve"> </w:t>
      </w:r>
      <w:r>
        <w:t>available</w:t>
      </w:r>
      <w:r>
        <w:rPr>
          <w:spacing w:val="-5"/>
        </w:rPr>
        <w:t xml:space="preserve"> </w:t>
      </w:r>
      <w:r>
        <w:t>all</w:t>
      </w:r>
      <w:r>
        <w:rPr>
          <w:spacing w:val="-3"/>
        </w:rPr>
        <w:t xml:space="preserve"> </w:t>
      </w:r>
      <w:r>
        <w:t>information</w:t>
      </w:r>
      <w:r>
        <w:rPr>
          <w:spacing w:val="-3"/>
        </w:rPr>
        <w:t xml:space="preserve"> </w:t>
      </w:r>
      <w:r>
        <w:t>required</w:t>
      </w:r>
      <w:r>
        <w:rPr>
          <w:spacing w:val="-3"/>
        </w:rPr>
        <w:t xml:space="preserve"> </w:t>
      </w:r>
      <w:r>
        <w:t>by</w:t>
      </w:r>
      <w:r>
        <w:rPr>
          <w:spacing w:val="-2"/>
        </w:rPr>
        <w:t xml:space="preserve"> </w:t>
      </w:r>
      <w:r>
        <w:t>any</w:t>
      </w:r>
      <w:r>
        <w:rPr>
          <w:spacing w:val="-5"/>
        </w:rPr>
        <w:t xml:space="preserve"> </w:t>
      </w:r>
      <w:r>
        <w:t>such performance measurement and evaluation processes.</w:t>
      </w:r>
    </w:p>
    <w:p w14:paraId="36787DEF" w14:textId="77777777" w:rsidR="006E4D4F" w:rsidRDefault="006E4D4F" w:rsidP="006E4D4F">
      <w:pPr>
        <w:pStyle w:val="BodyText"/>
      </w:pPr>
    </w:p>
    <w:p w14:paraId="47840CD8"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90" w:name="E._Unauthorized_Disclosure:"/>
      <w:bookmarkEnd w:id="90"/>
      <w:r>
        <w:rPr>
          <w:u w:val="single"/>
        </w:rPr>
        <w:lastRenderedPageBreak/>
        <w:t>Unauthorized</w:t>
      </w:r>
      <w:r>
        <w:rPr>
          <w:spacing w:val="-10"/>
          <w:u w:val="single"/>
        </w:rPr>
        <w:t xml:space="preserve"> </w:t>
      </w:r>
      <w:r>
        <w:rPr>
          <w:spacing w:val="-2"/>
          <w:u w:val="single"/>
        </w:rPr>
        <w:t>Disclosure:</w:t>
      </w:r>
    </w:p>
    <w:p w14:paraId="2FED9E33" w14:textId="77777777" w:rsidR="006E4D4F" w:rsidRDefault="006E4D4F" w:rsidP="006E4D4F">
      <w:pPr>
        <w:pStyle w:val="BodyText"/>
        <w:spacing w:before="10"/>
        <w:rPr>
          <w:sz w:val="13"/>
        </w:rPr>
      </w:pPr>
    </w:p>
    <w:p w14:paraId="49DADB4D" w14:textId="77777777" w:rsidR="006E4D4F" w:rsidRDefault="006E4D4F" w:rsidP="006E4D4F">
      <w:pPr>
        <w:pStyle w:val="BodyText"/>
        <w:spacing w:before="94"/>
        <w:ind w:left="1292" w:right="698"/>
      </w:pPr>
      <w:bookmarkStart w:id="91" w:name="The_Contractor_agrees_that_all_informati"/>
      <w:bookmarkEnd w:id="91"/>
      <w:r>
        <w:t>The</w:t>
      </w:r>
      <w:r>
        <w:rPr>
          <w:spacing w:val="-2"/>
        </w:rPr>
        <w:t xml:space="preserve"> </w:t>
      </w:r>
      <w:r>
        <w:t>Contractor</w:t>
      </w:r>
      <w:r>
        <w:rPr>
          <w:spacing w:val="-1"/>
        </w:rPr>
        <w:t xml:space="preserve"> </w:t>
      </w:r>
      <w:r>
        <w:t>agrees</w:t>
      </w:r>
      <w:r>
        <w:rPr>
          <w:spacing w:val="-5"/>
        </w:rPr>
        <w:t xml:space="preserve"> </w:t>
      </w:r>
      <w:r>
        <w:t>that</w:t>
      </w:r>
      <w:r>
        <w:rPr>
          <w:spacing w:val="-1"/>
        </w:rPr>
        <w:t xml:space="preserve"> </w:t>
      </w:r>
      <w:r>
        <w:t>all</w:t>
      </w:r>
      <w:r>
        <w:rPr>
          <w:spacing w:val="-3"/>
        </w:rPr>
        <w:t xml:space="preserve"> </w:t>
      </w:r>
      <w:r>
        <w:t>information,</w:t>
      </w:r>
      <w:r>
        <w:rPr>
          <w:spacing w:val="-4"/>
        </w:rPr>
        <w:t xml:space="preserve"> </w:t>
      </w:r>
      <w:r>
        <w:t>records,</w:t>
      </w:r>
      <w:r>
        <w:rPr>
          <w:spacing w:val="-1"/>
        </w:rPr>
        <w:t xml:space="preserve"> </w:t>
      </w:r>
      <w:r>
        <w:t>and</w:t>
      </w:r>
      <w:r>
        <w:rPr>
          <w:spacing w:val="-5"/>
        </w:rPr>
        <w:t xml:space="preserve"> </w:t>
      </w:r>
      <w:r>
        <w:t>data</w:t>
      </w:r>
      <w:r>
        <w:rPr>
          <w:spacing w:val="-5"/>
        </w:rPr>
        <w:t xml:space="preserve"> </w:t>
      </w:r>
      <w:r>
        <w:t>collected</w:t>
      </w:r>
      <w:r>
        <w:rPr>
          <w:spacing w:val="-5"/>
        </w:rPr>
        <w:t xml:space="preserve"> </w:t>
      </w:r>
      <w:r>
        <w:t>in</w:t>
      </w:r>
      <w:r>
        <w:rPr>
          <w:spacing w:val="-3"/>
        </w:rPr>
        <w:t xml:space="preserve"> </w:t>
      </w:r>
      <w:r>
        <w:t>connection</w:t>
      </w:r>
      <w:r>
        <w:rPr>
          <w:spacing w:val="-3"/>
        </w:rPr>
        <w:t xml:space="preserve"> </w:t>
      </w:r>
      <w:r>
        <w:t>with this Contract shall be protected from unauthorized disclosure in accordance with applicable state and federal law.</w:t>
      </w:r>
    </w:p>
    <w:p w14:paraId="6C1BEB77" w14:textId="77777777" w:rsidR="006E4D4F" w:rsidRDefault="006E4D4F" w:rsidP="006E4D4F">
      <w:pPr>
        <w:pStyle w:val="BodyText"/>
      </w:pPr>
    </w:p>
    <w:p w14:paraId="062533EA" w14:textId="77777777" w:rsidR="006E4D4F" w:rsidRPr="00DB41DE" w:rsidRDefault="006E4D4F" w:rsidP="00D94EDB">
      <w:pPr>
        <w:pStyle w:val="Heading2"/>
        <w:numPr>
          <w:ilvl w:val="0"/>
          <w:numId w:val="11"/>
        </w:numPr>
        <w:tabs>
          <w:tab w:val="left" w:pos="687"/>
          <w:tab w:val="left" w:pos="689"/>
        </w:tabs>
        <w:spacing w:before="1"/>
        <w:ind w:left="360" w:hanging="360"/>
      </w:pPr>
      <w:bookmarkStart w:id="92" w:name="8._Compliance_with_the_Health_Insurance_"/>
      <w:bookmarkEnd w:id="92"/>
      <w:r w:rsidRPr="00DB41DE">
        <w:t>Compliance</w:t>
      </w:r>
      <w:r w:rsidRPr="00DB41DE">
        <w:rPr>
          <w:spacing w:val="-10"/>
        </w:rPr>
        <w:t xml:space="preserve"> </w:t>
      </w:r>
      <w:r w:rsidRPr="00DB41DE">
        <w:t>with</w:t>
      </w:r>
      <w:r w:rsidRPr="00DB41DE">
        <w:rPr>
          <w:spacing w:val="-6"/>
        </w:rPr>
        <w:t xml:space="preserve"> </w:t>
      </w:r>
      <w:r w:rsidRPr="00DB41DE">
        <w:t>the</w:t>
      </w:r>
      <w:r w:rsidRPr="00DB41DE">
        <w:rPr>
          <w:spacing w:val="-4"/>
        </w:rPr>
        <w:t xml:space="preserve"> </w:t>
      </w:r>
      <w:r w:rsidRPr="00DB41DE">
        <w:t>Health</w:t>
      </w:r>
      <w:r w:rsidRPr="00DB41DE">
        <w:rPr>
          <w:spacing w:val="-5"/>
        </w:rPr>
        <w:t xml:space="preserve"> </w:t>
      </w:r>
      <w:r w:rsidRPr="00DB41DE">
        <w:t>Insurance</w:t>
      </w:r>
      <w:r w:rsidRPr="00DB41DE">
        <w:rPr>
          <w:spacing w:val="-6"/>
        </w:rPr>
        <w:t xml:space="preserve"> </w:t>
      </w:r>
      <w:r w:rsidRPr="00DB41DE">
        <w:t>Portability</w:t>
      </w:r>
      <w:r w:rsidRPr="00DB41DE">
        <w:rPr>
          <w:spacing w:val="-5"/>
        </w:rPr>
        <w:t xml:space="preserve"> </w:t>
      </w:r>
      <w:r w:rsidRPr="00DB41DE">
        <w:t>and</w:t>
      </w:r>
      <w:r w:rsidRPr="00DB41DE">
        <w:rPr>
          <w:spacing w:val="-6"/>
        </w:rPr>
        <w:t xml:space="preserve"> </w:t>
      </w:r>
      <w:r w:rsidRPr="00DB41DE">
        <w:t>Accountability</w:t>
      </w:r>
      <w:r w:rsidRPr="00DB41DE">
        <w:rPr>
          <w:spacing w:val="-7"/>
        </w:rPr>
        <w:t xml:space="preserve"> </w:t>
      </w:r>
      <w:r w:rsidRPr="00DB41DE">
        <w:t>Act</w:t>
      </w:r>
      <w:r w:rsidRPr="00DB41DE">
        <w:rPr>
          <w:spacing w:val="-5"/>
        </w:rPr>
        <w:t xml:space="preserve"> </w:t>
      </w:r>
      <w:r w:rsidRPr="00DB41DE">
        <w:t>of</w:t>
      </w:r>
      <w:r w:rsidRPr="00DB41DE">
        <w:rPr>
          <w:spacing w:val="-6"/>
        </w:rPr>
        <w:t xml:space="preserve"> </w:t>
      </w:r>
      <w:r w:rsidRPr="00DB41DE">
        <w:t>1996</w:t>
      </w:r>
      <w:r w:rsidRPr="00DB41DE">
        <w:rPr>
          <w:spacing w:val="-5"/>
        </w:rPr>
        <w:t xml:space="preserve"> </w:t>
      </w:r>
      <w:r w:rsidRPr="00DB41DE">
        <w:rPr>
          <w:spacing w:val="-2"/>
        </w:rPr>
        <w:t>(HIPAA)</w:t>
      </w:r>
    </w:p>
    <w:p w14:paraId="5C4538E6" w14:textId="77777777" w:rsidR="006E4D4F" w:rsidRDefault="006E4D4F" w:rsidP="006E4D4F">
      <w:pPr>
        <w:pStyle w:val="BodyText"/>
        <w:spacing w:before="7"/>
        <w:rPr>
          <w:b/>
          <w:sz w:val="13"/>
        </w:rPr>
      </w:pPr>
    </w:p>
    <w:p w14:paraId="66A4C5CA" w14:textId="77777777" w:rsidR="006E4D4F" w:rsidRDefault="006E4D4F" w:rsidP="006E4D4F">
      <w:pPr>
        <w:pStyle w:val="BodyText"/>
        <w:spacing w:before="94"/>
        <w:ind w:left="702" w:right="696"/>
        <w:jc w:val="both"/>
      </w:pPr>
      <w:bookmarkStart w:id="93" w:name="The_Contractor_shall_not_use_protected_h"/>
      <w:bookmarkEnd w:id="93"/>
      <w:r>
        <w:t>The</w:t>
      </w:r>
      <w:r>
        <w:rPr>
          <w:spacing w:val="-2"/>
        </w:rPr>
        <w:t xml:space="preserve"> </w:t>
      </w:r>
      <w:r>
        <w:t>Contractor</w:t>
      </w:r>
      <w:r>
        <w:rPr>
          <w:spacing w:val="-1"/>
        </w:rPr>
        <w:t xml:space="preserve"> </w:t>
      </w:r>
      <w:r>
        <w:t>shall</w:t>
      </w:r>
      <w:r>
        <w:rPr>
          <w:spacing w:val="-3"/>
        </w:rPr>
        <w:t xml:space="preserve"> </w:t>
      </w:r>
      <w:r>
        <w:t>not</w:t>
      </w:r>
      <w:r>
        <w:rPr>
          <w:spacing w:val="-4"/>
        </w:rPr>
        <w:t xml:space="preserve"> </w:t>
      </w:r>
      <w:r>
        <w:t>use</w:t>
      </w:r>
      <w:r>
        <w:rPr>
          <w:spacing w:val="-3"/>
        </w:rPr>
        <w:t xml:space="preserve"> </w:t>
      </w:r>
      <w:r>
        <w:t>protected</w:t>
      </w:r>
      <w:r>
        <w:rPr>
          <w:spacing w:val="-5"/>
        </w:rPr>
        <w:t xml:space="preserve"> </w:t>
      </w:r>
      <w:r>
        <w:t>health</w:t>
      </w:r>
      <w:r>
        <w:rPr>
          <w:spacing w:val="-5"/>
        </w:rPr>
        <w:t xml:space="preserve"> </w:t>
      </w:r>
      <w:r>
        <w:t>information</w:t>
      </w:r>
      <w:r>
        <w:rPr>
          <w:spacing w:val="-3"/>
        </w:rPr>
        <w:t xml:space="preserve"> </w:t>
      </w:r>
      <w:r>
        <w:t>created</w:t>
      </w:r>
      <w:r>
        <w:rPr>
          <w:spacing w:val="-5"/>
        </w:rPr>
        <w:t xml:space="preserve"> </w:t>
      </w:r>
      <w:r>
        <w:t>or</w:t>
      </w:r>
      <w:r>
        <w:rPr>
          <w:spacing w:val="-4"/>
        </w:rPr>
        <w:t xml:space="preserve"> </w:t>
      </w:r>
      <w:r>
        <w:t>shared</w:t>
      </w:r>
      <w:r>
        <w:rPr>
          <w:spacing w:val="-3"/>
        </w:rPr>
        <w:t xml:space="preserve"> </w:t>
      </w:r>
      <w:r>
        <w:t>under</w:t>
      </w:r>
      <w:r>
        <w:rPr>
          <w:spacing w:val="-4"/>
        </w:rPr>
        <w:t xml:space="preserve"> </w:t>
      </w:r>
      <w:r>
        <w:t>this</w:t>
      </w:r>
      <w:r>
        <w:rPr>
          <w:spacing w:val="-2"/>
        </w:rPr>
        <w:t xml:space="preserve"> </w:t>
      </w:r>
      <w:r>
        <w:t>Contract in any</w:t>
      </w:r>
      <w:r>
        <w:rPr>
          <w:spacing w:val="-2"/>
        </w:rPr>
        <w:t xml:space="preserve"> </w:t>
      </w:r>
      <w:r>
        <w:t>manner</w:t>
      </w:r>
      <w:r>
        <w:rPr>
          <w:spacing w:val="-1"/>
        </w:rPr>
        <w:t xml:space="preserve"> </w:t>
      </w:r>
      <w:r>
        <w:t>that would constitute</w:t>
      </w:r>
      <w:r>
        <w:rPr>
          <w:spacing w:val="-2"/>
        </w:rPr>
        <w:t xml:space="preserve"> </w:t>
      </w:r>
      <w:r>
        <w:t>a violation of HIPAA and</w:t>
      </w:r>
      <w:r>
        <w:rPr>
          <w:spacing w:val="-2"/>
        </w:rPr>
        <w:t xml:space="preserve"> </w:t>
      </w:r>
      <w:r>
        <w:t>any</w:t>
      </w:r>
      <w:r>
        <w:rPr>
          <w:spacing w:val="-1"/>
        </w:rPr>
        <w:t xml:space="preserve"> </w:t>
      </w:r>
      <w:r>
        <w:t>regulations enacted</w:t>
      </w:r>
      <w:r>
        <w:rPr>
          <w:spacing w:val="-2"/>
        </w:rPr>
        <w:t xml:space="preserve"> </w:t>
      </w:r>
      <w:r>
        <w:t>pursuant to its</w:t>
      </w:r>
      <w:r>
        <w:rPr>
          <w:spacing w:val="-2"/>
        </w:rPr>
        <w:t xml:space="preserve"> </w:t>
      </w:r>
      <w:r>
        <w:t>provisions. Contractor</w:t>
      </w:r>
      <w:r>
        <w:rPr>
          <w:spacing w:val="-1"/>
        </w:rPr>
        <w:t xml:space="preserve"> </w:t>
      </w:r>
      <w:r>
        <w:t>shall read</w:t>
      </w:r>
      <w:r>
        <w:rPr>
          <w:spacing w:val="-2"/>
        </w:rPr>
        <w:t xml:space="preserve"> </w:t>
      </w:r>
      <w:r>
        <w:t>and</w:t>
      </w:r>
      <w:r>
        <w:rPr>
          <w:spacing w:val="-1"/>
        </w:rPr>
        <w:t xml:space="preserve"> </w:t>
      </w:r>
      <w:r>
        <w:t>maintain compliance with</w:t>
      </w:r>
      <w:r>
        <w:rPr>
          <w:spacing w:val="-2"/>
        </w:rPr>
        <w:t xml:space="preserve"> </w:t>
      </w:r>
      <w:r>
        <w:t>all HIPAA requirements</w:t>
      </w:r>
      <w:r>
        <w:rPr>
          <w:spacing w:val="-2"/>
        </w:rPr>
        <w:t xml:space="preserve"> </w:t>
      </w:r>
      <w:r>
        <w:t xml:space="preserve">at </w:t>
      </w:r>
      <w:hyperlink r:id="rId24">
        <w:r>
          <w:rPr>
            <w:color w:val="0000FF"/>
            <w:spacing w:val="-2"/>
            <w:u w:val="single" w:color="0000FF"/>
          </w:rPr>
          <w:t>https://www.kingcounty.gov/depts/community-human-services/contracts/requirements.aspx</w:t>
        </w:r>
      </w:hyperlink>
      <w:r>
        <w:rPr>
          <w:spacing w:val="-2"/>
        </w:rPr>
        <w:t>.</w:t>
      </w:r>
    </w:p>
    <w:p w14:paraId="5A44C859" w14:textId="77777777" w:rsidR="006E4D4F" w:rsidRDefault="006E4D4F" w:rsidP="006E4D4F">
      <w:pPr>
        <w:pStyle w:val="BodyText"/>
        <w:spacing w:before="10"/>
        <w:rPr>
          <w:sz w:val="13"/>
        </w:rPr>
      </w:pPr>
    </w:p>
    <w:p w14:paraId="1BC6E2BD" w14:textId="77777777" w:rsidR="006E4D4F" w:rsidRPr="00310D88" w:rsidRDefault="006E4D4F" w:rsidP="00D94EDB">
      <w:pPr>
        <w:pStyle w:val="Heading2"/>
        <w:numPr>
          <w:ilvl w:val="0"/>
          <w:numId w:val="11"/>
        </w:numPr>
        <w:tabs>
          <w:tab w:val="left" w:pos="687"/>
          <w:tab w:val="left" w:pos="689"/>
        </w:tabs>
        <w:spacing w:before="94"/>
        <w:ind w:left="360" w:hanging="360"/>
      </w:pPr>
      <w:bookmarkStart w:id="94" w:name="9._Financial_Report_Submission"/>
      <w:bookmarkEnd w:id="94"/>
      <w:r w:rsidRPr="00310D88">
        <w:t>Intentionally Omitted</w:t>
      </w:r>
    </w:p>
    <w:p w14:paraId="37F52F6C" w14:textId="77777777" w:rsidR="006E4D4F" w:rsidRDefault="006E4D4F" w:rsidP="006E4D4F">
      <w:pPr>
        <w:pStyle w:val="BodyText"/>
        <w:spacing w:before="10"/>
        <w:rPr>
          <w:b/>
          <w:sz w:val="13"/>
        </w:rPr>
      </w:pPr>
    </w:p>
    <w:p w14:paraId="54291601" w14:textId="77777777" w:rsidR="006E4D4F" w:rsidRPr="00DB41DE" w:rsidRDefault="006E4D4F" w:rsidP="00D94EDB">
      <w:pPr>
        <w:pStyle w:val="Heading2"/>
        <w:numPr>
          <w:ilvl w:val="0"/>
          <w:numId w:val="11"/>
        </w:numPr>
        <w:tabs>
          <w:tab w:val="left" w:pos="687"/>
          <w:tab w:val="left" w:pos="688"/>
        </w:tabs>
        <w:ind w:left="687" w:hanging="576"/>
      </w:pPr>
      <w:bookmarkStart w:id="95" w:name="The_Contractor_is_required_to_submit_a_f"/>
      <w:bookmarkStart w:id="96" w:name="A._If_the_Contractor_is_a_Non-Federal_en"/>
      <w:bookmarkStart w:id="97" w:name="B._If_the_Contractor_is_a_local_governme"/>
      <w:bookmarkStart w:id="98" w:name="C._If_the_Contractor_is_not_subject_to_t"/>
      <w:bookmarkStart w:id="99" w:name="Entity_Type"/>
      <w:bookmarkStart w:id="100" w:name="Gross_Revenue"/>
      <w:bookmarkStart w:id="101" w:name="Required_Documentation_"/>
      <w:bookmarkStart w:id="102" w:name="Due_Date"/>
      <w:bookmarkStart w:id="103" w:name="D._Waiver:"/>
      <w:bookmarkStart w:id="104" w:name="A_Contractor_that_is_not_subject_to_the_"/>
      <w:bookmarkStart w:id="105" w:name="i._Financial_reporting_and_any_associate"/>
      <w:bookmarkStart w:id="106" w:name="ii._There_has_been_no_turnover_in_key_st"/>
      <w:bookmarkStart w:id="107" w:name="10._Corrective_Action"/>
      <w:bookmarkEnd w:id="95"/>
      <w:bookmarkEnd w:id="96"/>
      <w:bookmarkEnd w:id="97"/>
      <w:bookmarkEnd w:id="98"/>
      <w:bookmarkEnd w:id="99"/>
      <w:bookmarkEnd w:id="100"/>
      <w:bookmarkEnd w:id="101"/>
      <w:bookmarkEnd w:id="102"/>
      <w:bookmarkEnd w:id="103"/>
      <w:bookmarkEnd w:id="104"/>
      <w:bookmarkEnd w:id="105"/>
      <w:bookmarkEnd w:id="106"/>
      <w:bookmarkEnd w:id="107"/>
      <w:r w:rsidRPr="00DB41DE">
        <w:t>Corrective</w:t>
      </w:r>
      <w:r w:rsidRPr="00DB41DE">
        <w:rPr>
          <w:spacing w:val="-9"/>
        </w:rPr>
        <w:t xml:space="preserve"> </w:t>
      </w:r>
      <w:r w:rsidRPr="00DB41DE">
        <w:rPr>
          <w:spacing w:val="-2"/>
        </w:rPr>
        <w:t>Action</w:t>
      </w:r>
    </w:p>
    <w:p w14:paraId="473E010D" w14:textId="77777777" w:rsidR="006E4D4F" w:rsidRDefault="006E4D4F" w:rsidP="006E4D4F">
      <w:pPr>
        <w:pStyle w:val="BodyText"/>
        <w:spacing w:before="10"/>
        <w:rPr>
          <w:b/>
          <w:sz w:val="13"/>
        </w:rPr>
      </w:pPr>
    </w:p>
    <w:p w14:paraId="30BB1DA6" w14:textId="77777777" w:rsidR="006E4D4F" w:rsidRDefault="006E4D4F" w:rsidP="006E4D4F">
      <w:pPr>
        <w:pStyle w:val="BodyText"/>
        <w:spacing w:before="94"/>
        <w:ind w:left="702" w:right="636"/>
        <w:jc w:val="both"/>
      </w:pPr>
      <w:bookmarkStart w:id="108" w:name="If_the_County_determines_that_the_Contra"/>
      <w:bookmarkEnd w:id="108"/>
      <w:r>
        <w:t>If</w:t>
      </w:r>
      <w:r>
        <w:rPr>
          <w:spacing w:val="-3"/>
        </w:rPr>
        <w:t xml:space="preserve"> </w:t>
      </w:r>
      <w:r>
        <w:t>the</w:t>
      </w:r>
      <w:r>
        <w:rPr>
          <w:spacing w:val="-4"/>
        </w:rPr>
        <w:t xml:space="preserve"> </w:t>
      </w:r>
      <w:r>
        <w:t>County</w:t>
      </w:r>
      <w:r>
        <w:rPr>
          <w:spacing w:val="-4"/>
        </w:rPr>
        <w:t xml:space="preserve"> </w:t>
      </w:r>
      <w:r>
        <w:t>determines</w:t>
      </w:r>
      <w:r>
        <w:rPr>
          <w:spacing w:val="-4"/>
        </w:rPr>
        <w:t xml:space="preserve"> </w:t>
      </w:r>
      <w:r>
        <w:t>that</w:t>
      </w:r>
      <w:r>
        <w:rPr>
          <w:spacing w:val="-3"/>
        </w:rPr>
        <w:t xml:space="preserve"> </w:t>
      </w:r>
      <w:r>
        <w:t>the</w:t>
      </w:r>
      <w:r>
        <w:rPr>
          <w:spacing w:val="-2"/>
        </w:rPr>
        <w:t xml:space="preserve"> </w:t>
      </w:r>
      <w:r>
        <w:t>Contractor</w:t>
      </w:r>
      <w:r>
        <w:rPr>
          <w:spacing w:val="-3"/>
        </w:rPr>
        <w:t xml:space="preserve"> </w:t>
      </w:r>
      <w:r>
        <w:t>has</w:t>
      </w:r>
      <w:r>
        <w:rPr>
          <w:spacing w:val="-4"/>
        </w:rPr>
        <w:t xml:space="preserve"> </w:t>
      </w:r>
      <w:r>
        <w:t>failed</w:t>
      </w:r>
      <w:r>
        <w:rPr>
          <w:spacing w:val="-2"/>
        </w:rPr>
        <w:t xml:space="preserve"> </w:t>
      </w:r>
      <w:r>
        <w:t>to</w:t>
      </w:r>
      <w:r>
        <w:rPr>
          <w:spacing w:val="-2"/>
        </w:rPr>
        <w:t xml:space="preserve"> </w:t>
      </w:r>
      <w:r>
        <w:t>comply</w:t>
      </w:r>
      <w:r>
        <w:rPr>
          <w:spacing w:val="-1"/>
        </w:rPr>
        <w:t xml:space="preserve"> </w:t>
      </w:r>
      <w:r>
        <w:t>with</w:t>
      </w:r>
      <w:r>
        <w:rPr>
          <w:spacing w:val="-4"/>
        </w:rPr>
        <w:t xml:space="preserve"> </w:t>
      </w:r>
      <w:r>
        <w:t>any</w:t>
      </w:r>
      <w:r>
        <w:rPr>
          <w:spacing w:val="-4"/>
        </w:rPr>
        <w:t xml:space="preserve"> </w:t>
      </w:r>
      <w:r>
        <w:t>terms</w:t>
      </w:r>
      <w:r>
        <w:rPr>
          <w:spacing w:val="-1"/>
        </w:rPr>
        <w:t xml:space="preserve"> </w:t>
      </w:r>
      <w:r>
        <w:t>or</w:t>
      </w:r>
      <w:r>
        <w:rPr>
          <w:spacing w:val="-3"/>
        </w:rPr>
        <w:t xml:space="preserve"> </w:t>
      </w:r>
      <w:r>
        <w:t>conditions</w:t>
      </w:r>
      <w:r>
        <w:rPr>
          <w:spacing w:val="-1"/>
        </w:rPr>
        <w:t xml:space="preserve"> </w:t>
      </w:r>
      <w:r>
        <w:t>of this</w:t>
      </w:r>
      <w:r>
        <w:rPr>
          <w:spacing w:val="-1"/>
        </w:rPr>
        <w:t xml:space="preserve"> </w:t>
      </w:r>
      <w:r>
        <w:t>Contract, or</w:t>
      </w:r>
      <w:r>
        <w:rPr>
          <w:spacing w:val="-3"/>
        </w:rPr>
        <w:t xml:space="preserve"> </w:t>
      </w:r>
      <w:r>
        <w:t>the</w:t>
      </w:r>
      <w:r>
        <w:rPr>
          <w:spacing w:val="-4"/>
        </w:rPr>
        <w:t xml:space="preserve"> </w:t>
      </w:r>
      <w:r>
        <w:t>Contractor has</w:t>
      </w:r>
      <w:r>
        <w:rPr>
          <w:spacing w:val="-4"/>
        </w:rPr>
        <w:t xml:space="preserve"> </w:t>
      </w:r>
      <w:r>
        <w:t>failed</w:t>
      </w:r>
      <w:r>
        <w:rPr>
          <w:spacing w:val="-4"/>
        </w:rPr>
        <w:t xml:space="preserve"> </w:t>
      </w:r>
      <w:r>
        <w:t>to</w:t>
      </w:r>
      <w:r>
        <w:rPr>
          <w:spacing w:val="-2"/>
        </w:rPr>
        <w:t xml:space="preserve"> </w:t>
      </w:r>
      <w:r>
        <w:t>provide</w:t>
      </w:r>
      <w:r>
        <w:rPr>
          <w:spacing w:val="-2"/>
        </w:rPr>
        <w:t xml:space="preserve"> </w:t>
      </w:r>
      <w:r>
        <w:t>in</w:t>
      </w:r>
      <w:r>
        <w:rPr>
          <w:spacing w:val="-2"/>
        </w:rPr>
        <w:t xml:space="preserve"> </w:t>
      </w:r>
      <w:r>
        <w:t>any</w:t>
      </w:r>
      <w:r>
        <w:rPr>
          <w:spacing w:val="-4"/>
        </w:rPr>
        <w:t xml:space="preserve"> </w:t>
      </w:r>
      <w:r>
        <w:t>manner</w:t>
      </w:r>
      <w:r>
        <w:rPr>
          <w:spacing w:val="-3"/>
        </w:rPr>
        <w:t xml:space="preserve"> </w:t>
      </w:r>
      <w:r>
        <w:t>the</w:t>
      </w:r>
      <w:r>
        <w:rPr>
          <w:spacing w:val="-2"/>
        </w:rPr>
        <w:t xml:space="preserve"> </w:t>
      </w:r>
      <w:r>
        <w:t>work</w:t>
      </w:r>
      <w:r>
        <w:rPr>
          <w:spacing w:val="-1"/>
        </w:rPr>
        <w:t xml:space="preserve"> </w:t>
      </w:r>
      <w:r>
        <w:t>or services</w:t>
      </w:r>
      <w:r>
        <w:rPr>
          <w:spacing w:val="-2"/>
        </w:rPr>
        <w:t xml:space="preserve"> </w:t>
      </w:r>
      <w:r>
        <w:t>(each</w:t>
      </w:r>
      <w:r>
        <w:rPr>
          <w:spacing w:val="-4"/>
        </w:rPr>
        <w:t xml:space="preserve"> </w:t>
      </w:r>
      <w:r>
        <w:t>a “breach”), and</w:t>
      </w:r>
      <w:r>
        <w:rPr>
          <w:spacing w:val="-1"/>
        </w:rPr>
        <w:t xml:space="preserve"> </w:t>
      </w:r>
      <w:r>
        <w:t>if the</w:t>
      </w:r>
      <w:r>
        <w:rPr>
          <w:spacing w:val="-1"/>
        </w:rPr>
        <w:t xml:space="preserve"> </w:t>
      </w:r>
      <w:r>
        <w:t>County determines that the</w:t>
      </w:r>
      <w:r>
        <w:rPr>
          <w:spacing w:val="-1"/>
        </w:rPr>
        <w:t xml:space="preserve"> </w:t>
      </w:r>
      <w:r>
        <w:t>breach warrants corrective action,</w:t>
      </w:r>
      <w:r>
        <w:rPr>
          <w:spacing w:val="-2"/>
        </w:rPr>
        <w:t xml:space="preserve"> </w:t>
      </w:r>
      <w:r>
        <w:t>the</w:t>
      </w:r>
      <w:r>
        <w:rPr>
          <w:spacing w:val="-1"/>
        </w:rPr>
        <w:t xml:space="preserve"> </w:t>
      </w:r>
      <w:r>
        <w:t>following procedure will apply:</w:t>
      </w:r>
    </w:p>
    <w:p w14:paraId="156D3F8D" w14:textId="77777777" w:rsidR="006E4D4F" w:rsidRDefault="006E4D4F" w:rsidP="006E4D4F">
      <w:pPr>
        <w:pStyle w:val="BodyText"/>
      </w:pPr>
    </w:p>
    <w:p w14:paraId="1B2BBA53"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09" w:name="A._Written_Notification:"/>
      <w:bookmarkEnd w:id="109"/>
      <w:r>
        <w:rPr>
          <w:u w:val="single"/>
        </w:rPr>
        <w:t>Written</w:t>
      </w:r>
      <w:r>
        <w:rPr>
          <w:spacing w:val="-4"/>
          <w:u w:val="single"/>
        </w:rPr>
        <w:t xml:space="preserve"> </w:t>
      </w:r>
      <w:r>
        <w:rPr>
          <w:spacing w:val="-2"/>
          <w:u w:val="single"/>
        </w:rPr>
        <w:t>Notification:</w:t>
      </w:r>
    </w:p>
    <w:p w14:paraId="7797BB2B" w14:textId="77777777" w:rsidR="006E4D4F" w:rsidRDefault="006E4D4F" w:rsidP="006E4D4F">
      <w:pPr>
        <w:pStyle w:val="BodyText"/>
        <w:spacing w:before="10"/>
        <w:rPr>
          <w:sz w:val="13"/>
        </w:rPr>
      </w:pPr>
    </w:p>
    <w:p w14:paraId="12F46998" w14:textId="77777777" w:rsidR="006E4D4F" w:rsidRDefault="006E4D4F" w:rsidP="006E4D4F">
      <w:pPr>
        <w:pStyle w:val="BodyText"/>
        <w:spacing w:before="94"/>
        <w:ind w:left="1283"/>
      </w:pPr>
      <w:r>
        <w:t>The</w:t>
      </w:r>
      <w:r>
        <w:rPr>
          <w:spacing w:val="-5"/>
        </w:rPr>
        <w:t xml:space="preserve"> </w:t>
      </w:r>
      <w:r>
        <w:t>County</w:t>
      </w:r>
      <w:r>
        <w:rPr>
          <w:spacing w:val="-5"/>
        </w:rPr>
        <w:t xml:space="preserve"> </w:t>
      </w:r>
      <w:r>
        <w:t>will</w:t>
      </w:r>
      <w:r>
        <w:rPr>
          <w:spacing w:val="-3"/>
        </w:rPr>
        <w:t xml:space="preserve"> </w:t>
      </w:r>
      <w:r>
        <w:t>notify</w:t>
      </w:r>
      <w:r>
        <w:rPr>
          <w:spacing w:val="-5"/>
        </w:rPr>
        <w:t xml:space="preserve"> </w:t>
      </w:r>
      <w:r>
        <w:t>the</w:t>
      </w:r>
      <w:r>
        <w:rPr>
          <w:spacing w:val="-3"/>
        </w:rPr>
        <w:t xml:space="preserve"> </w:t>
      </w:r>
      <w:r>
        <w:t>Contractor</w:t>
      </w:r>
      <w:r>
        <w:rPr>
          <w:spacing w:val="-2"/>
        </w:rPr>
        <w:t xml:space="preserve"> </w:t>
      </w:r>
      <w:r>
        <w:t>in</w:t>
      </w:r>
      <w:r>
        <w:rPr>
          <w:spacing w:val="-3"/>
        </w:rPr>
        <w:t xml:space="preserve"> </w:t>
      </w:r>
      <w:r>
        <w:t>writing</w:t>
      </w:r>
      <w:r>
        <w:rPr>
          <w:spacing w:val="-3"/>
        </w:rPr>
        <w:t xml:space="preserve"> </w:t>
      </w:r>
      <w:r>
        <w:t>of</w:t>
      </w:r>
      <w:r>
        <w:rPr>
          <w:spacing w:val="-6"/>
        </w:rPr>
        <w:t xml:space="preserve"> </w:t>
      </w:r>
      <w:r>
        <w:t>the</w:t>
      </w:r>
      <w:r>
        <w:rPr>
          <w:spacing w:val="-3"/>
        </w:rPr>
        <w:t xml:space="preserve"> </w:t>
      </w:r>
      <w:r>
        <w:t>nature</w:t>
      </w:r>
      <w:r>
        <w:rPr>
          <w:spacing w:val="-5"/>
        </w:rPr>
        <w:t xml:space="preserve"> </w:t>
      </w:r>
      <w:r>
        <w:t>of</w:t>
      </w:r>
      <w:r>
        <w:rPr>
          <w:spacing w:val="-4"/>
        </w:rPr>
        <w:t xml:space="preserve"> </w:t>
      </w:r>
      <w:r>
        <w:t>the</w:t>
      </w:r>
      <w:r>
        <w:rPr>
          <w:spacing w:val="-5"/>
        </w:rPr>
        <w:t xml:space="preserve"> </w:t>
      </w:r>
      <w:r>
        <w:rPr>
          <w:spacing w:val="-2"/>
        </w:rPr>
        <w:t>breach.</w:t>
      </w:r>
    </w:p>
    <w:p w14:paraId="4583A131" w14:textId="77777777" w:rsidR="006E4D4F" w:rsidRDefault="006E4D4F" w:rsidP="006E4D4F">
      <w:pPr>
        <w:pStyle w:val="BodyText"/>
        <w:spacing w:before="7"/>
        <w:rPr>
          <w:sz w:val="21"/>
        </w:rPr>
      </w:pPr>
    </w:p>
    <w:p w14:paraId="65CBBEBF" w14:textId="77777777" w:rsidR="006E4D4F" w:rsidRDefault="006E4D4F" w:rsidP="00D94EDB">
      <w:pPr>
        <w:pStyle w:val="ListParagraph"/>
        <w:numPr>
          <w:ilvl w:val="1"/>
          <w:numId w:val="11"/>
        </w:numPr>
        <w:tabs>
          <w:tab w:val="left" w:pos="1292"/>
          <w:tab w:val="left" w:pos="1293"/>
        </w:tabs>
        <w:autoSpaceDE w:val="0"/>
        <w:autoSpaceDN w:val="0"/>
        <w:spacing w:before="93" w:after="0" w:line="240" w:lineRule="auto"/>
        <w:contextualSpacing w:val="0"/>
      </w:pPr>
      <w:bookmarkStart w:id="110" w:name="B._Contractor’s_Corrective_Action_Plan:"/>
      <w:bookmarkEnd w:id="110"/>
      <w:r>
        <w:rPr>
          <w:u w:val="single"/>
        </w:rPr>
        <w:t>Contractor’s</w:t>
      </w:r>
      <w:r>
        <w:rPr>
          <w:spacing w:val="-7"/>
          <w:u w:val="single"/>
        </w:rPr>
        <w:t xml:space="preserve"> </w:t>
      </w:r>
      <w:r>
        <w:rPr>
          <w:u w:val="single"/>
        </w:rPr>
        <w:t>Corrective</w:t>
      </w:r>
      <w:r>
        <w:rPr>
          <w:spacing w:val="-10"/>
          <w:u w:val="single"/>
        </w:rPr>
        <w:t xml:space="preserve"> </w:t>
      </w:r>
      <w:r>
        <w:rPr>
          <w:u w:val="single"/>
        </w:rPr>
        <w:t>Action</w:t>
      </w:r>
      <w:r>
        <w:rPr>
          <w:spacing w:val="-7"/>
          <w:u w:val="single"/>
        </w:rPr>
        <w:t xml:space="preserve"> </w:t>
      </w:r>
      <w:r>
        <w:rPr>
          <w:spacing w:val="-4"/>
          <w:u w:val="single"/>
        </w:rPr>
        <w:t>Plan:</w:t>
      </w:r>
    </w:p>
    <w:p w14:paraId="54619F72" w14:textId="77777777" w:rsidR="006E4D4F" w:rsidRDefault="006E4D4F" w:rsidP="006E4D4F">
      <w:pPr>
        <w:pStyle w:val="BodyText"/>
        <w:spacing w:before="10"/>
        <w:rPr>
          <w:sz w:val="13"/>
        </w:rPr>
      </w:pPr>
    </w:p>
    <w:p w14:paraId="402EAE22" w14:textId="77777777" w:rsidR="006E4D4F" w:rsidRDefault="006E4D4F" w:rsidP="006E4D4F">
      <w:pPr>
        <w:pStyle w:val="BodyText"/>
        <w:spacing w:before="94"/>
        <w:ind w:left="1292" w:right="698"/>
      </w:pPr>
      <w:bookmarkStart w:id="111" w:name="The_Contractor_shall_respond_with_a_writ"/>
      <w:bookmarkEnd w:id="111"/>
      <w:r>
        <w:t>The</w:t>
      </w:r>
      <w:r>
        <w:rPr>
          <w:spacing w:val="-2"/>
        </w:rPr>
        <w:t xml:space="preserve"> </w:t>
      </w:r>
      <w:r>
        <w:t>Contractor</w:t>
      </w:r>
      <w:r>
        <w:rPr>
          <w:spacing w:val="-1"/>
        </w:rPr>
        <w:t xml:space="preserve"> </w:t>
      </w:r>
      <w:r>
        <w:t>shall</w:t>
      </w:r>
      <w:r>
        <w:rPr>
          <w:spacing w:val="-6"/>
        </w:rPr>
        <w:t xml:space="preserve"> </w:t>
      </w:r>
      <w:r>
        <w:t>respond</w:t>
      </w:r>
      <w:r>
        <w:rPr>
          <w:spacing w:val="-3"/>
        </w:rPr>
        <w:t xml:space="preserve"> </w:t>
      </w:r>
      <w:r>
        <w:t>with</w:t>
      </w:r>
      <w:r>
        <w:rPr>
          <w:spacing w:val="-3"/>
        </w:rPr>
        <w:t xml:space="preserve"> </w:t>
      </w:r>
      <w:r>
        <w:t>a</w:t>
      </w:r>
      <w:r>
        <w:rPr>
          <w:spacing w:val="-5"/>
        </w:rPr>
        <w:t xml:space="preserve"> </w:t>
      </w:r>
      <w:r>
        <w:t>written</w:t>
      </w:r>
      <w:r>
        <w:rPr>
          <w:spacing w:val="-3"/>
        </w:rPr>
        <w:t xml:space="preserve"> </w:t>
      </w:r>
      <w:r>
        <w:t>corrective</w:t>
      </w:r>
      <w:r>
        <w:rPr>
          <w:spacing w:val="-3"/>
        </w:rPr>
        <w:t xml:space="preserve"> </w:t>
      </w:r>
      <w:r>
        <w:t>action</w:t>
      </w:r>
      <w:r>
        <w:rPr>
          <w:spacing w:val="-3"/>
        </w:rPr>
        <w:t xml:space="preserve"> </w:t>
      </w:r>
      <w:r>
        <w:t>plan</w:t>
      </w:r>
      <w:r>
        <w:rPr>
          <w:spacing w:val="-3"/>
        </w:rPr>
        <w:t xml:space="preserve"> </w:t>
      </w:r>
      <w:r>
        <w:t>within</w:t>
      </w:r>
      <w:r>
        <w:rPr>
          <w:spacing w:val="-4"/>
        </w:rPr>
        <w:t xml:space="preserve"> </w:t>
      </w:r>
      <w:r>
        <w:t>ten</w:t>
      </w:r>
      <w:r>
        <w:rPr>
          <w:spacing w:val="-3"/>
        </w:rPr>
        <w:t xml:space="preserve"> </w:t>
      </w:r>
      <w:r>
        <w:t>working</w:t>
      </w:r>
      <w:r>
        <w:rPr>
          <w:spacing w:val="-3"/>
        </w:rPr>
        <w:t xml:space="preserve"> </w:t>
      </w:r>
      <w:r>
        <w:t>days of its receipt of such notification unless the County, at its sole discretion, extends in writing the response time. The plan shall indicate the steps being taken to correct the specified breach and shall specify the proposed completion date for curing the breach.</w:t>
      </w:r>
    </w:p>
    <w:p w14:paraId="59DB2066" w14:textId="77777777" w:rsidR="006E4D4F" w:rsidRDefault="006E4D4F" w:rsidP="006E4D4F">
      <w:pPr>
        <w:pStyle w:val="BodyText"/>
        <w:ind w:left="1293" w:right="698"/>
      </w:pPr>
      <w:r>
        <w:t>This</w:t>
      </w:r>
      <w:r>
        <w:rPr>
          <w:spacing w:val="-1"/>
        </w:rPr>
        <w:t xml:space="preserve"> </w:t>
      </w:r>
      <w:r>
        <w:t>date</w:t>
      </w:r>
      <w:r>
        <w:rPr>
          <w:spacing w:val="-4"/>
        </w:rPr>
        <w:t xml:space="preserve"> </w:t>
      </w:r>
      <w:r>
        <w:t>shall</w:t>
      </w:r>
      <w:r>
        <w:rPr>
          <w:spacing w:val="-2"/>
        </w:rPr>
        <w:t xml:space="preserve"> </w:t>
      </w:r>
      <w:r>
        <w:t>not</w:t>
      </w:r>
      <w:r>
        <w:rPr>
          <w:spacing w:val="-3"/>
        </w:rPr>
        <w:t xml:space="preserve"> </w:t>
      </w:r>
      <w:r>
        <w:t>be</w:t>
      </w:r>
      <w:r>
        <w:rPr>
          <w:spacing w:val="-4"/>
        </w:rPr>
        <w:t xml:space="preserve"> </w:t>
      </w:r>
      <w:r>
        <w:t>more</w:t>
      </w:r>
      <w:r>
        <w:rPr>
          <w:spacing w:val="-1"/>
        </w:rPr>
        <w:t xml:space="preserve"> </w:t>
      </w:r>
      <w:r>
        <w:t>30</w:t>
      </w:r>
      <w:r>
        <w:rPr>
          <w:spacing w:val="-4"/>
        </w:rPr>
        <w:t xml:space="preserve"> </w:t>
      </w:r>
      <w:r>
        <w:t>days</w:t>
      </w:r>
      <w:r>
        <w:rPr>
          <w:spacing w:val="-4"/>
        </w:rPr>
        <w:t xml:space="preserve"> </w:t>
      </w:r>
      <w:r>
        <w:t>from</w:t>
      </w:r>
      <w:r>
        <w:rPr>
          <w:spacing w:val="-3"/>
        </w:rPr>
        <w:t xml:space="preserve"> </w:t>
      </w:r>
      <w:r>
        <w:t>the</w:t>
      </w:r>
      <w:r>
        <w:rPr>
          <w:spacing w:val="-4"/>
        </w:rPr>
        <w:t xml:space="preserve"> </w:t>
      </w:r>
      <w:r>
        <w:t>date</w:t>
      </w:r>
      <w:r>
        <w:rPr>
          <w:spacing w:val="-2"/>
        </w:rPr>
        <w:t xml:space="preserve"> </w:t>
      </w:r>
      <w:r>
        <w:t>of</w:t>
      </w:r>
      <w:r>
        <w:rPr>
          <w:spacing w:val="-3"/>
        </w:rPr>
        <w:t xml:space="preserve"> </w:t>
      </w:r>
      <w:r>
        <w:t>the</w:t>
      </w:r>
      <w:r>
        <w:rPr>
          <w:spacing w:val="-4"/>
        </w:rPr>
        <w:t xml:space="preserve"> </w:t>
      </w:r>
      <w:r>
        <w:t>Contractor’s</w:t>
      </w:r>
      <w:r>
        <w:rPr>
          <w:spacing w:val="-4"/>
        </w:rPr>
        <w:t xml:space="preserve"> </w:t>
      </w:r>
      <w:r>
        <w:t>response, unless the County, at its sole discretion, specifies in writing an extension to complete the corrective actions.</w:t>
      </w:r>
    </w:p>
    <w:p w14:paraId="4676BEEC" w14:textId="77777777" w:rsidR="006E4D4F" w:rsidRDefault="006E4D4F" w:rsidP="006E4D4F">
      <w:pPr>
        <w:pStyle w:val="BodyText"/>
        <w:spacing w:before="11"/>
        <w:rPr>
          <w:sz w:val="21"/>
        </w:rPr>
      </w:pPr>
    </w:p>
    <w:p w14:paraId="548743B7"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12" w:name="C._County’s_Determination_of_Corrective_"/>
      <w:bookmarkEnd w:id="112"/>
      <w:r>
        <w:rPr>
          <w:u w:val="single"/>
        </w:rPr>
        <w:lastRenderedPageBreak/>
        <w:t>County’s</w:t>
      </w:r>
      <w:r>
        <w:rPr>
          <w:spacing w:val="-8"/>
          <w:u w:val="single"/>
        </w:rPr>
        <w:t xml:space="preserve"> </w:t>
      </w:r>
      <w:r>
        <w:rPr>
          <w:u w:val="single"/>
        </w:rPr>
        <w:t>Determination</w:t>
      </w:r>
      <w:r>
        <w:rPr>
          <w:spacing w:val="-8"/>
          <w:u w:val="single"/>
        </w:rPr>
        <w:t xml:space="preserve"> </w:t>
      </w:r>
      <w:r>
        <w:rPr>
          <w:u w:val="single"/>
        </w:rPr>
        <w:t>of</w:t>
      </w:r>
      <w:r>
        <w:rPr>
          <w:spacing w:val="-5"/>
          <w:u w:val="single"/>
        </w:rPr>
        <w:t xml:space="preserve"> </w:t>
      </w:r>
      <w:r>
        <w:rPr>
          <w:u w:val="single"/>
        </w:rPr>
        <w:t>Corrective</w:t>
      </w:r>
      <w:r>
        <w:rPr>
          <w:spacing w:val="-7"/>
          <w:u w:val="single"/>
        </w:rPr>
        <w:t xml:space="preserve"> </w:t>
      </w:r>
      <w:r>
        <w:rPr>
          <w:u w:val="single"/>
        </w:rPr>
        <w:t>Action</w:t>
      </w:r>
      <w:r>
        <w:rPr>
          <w:spacing w:val="-8"/>
          <w:u w:val="single"/>
        </w:rPr>
        <w:t xml:space="preserve"> </w:t>
      </w:r>
      <w:r>
        <w:rPr>
          <w:u w:val="single"/>
        </w:rPr>
        <w:t>Plan</w:t>
      </w:r>
      <w:r>
        <w:rPr>
          <w:spacing w:val="-5"/>
          <w:u w:val="single"/>
        </w:rPr>
        <w:t xml:space="preserve"> </w:t>
      </w:r>
      <w:r>
        <w:rPr>
          <w:spacing w:val="-2"/>
          <w:u w:val="single"/>
        </w:rPr>
        <w:t>Sufficiency:</w:t>
      </w:r>
    </w:p>
    <w:p w14:paraId="643DB778" w14:textId="77777777" w:rsidR="006E4D4F" w:rsidRDefault="006E4D4F" w:rsidP="006E4D4F">
      <w:pPr>
        <w:pStyle w:val="BodyText"/>
        <w:spacing w:before="10"/>
        <w:rPr>
          <w:sz w:val="13"/>
        </w:rPr>
      </w:pPr>
    </w:p>
    <w:p w14:paraId="2EB45754" w14:textId="77777777" w:rsidR="006E4D4F" w:rsidRDefault="006E4D4F" w:rsidP="006E4D4F">
      <w:pPr>
        <w:pStyle w:val="BodyText"/>
        <w:spacing w:before="94"/>
        <w:ind w:left="1292" w:right="698"/>
      </w:pPr>
      <w:bookmarkStart w:id="113" w:name="The_County_will_determine_the_sufficienc"/>
      <w:bookmarkEnd w:id="113"/>
      <w:r>
        <w:t>The County</w:t>
      </w:r>
      <w:r>
        <w:rPr>
          <w:spacing w:val="-2"/>
        </w:rPr>
        <w:t xml:space="preserve"> </w:t>
      </w:r>
      <w:r>
        <w:t>will determine the</w:t>
      </w:r>
      <w:r>
        <w:rPr>
          <w:spacing w:val="-2"/>
        </w:rPr>
        <w:t xml:space="preserve"> </w:t>
      </w:r>
      <w:r>
        <w:t>sufficiency of</w:t>
      </w:r>
      <w:r>
        <w:rPr>
          <w:spacing w:val="-1"/>
        </w:rPr>
        <w:t xml:space="preserve"> </w:t>
      </w:r>
      <w:r>
        <w:t>the Contractor’s</w:t>
      </w:r>
      <w:r>
        <w:rPr>
          <w:spacing w:val="-2"/>
        </w:rPr>
        <w:t xml:space="preserve"> </w:t>
      </w:r>
      <w:r>
        <w:t>proposed</w:t>
      </w:r>
      <w:r>
        <w:rPr>
          <w:spacing w:val="-2"/>
        </w:rPr>
        <w:t xml:space="preserve"> </w:t>
      </w:r>
      <w:r>
        <w:t>corrective action plan, then notify the Contractor in writing of that determination. The determination of sufficiency</w:t>
      </w:r>
      <w:r>
        <w:rPr>
          <w:spacing w:val="-4"/>
        </w:rPr>
        <w:t xml:space="preserve"> </w:t>
      </w:r>
      <w:r>
        <w:t>of</w:t>
      </w:r>
      <w:r>
        <w:rPr>
          <w:spacing w:val="-3"/>
        </w:rPr>
        <w:t xml:space="preserve"> </w:t>
      </w:r>
      <w:r>
        <w:t>the</w:t>
      </w:r>
      <w:r>
        <w:rPr>
          <w:spacing w:val="-4"/>
        </w:rPr>
        <w:t xml:space="preserve"> </w:t>
      </w:r>
      <w:r>
        <w:t>Contractor’s</w:t>
      </w:r>
      <w:r>
        <w:rPr>
          <w:spacing w:val="-4"/>
        </w:rPr>
        <w:t xml:space="preserve"> </w:t>
      </w:r>
      <w:r>
        <w:t>corrective</w:t>
      </w:r>
      <w:r>
        <w:rPr>
          <w:spacing w:val="-4"/>
        </w:rPr>
        <w:t xml:space="preserve"> </w:t>
      </w:r>
      <w:r>
        <w:t>action</w:t>
      </w:r>
      <w:r>
        <w:rPr>
          <w:spacing w:val="-4"/>
        </w:rPr>
        <w:t xml:space="preserve"> </w:t>
      </w:r>
      <w:r>
        <w:t>plan</w:t>
      </w:r>
      <w:r>
        <w:rPr>
          <w:spacing w:val="-2"/>
        </w:rPr>
        <w:t xml:space="preserve"> </w:t>
      </w:r>
      <w:r>
        <w:t>shall</w:t>
      </w:r>
      <w:r>
        <w:rPr>
          <w:spacing w:val="-2"/>
        </w:rPr>
        <w:t xml:space="preserve"> </w:t>
      </w:r>
      <w:r>
        <w:t>be</w:t>
      </w:r>
      <w:r>
        <w:rPr>
          <w:spacing w:val="-2"/>
        </w:rPr>
        <w:t xml:space="preserve"> </w:t>
      </w:r>
      <w:r>
        <w:t>at</w:t>
      </w:r>
      <w:r>
        <w:rPr>
          <w:spacing w:val="-3"/>
        </w:rPr>
        <w:t xml:space="preserve"> </w:t>
      </w:r>
      <w:r>
        <w:t>the</w:t>
      </w:r>
      <w:r>
        <w:rPr>
          <w:spacing w:val="-2"/>
        </w:rPr>
        <w:t xml:space="preserve"> </w:t>
      </w:r>
      <w:r>
        <w:t>sole</w:t>
      </w:r>
      <w:r>
        <w:rPr>
          <w:spacing w:val="-4"/>
        </w:rPr>
        <w:t xml:space="preserve"> </w:t>
      </w:r>
      <w:r>
        <w:t>discretion</w:t>
      </w:r>
      <w:r>
        <w:rPr>
          <w:spacing w:val="-4"/>
        </w:rPr>
        <w:t xml:space="preserve"> </w:t>
      </w:r>
      <w:r>
        <w:t>of</w:t>
      </w:r>
      <w:r>
        <w:rPr>
          <w:spacing w:val="-3"/>
        </w:rPr>
        <w:t xml:space="preserve"> </w:t>
      </w:r>
      <w:r>
        <w:t xml:space="preserve">the </w:t>
      </w:r>
      <w:r>
        <w:rPr>
          <w:spacing w:val="-2"/>
        </w:rPr>
        <w:t>County.</w:t>
      </w:r>
    </w:p>
    <w:p w14:paraId="5786F819" w14:textId="77777777" w:rsidR="006E4D4F" w:rsidRDefault="006E4D4F" w:rsidP="006E4D4F">
      <w:pPr>
        <w:pStyle w:val="BodyText"/>
      </w:pPr>
    </w:p>
    <w:p w14:paraId="6FE8B4F7"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14" w:name="D._Termination_or_Suspension:"/>
      <w:bookmarkEnd w:id="114"/>
      <w:r>
        <w:rPr>
          <w:u w:val="single"/>
        </w:rPr>
        <w:t>Termination</w:t>
      </w:r>
      <w:r>
        <w:rPr>
          <w:spacing w:val="-7"/>
          <w:u w:val="single"/>
        </w:rPr>
        <w:t xml:space="preserve"> </w:t>
      </w:r>
      <w:r>
        <w:rPr>
          <w:u w:val="single"/>
        </w:rPr>
        <w:t>or</w:t>
      </w:r>
      <w:r>
        <w:rPr>
          <w:spacing w:val="-6"/>
          <w:u w:val="single"/>
        </w:rPr>
        <w:t xml:space="preserve"> </w:t>
      </w:r>
      <w:r>
        <w:rPr>
          <w:spacing w:val="-2"/>
          <w:u w:val="single"/>
        </w:rPr>
        <w:t>Suspension:</w:t>
      </w:r>
    </w:p>
    <w:p w14:paraId="4D73586C" w14:textId="77777777" w:rsidR="006E4D4F" w:rsidRDefault="006E4D4F" w:rsidP="006E4D4F">
      <w:pPr>
        <w:pStyle w:val="BodyText"/>
        <w:spacing w:before="10"/>
        <w:rPr>
          <w:sz w:val="13"/>
        </w:rPr>
      </w:pPr>
    </w:p>
    <w:p w14:paraId="5D140844" w14:textId="77777777" w:rsidR="006E4D4F" w:rsidRDefault="006E4D4F" w:rsidP="006E4D4F">
      <w:pPr>
        <w:pStyle w:val="BodyText"/>
        <w:spacing w:before="94"/>
        <w:ind w:left="1292" w:right="698"/>
      </w:pPr>
      <w:bookmarkStart w:id="115" w:name="If_the_Contractor_does_not_respond_withi"/>
      <w:bookmarkEnd w:id="115"/>
      <w:r>
        <w:t>If</w:t>
      </w:r>
      <w:r>
        <w:rPr>
          <w:spacing w:val="-3"/>
        </w:rPr>
        <w:t xml:space="preserve"> </w:t>
      </w:r>
      <w:r>
        <w:t>the</w:t>
      </w:r>
      <w:r>
        <w:rPr>
          <w:spacing w:val="-4"/>
        </w:rPr>
        <w:t xml:space="preserve"> </w:t>
      </w:r>
      <w:r>
        <w:t>Contractor does</w:t>
      </w:r>
      <w:r>
        <w:rPr>
          <w:spacing w:val="-4"/>
        </w:rPr>
        <w:t xml:space="preserve"> </w:t>
      </w:r>
      <w:r>
        <w:t>not</w:t>
      </w:r>
      <w:r>
        <w:rPr>
          <w:spacing w:val="-3"/>
        </w:rPr>
        <w:t xml:space="preserve"> </w:t>
      </w:r>
      <w:r>
        <w:t>respond</w:t>
      </w:r>
      <w:r>
        <w:rPr>
          <w:spacing w:val="-2"/>
        </w:rPr>
        <w:t xml:space="preserve"> </w:t>
      </w:r>
      <w:r>
        <w:t>within</w:t>
      </w:r>
      <w:r>
        <w:rPr>
          <w:spacing w:val="-4"/>
        </w:rPr>
        <w:t xml:space="preserve"> </w:t>
      </w:r>
      <w:r>
        <w:t>the</w:t>
      </w:r>
      <w:r>
        <w:rPr>
          <w:spacing w:val="-4"/>
        </w:rPr>
        <w:t xml:space="preserve"> </w:t>
      </w:r>
      <w:r>
        <w:t>appropriate</w:t>
      </w:r>
      <w:r>
        <w:rPr>
          <w:spacing w:val="-4"/>
        </w:rPr>
        <w:t xml:space="preserve"> </w:t>
      </w:r>
      <w:r>
        <w:t>time</w:t>
      </w:r>
      <w:r>
        <w:rPr>
          <w:spacing w:val="-4"/>
        </w:rPr>
        <w:t xml:space="preserve"> </w:t>
      </w:r>
      <w:r>
        <w:t>with</w:t>
      </w:r>
      <w:r>
        <w:rPr>
          <w:spacing w:val="-2"/>
        </w:rPr>
        <w:t xml:space="preserve"> </w:t>
      </w:r>
      <w:r>
        <w:t>a</w:t>
      </w:r>
      <w:r>
        <w:rPr>
          <w:spacing w:val="-4"/>
        </w:rPr>
        <w:t xml:space="preserve"> </w:t>
      </w:r>
      <w:r>
        <w:t>corrective</w:t>
      </w:r>
      <w:r>
        <w:rPr>
          <w:spacing w:val="-2"/>
        </w:rPr>
        <w:t xml:space="preserve"> </w:t>
      </w:r>
      <w:r>
        <w:t>action plan, or the Contractor’s corrective action plan is determined by the County to be insufficient, the County may terminate or suspend this Contract in whole or in part pursuant to Section 12.</w:t>
      </w:r>
    </w:p>
    <w:p w14:paraId="648DFB28" w14:textId="77777777" w:rsidR="006E4D4F" w:rsidRDefault="006E4D4F" w:rsidP="006E4D4F">
      <w:pPr>
        <w:pStyle w:val="BodyText"/>
      </w:pPr>
    </w:p>
    <w:p w14:paraId="35E9214C"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16" w:name="E._Withholding_Payment:"/>
      <w:bookmarkEnd w:id="116"/>
      <w:r>
        <w:rPr>
          <w:u w:val="single"/>
        </w:rPr>
        <w:t>Withholding</w:t>
      </w:r>
      <w:r>
        <w:rPr>
          <w:spacing w:val="-10"/>
          <w:u w:val="single"/>
        </w:rPr>
        <w:t xml:space="preserve"> </w:t>
      </w:r>
      <w:r>
        <w:rPr>
          <w:spacing w:val="-2"/>
          <w:u w:val="single"/>
        </w:rPr>
        <w:t>Payment:</w:t>
      </w:r>
    </w:p>
    <w:p w14:paraId="4BAF2C70" w14:textId="77777777" w:rsidR="006E4D4F" w:rsidRDefault="006E4D4F" w:rsidP="006E4D4F">
      <w:pPr>
        <w:pStyle w:val="BodyText"/>
        <w:spacing w:before="10"/>
        <w:rPr>
          <w:sz w:val="13"/>
        </w:rPr>
      </w:pPr>
    </w:p>
    <w:p w14:paraId="1A4897A3" w14:textId="77777777" w:rsidR="006E4D4F" w:rsidRDefault="006E4D4F" w:rsidP="006E4D4F">
      <w:pPr>
        <w:pStyle w:val="BodyText"/>
        <w:spacing w:before="94"/>
        <w:ind w:left="1292" w:right="698"/>
      </w:pPr>
      <w:bookmarkStart w:id="117" w:name="In_addition,_the_County_may_withhold_any"/>
      <w:bookmarkEnd w:id="117"/>
      <w:r>
        <w:t>In addition, the County may withhold any payment to the Contractor or prohibit the Contractor</w:t>
      </w:r>
      <w:r>
        <w:rPr>
          <w:spacing w:val="-4"/>
        </w:rPr>
        <w:t xml:space="preserve"> </w:t>
      </w:r>
      <w:r>
        <w:t>from</w:t>
      </w:r>
      <w:r>
        <w:rPr>
          <w:spacing w:val="-4"/>
        </w:rPr>
        <w:t xml:space="preserve"> </w:t>
      </w:r>
      <w:r>
        <w:t>incurring</w:t>
      </w:r>
      <w:r>
        <w:rPr>
          <w:spacing w:val="-3"/>
        </w:rPr>
        <w:t xml:space="preserve"> </w:t>
      </w:r>
      <w:r>
        <w:t>additional</w:t>
      </w:r>
      <w:r>
        <w:rPr>
          <w:spacing w:val="-3"/>
        </w:rPr>
        <w:t xml:space="preserve"> </w:t>
      </w:r>
      <w:r>
        <w:t>obligations</w:t>
      </w:r>
      <w:r>
        <w:rPr>
          <w:spacing w:val="-2"/>
        </w:rPr>
        <w:t xml:space="preserve"> </w:t>
      </w:r>
      <w:r>
        <w:t>of</w:t>
      </w:r>
      <w:r>
        <w:rPr>
          <w:spacing w:val="-6"/>
        </w:rPr>
        <w:t xml:space="preserve"> </w:t>
      </w:r>
      <w:r>
        <w:t>funds</w:t>
      </w:r>
      <w:r>
        <w:rPr>
          <w:spacing w:val="-2"/>
        </w:rPr>
        <w:t xml:space="preserve"> </w:t>
      </w:r>
      <w:r>
        <w:t>until</w:t>
      </w:r>
      <w:r>
        <w:rPr>
          <w:spacing w:val="-3"/>
        </w:rPr>
        <w:t xml:space="preserve"> </w:t>
      </w:r>
      <w:r>
        <w:t>the</w:t>
      </w:r>
      <w:r>
        <w:rPr>
          <w:spacing w:val="-5"/>
        </w:rPr>
        <w:t xml:space="preserve"> </w:t>
      </w:r>
      <w:r>
        <w:t>County</w:t>
      </w:r>
      <w:r>
        <w:rPr>
          <w:spacing w:val="-5"/>
        </w:rPr>
        <w:t xml:space="preserve"> </w:t>
      </w:r>
      <w:r>
        <w:t>is</w:t>
      </w:r>
      <w:r>
        <w:rPr>
          <w:spacing w:val="-5"/>
        </w:rPr>
        <w:t xml:space="preserve"> </w:t>
      </w:r>
      <w:r>
        <w:t>satisfied</w:t>
      </w:r>
      <w:r>
        <w:rPr>
          <w:spacing w:val="-5"/>
        </w:rPr>
        <w:t xml:space="preserve"> </w:t>
      </w:r>
      <w:r>
        <w:t>that corrective action has been taken or completed; and</w:t>
      </w:r>
    </w:p>
    <w:p w14:paraId="6DEDFE9C" w14:textId="77777777" w:rsidR="006E4D4F" w:rsidRDefault="006E4D4F" w:rsidP="006E4D4F">
      <w:pPr>
        <w:pStyle w:val="BodyText"/>
        <w:spacing w:before="9"/>
        <w:rPr>
          <w:sz w:val="21"/>
        </w:rPr>
      </w:pPr>
    </w:p>
    <w:p w14:paraId="5E4DA1ED" w14:textId="77777777" w:rsidR="006E4D4F" w:rsidRDefault="006E4D4F" w:rsidP="00D94EDB">
      <w:pPr>
        <w:pStyle w:val="ListParagraph"/>
        <w:numPr>
          <w:ilvl w:val="1"/>
          <w:numId w:val="11"/>
        </w:numPr>
        <w:tabs>
          <w:tab w:val="left" w:pos="1292"/>
          <w:tab w:val="left" w:pos="1293"/>
        </w:tabs>
        <w:autoSpaceDE w:val="0"/>
        <w:autoSpaceDN w:val="0"/>
        <w:spacing w:before="1" w:after="0" w:line="240" w:lineRule="auto"/>
        <w:contextualSpacing w:val="0"/>
      </w:pPr>
      <w:bookmarkStart w:id="118" w:name="F._Non-Waiver_of_Rights:"/>
      <w:bookmarkEnd w:id="118"/>
      <w:r>
        <w:rPr>
          <w:u w:val="single"/>
        </w:rPr>
        <w:t>Non-Waiver</w:t>
      </w:r>
      <w:r>
        <w:rPr>
          <w:spacing w:val="-6"/>
          <w:u w:val="single"/>
        </w:rPr>
        <w:t xml:space="preserve"> </w:t>
      </w:r>
      <w:r>
        <w:rPr>
          <w:u w:val="single"/>
        </w:rPr>
        <w:t>of</w:t>
      </w:r>
      <w:r>
        <w:rPr>
          <w:spacing w:val="-5"/>
          <w:u w:val="single"/>
        </w:rPr>
        <w:t xml:space="preserve"> </w:t>
      </w:r>
      <w:r>
        <w:rPr>
          <w:spacing w:val="-2"/>
          <w:u w:val="single"/>
        </w:rPr>
        <w:t>Rights:</w:t>
      </w:r>
    </w:p>
    <w:p w14:paraId="6349F9A8" w14:textId="77777777" w:rsidR="006E4D4F" w:rsidRDefault="006E4D4F" w:rsidP="006E4D4F">
      <w:pPr>
        <w:pStyle w:val="BodyText"/>
        <w:spacing w:before="10"/>
        <w:rPr>
          <w:sz w:val="13"/>
        </w:rPr>
      </w:pPr>
    </w:p>
    <w:p w14:paraId="27FB85D6" w14:textId="77777777" w:rsidR="006E4D4F" w:rsidRDefault="006E4D4F" w:rsidP="006E4D4F">
      <w:pPr>
        <w:pStyle w:val="BodyText"/>
        <w:spacing w:before="94"/>
        <w:ind w:left="1292" w:right="698"/>
      </w:pPr>
      <w:bookmarkStart w:id="119" w:name="Nothing_herein_shall_be_deemed_to_affect"/>
      <w:bookmarkEnd w:id="119"/>
      <w:r>
        <w:t>Nothing</w:t>
      </w:r>
      <w:r>
        <w:rPr>
          <w:spacing w:val="-2"/>
        </w:rPr>
        <w:t xml:space="preserve"> </w:t>
      </w:r>
      <w:r>
        <w:t>herein</w:t>
      </w:r>
      <w:r>
        <w:rPr>
          <w:spacing w:val="-2"/>
        </w:rPr>
        <w:t xml:space="preserve"> </w:t>
      </w:r>
      <w:r>
        <w:t>shall</w:t>
      </w:r>
      <w:r>
        <w:rPr>
          <w:spacing w:val="-2"/>
        </w:rPr>
        <w:t xml:space="preserve"> </w:t>
      </w:r>
      <w:r>
        <w:t>be</w:t>
      </w:r>
      <w:r>
        <w:rPr>
          <w:spacing w:val="-4"/>
        </w:rPr>
        <w:t xml:space="preserve"> </w:t>
      </w:r>
      <w:r>
        <w:t>deemed</w:t>
      </w:r>
      <w:r>
        <w:rPr>
          <w:spacing w:val="-4"/>
        </w:rPr>
        <w:t xml:space="preserve"> </w:t>
      </w:r>
      <w:r>
        <w:t>to</w:t>
      </w:r>
      <w:r>
        <w:rPr>
          <w:spacing w:val="-2"/>
        </w:rPr>
        <w:t xml:space="preserve"> </w:t>
      </w:r>
      <w:r>
        <w:t>affect</w:t>
      </w:r>
      <w:r>
        <w:rPr>
          <w:spacing w:val="-2"/>
        </w:rPr>
        <w:t xml:space="preserve"> </w:t>
      </w:r>
      <w:r>
        <w:t>or</w:t>
      </w:r>
      <w:r>
        <w:rPr>
          <w:spacing w:val="-3"/>
        </w:rPr>
        <w:t xml:space="preserve"> </w:t>
      </w:r>
      <w:r>
        <w:t>waive</w:t>
      </w:r>
      <w:r>
        <w:rPr>
          <w:spacing w:val="-2"/>
        </w:rPr>
        <w:t xml:space="preserve"> </w:t>
      </w:r>
      <w:r>
        <w:t>any</w:t>
      </w:r>
      <w:r>
        <w:rPr>
          <w:spacing w:val="-4"/>
        </w:rPr>
        <w:t xml:space="preserve"> </w:t>
      </w:r>
      <w:r>
        <w:t>rights</w:t>
      </w:r>
      <w:r>
        <w:rPr>
          <w:spacing w:val="-4"/>
        </w:rPr>
        <w:t xml:space="preserve"> </w:t>
      </w:r>
      <w:r>
        <w:t>the</w:t>
      </w:r>
      <w:r>
        <w:rPr>
          <w:spacing w:val="-4"/>
        </w:rPr>
        <w:t xml:space="preserve"> </w:t>
      </w:r>
      <w:r>
        <w:t>parties</w:t>
      </w:r>
      <w:r>
        <w:rPr>
          <w:spacing w:val="-4"/>
        </w:rPr>
        <w:t xml:space="preserve"> </w:t>
      </w:r>
      <w:r>
        <w:t>may</w:t>
      </w:r>
      <w:r>
        <w:rPr>
          <w:spacing w:val="-1"/>
        </w:rPr>
        <w:t xml:space="preserve"> </w:t>
      </w:r>
      <w:r>
        <w:t>have pursuant to Section 12, Subsections B, C, D, and E.</w:t>
      </w:r>
    </w:p>
    <w:p w14:paraId="774A3A7B" w14:textId="77777777" w:rsidR="006E4D4F" w:rsidRDefault="006E4D4F" w:rsidP="006E4D4F">
      <w:pPr>
        <w:pStyle w:val="BodyText"/>
        <w:spacing w:before="10"/>
        <w:rPr>
          <w:sz w:val="21"/>
        </w:rPr>
      </w:pPr>
    </w:p>
    <w:p w14:paraId="75B2756B" w14:textId="77777777" w:rsidR="006E4D4F" w:rsidRPr="00310D88" w:rsidRDefault="006E4D4F" w:rsidP="00D94EDB">
      <w:pPr>
        <w:pStyle w:val="Heading2"/>
        <w:numPr>
          <w:ilvl w:val="0"/>
          <w:numId w:val="11"/>
        </w:numPr>
        <w:tabs>
          <w:tab w:val="left" w:pos="687"/>
          <w:tab w:val="left" w:pos="688"/>
        </w:tabs>
        <w:spacing w:before="1"/>
        <w:ind w:left="687" w:hanging="576"/>
      </w:pPr>
      <w:bookmarkStart w:id="120" w:name="11._Dispute_Resolution"/>
      <w:bookmarkEnd w:id="120"/>
      <w:r w:rsidRPr="00310D88">
        <w:t>Intentionally Omitted</w:t>
      </w:r>
    </w:p>
    <w:p w14:paraId="5A4F8A12" w14:textId="77777777" w:rsidR="006E4D4F" w:rsidRDefault="006E4D4F" w:rsidP="006E4D4F">
      <w:pPr>
        <w:pStyle w:val="BodyText"/>
        <w:spacing w:before="10"/>
        <w:rPr>
          <w:b/>
          <w:sz w:val="13"/>
        </w:rPr>
      </w:pPr>
    </w:p>
    <w:p w14:paraId="3870CCA6" w14:textId="77777777" w:rsidR="006E4D4F" w:rsidRDefault="006E4D4F" w:rsidP="006E4D4F">
      <w:pPr>
        <w:pStyle w:val="BodyText"/>
      </w:pPr>
      <w:bookmarkStart w:id="121" w:name="The_parties_shall_use_their_best,_good-f"/>
      <w:bookmarkEnd w:id="121"/>
    </w:p>
    <w:p w14:paraId="5A67DCA9" w14:textId="77777777" w:rsidR="006E4D4F" w:rsidRDefault="006E4D4F" w:rsidP="006E4D4F">
      <w:pPr>
        <w:pStyle w:val="BodyText"/>
      </w:pPr>
    </w:p>
    <w:p w14:paraId="5D892FDC" w14:textId="77777777" w:rsidR="006E4D4F" w:rsidRDefault="006E4D4F" w:rsidP="00D94EDB">
      <w:pPr>
        <w:pStyle w:val="Heading2"/>
        <w:numPr>
          <w:ilvl w:val="0"/>
          <w:numId w:val="11"/>
        </w:numPr>
        <w:tabs>
          <w:tab w:val="left" w:pos="687"/>
          <w:tab w:val="left" w:pos="688"/>
        </w:tabs>
        <w:ind w:left="687" w:hanging="576"/>
      </w:pPr>
      <w:bookmarkStart w:id="122" w:name="12._Termination"/>
      <w:bookmarkEnd w:id="122"/>
      <w:commentRangeStart w:id="123"/>
      <w:r>
        <w:rPr>
          <w:spacing w:val="-2"/>
        </w:rPr>
        <w:t>Termination</w:t>
      </w:r>
      <w:commentRangeEnd w:id="123"/>
      <w:r>
        <w:rPr>
          <w:rStyle w:val="CommentReference"/>
        </w:rPr>
        <w:commentReference w:id="123"/>
      </w:r>
    </w:p>
    <w:p w14:paraId="72FDFD69" w14:textId="77777777" w:rsidR="006E4D4F" w:rsidRDefault="006E4D4F" w:rsidP="006E4D4F">
      <w:pPr>
        <w:pStyle w:val="BodyText"/>
        <w:spacing w:before="11"/>
        <w:rPr>
          <w:b/>
          <w:sz w:val="13"/>
        </w:rPr>
      </w:pPr>
    </w:p>
    <w:p w14:paraId="14EF93F7" w14:textId="77777777" w:rsidR="006E4D4F" w:rsidRDefault="006E4D4F" w:rsidP="00D94EDB">
      <w:pPr>
        <w:pStyle w:val="ListParagraph"/>
        <w:numPr>
          <w:ilvl w:val="1"/>
          <w:numId w:val="11"/>
        </w:numPr>
        <w:tabs>
          <w:tab w:val="left" w:pos="1292"/>
          <w:tab w:val="left" w:pos="1293"/>
        </w:tabs>
        <w:autoSpaceDE w:val="0"/>
        <w:autoSpaceDN w:val="0"/>
        <w:spacing w:before="93" w:after="0" w:line="240" w:lineRule="auto"/>
        <w:contextualSpacing w:val="0"/>
      </w:pPr>
      <w:bookmarkStart w:id="124" w:name="A._Termination_for_Convenience:"/>
      <w:bookmarkEnd w:id="124"/>
      <w:r>
        <w:rPr>
          <w:u w:val="single"/>
        </w:rPr>
        <w:t>Termination</w:t>
      </w:r>
      <w:r>
        <w:rPr>
          <w:spacing w:val="-8"/>
          <w:u w:val="single"/>
        </w:rPr>
        <w:t xml:space="preserve"> </w:t>
      </w:r>
      <w:r>
        <w:rPr>
          <w:u w:val="single"/>
        </w:rPr>
        <w:t>for</w:t>
      </w:r>
      <w:r>
        <w:rPr>
          <w:spacing w:val="-3"/>
          <w:u w:val="single"/>
        </w:rPr>
        <w:t xml:space="preserve"> </w:t>
      </w:r>
      <w:r>
        <w:rPr>
          <w:spacing w:val="-2"/>
          <w:u w:val="single"/>
        </w:rPr>
        <w:t>Convenience:</w:t>
      </w:r>
    </w:p>
    <w:p w14:paraId="460C3715" w14:textId="77777777" w:rsidR="006E4D4F" w:rsidRDefault="006E4D4F" w:rsidP="006E4D4F">
      <w:pPr>
        <w:pStyle w:val="BodyText"/>
        <w:spacing w:before="11"/>
        <w:rPr>
          <w:sz w:val="13"/>
        </w:rPr>
      </w:pPr>
    </w:p>
    <w:p w14:paraId="5DA9FDFD" w14:textId="77777777" w:rsidR="006E4D4F" w:rsidRDefault="006E4D4F" w:rsidP="006E4D4F">
      <w:pPr>
        <w:pStyle w:val="BodyText"/>
        <w:spacing w:before="93"/>
        <w:ind w:left="1292" w:right="615"/>
      </w:pPr>
      <w:bookmarkStart w:id="125" w:name="This_Contract_may_be_terminated_by_the_C"/>
      <w:bookmarkEnd w:id="125"/>
      <w:r>
        <w:t>This Contract may be terminated by the County without cause, in whole or in part, at any time during the term specified in Subsection 2. above, by providing the other party 30 calendar days</w:t>
      </w:r>
      <w:r>
        <w:rPr>
          <w:spacing w:val="-1"/>
        </w:rPr>
        <w:t xml:space="preserve"> </w:t>
      </w:r>
      <w:r>
        <w:t>advance</w:t>
      </w:r>
      <w:r>
        <w:rPr>
          <w:spacing w:val="-3"/>
        </w:rPr>
        <w:t xml:space="preserve"> </w:t>
      </w:r>
      <w:r>
        <w:t>written</w:t>
      </w:r>
      <w:r>
        <w:rPr>
          <w:spacing w:val="-1"/>
        </w:rPr>
        <w:t xml:space="preserve"> </w:t>
      </w:r>
      <w:r>
        <w:t>notice of the</w:t>
      </w:r>
      <w:r>
        <w:rPr>
          <w:spacing w:val="-1"/>
        </w:rPr>
        <w:t xml:space="preserve"> </w:t>
      </w:r>
      <w:r>
        <w:t>termination. The Contract may be suspended by the County without cause, in whole or in part, at any time during the term specified in Subsection</w:t>
      </w:r>
      <w:r>
        <w:rPr>
          <w:spacing w:val="-2"/>
        </w:rPr>
        <w:t xml:space="preserve"> </w:t>
      </w:r>
      <w:r>
        <w:t>2.</w:t>
      </w:r>
      <w:r>
        <w:rPr>
          <w:spacing w:val="-3"/>
        </w:rPr>
        <w:t xml:space="preserve"> </w:t>
      </w:r>
      <w:r>
        <w:t>above,</w:t>
      </w:r>
      <w:r>
        <w:rPr>
          <w:spacing w:val="-1"/>
        </w:rPr>
        <w:t xml:space="preserve"> </w:t>
      </w:r>
      <w:r>
        <w:t>by</w:t>
      </w:r>
      <w:r>
        <w:rPr>
          <w:spacing w:val="-7"/>
        </w:rPr>
        <w:t xml:space="preserve"> </w:t>
      </w:r>
      <w:r>
        <w:t>providing</w:t>
      </w:r>
      <w:r>
        <w:rPr>
          <w:spacing w:val="-3"/>
        </w:rPr>
        <w:t xml:space="preserve"> </w:t>
      </w:r>
      <w:r>
        <w:t>the</w:t>
      </w:r>
      <w:r>
        <w:rPr>
          <w:spacing w:val="-5"/>
        </w:rPr>
        <w:t xml:space="preserve"> </w:t>
      </w:r>
      <w:r>
        <w:t>Contractor</w:t>
      </w:r>
      <w:r>
        <w:rPr>
          <w:spacing w:val="-4"/>
        </w:rPr>
        <w:t xml:space="preserve"> </w:t>
      </w:r>
      <w:r>
        <w:t>30</w:t>
      </w:r>
      <w:r>
        <w:rPr>
          <w:spacing w:val="-3"/>
        </w:rPr>
        <w:t xml:space="preserve"> </w:t>
      </w:r>
      <w:r>
        <w:t>calendar</w:t>
      </w:r>
      <w:r>
        <w:rPr>
          <w:spacing w:val="-1"/>
        </w:rPr>
        <w:t xml:space="preserve"> </w:t>
      </w:r>
      <w:r>
        <w:t>days</w:t>
      </w:r>
      <w:r>
        <w:rPr>
          <w:spacing w:val="-2"/>
        </w:rPr>
        <w:t xml:space="preserve"> </w:t>
      </w:r>
      <w:r>
        <w:t>advance</w:t>
      </w:r>
      <w:r>
        <w:rPr>
          <w:spacing w:val="-3"/>
        </w:rPr>
        <w:t xml:space="preserve"> </w:t>
      </w:r>
      <w:r>
        <w:t>written</w:t>
      </w:r>
      <w:r>
        <w:rPr>
          <w:spacing w:val="-3"/>
        </w:rPr>
        <w:t xml:space="preserve"> </w:t>
      </w:r>
      <w:r>
        <w:t>notice of the suspension.</w:t>
      </w:r>
    </w:p>
    <w:p w14:paraId="5D81B930" w14:textId="77777777" w:rsidR="006E4D4F" w:rsidRDefault="006E4D4F" w:rsidP="006E4D4F">
      <w:pPr>
        <w:pStyle w:val="BodyText"/>
        <w:spacing w:before="7"/>
        <w:rPr>
          <w:sz w:val="21"/>
        </w:rPr>
      </w:pPr>
    </w:p>
    <w:p w14:paraId="54AA3DF4" w14:textId="77777777" w:rsidR="006E4D4F" w:rsidRDefault="006E4D4F" w:rsidP="00D94EDB">
      <w:pPr>
        <w:pStyle w:val="ListParagraph"/>
        <w:numPr>
          <w:ilvl w:val="1"/>
          <w:numId w:val="11"/>
        </w:numPr>
        <w:tabs>
          <w:tab w:val="left" w:pos="1292"/>
          <w:tab w:val="left" w:pos="1293"/>
        </w:tabs>
        <w:autoSpaceDE w:val="0"/>
        <w:autoSpaceDN w:val="0"/>
        <w:spacing w:before="93" w:after="0" w:line="240" w:lineRule="auto"/>
        <w:contextualSpacing w:val="0"/>
      </w:pPr>
      <w:bookmarkStart w:id="126" w:name="B._Termination_for_Default:"/>
      <w:bookmarkEnd w:id="126"/>
      <w:r>
        <w:rPr>
          <w:u w:val="single"/>
        </w:rPr>
        <w:lastRenderedPageBreak/>
        <w:t>Termination</w:t>
      </w:r>
      <w:r>
        <w:rPr>
          <w:spacing w:val="-8"/>
          <w:u w:val="single"/>
        </w:rPr>
        <w:t xml:space="preserve"> </w:t>
      </w:r>
      <w:r>
        <w:rPr>
          <w:u w:val="single"/>
        </w:rPr>
        <w:t>for</w:t>
      </w:r>
      <w:r>
        <w:rPr>
          <w:spacing w:val="-3"/>
          <w:u w:val="single"/>
        </w:rPr>
        <w:t xml:space="preserve"> </w:t>
      </w:r>
      <w:r>
        <w:rPr>
          <w:spacing w:val="-2"/>
          <w:u w:val="single"/>
        </w:rPr>
        <w:t>Default:</w:t>
      </w:r>
    </w:p>
    <w:p w14:paraId="2217997A" w14:textId="77777777" w:rsidR="006E4D4F" w:rsidRDefault="006E4D4F" w:rsidP="006E4D4F">
      <w:pPr>
        <w:pStyle w:val="BodyText"/>
        <w:spacing w:before="10"/>
        <w:rPr>
          <w:sz w:val="13"/>
        </w:rPr>
      </w:pPr>
    </w:p>
    <w:p w14:paraId="7E679D02" w14:textId="77777777" w:rsidR="006E4D4F" w:rsidRDefault="006E4D4F" w:rsidP="006E4D4F">
      <w:pPr>
        <w:pStyle w:val="BodyText"/>
        <w:spacing w:before="94"/>
        <w:ind w:left="1292" w:right="635"/>
      </w:pPr>
      <w:bookmarkStart w:id="127" w:name="The_County_may_terminate_or_suspend_this"/>
      <w:bookmarkEnd w:id="127"/>
      <w:r>
        <w:t>The County may terminate or suspend this Contract, in whole or in part, upon seven business days advance written notice if: (1) the Contractor breaches any duty, obligation, or service required pursuant to this Contract and either (a) the corrective action process described in Section 10 fails to cure the breach or (b) the County determines that requiring a corrective action plan is impractical or that the</w:t>
      </w:r>
      <w:r>
        <w:rPr>
          <w:spacing w:val="40"/>
        </w:rPr>
        <w:t xml:space="preserve"> </w:t>
      </w:r>
      <w:r>
        <w:t>duties, obligations, or services required</w:t>
      </w:r>
      <w:r>
        <w:rPr>
          <w:spacing w:val="-3"/>
        </w:rPr>
        <w:t xml:space="preserve"> </w:t>
      </w:r>
      <w:r>
        <w:t>herein</w:t>
      </w:r>
      <w:r>
        <w:rPr>
          <w:spacing w:val="-3"/>
        </w:rPr>
        <w:t xml:space="preserve"> </w:t>
      </w:r>
      <w:r>
        <w:t>become</w:t>
      </w:r>
      <w:r>
        <w:rPr>
          <w:spacing w:val="-3"/>
        </w:rPr>
        <w:t xml:space="preserve"> </w:t>
      </w:r>
      <w:r>
        <w:t>impossible,</w:t>
      </w:r>
      <w:r>
        <w:rPr>
          <w:spacing w:val="-1"/>
        </w:rPr>
        <w:t xml:space="preserve"> </w:t>
      </w:r>
      <w:r>
        <w:t>illegal,</w:t>
      </w:r>
      <w:r>
        <w:rPr>
          <w:spacing w:val="-1"/>
        </w:rPr>
        <w:t xml:space="preserve"> </w:t>
      </w:r>
      <w:r>
        <w:t>or</w:t>
      </w:r>
      <w:r>
        <w:rPr>
          <w:spacing w:val="-4"/>
        </w:rPr>
        <w:t xml:space="preserve"> </w:t>
      </w:r>
      <w:r>
        <w:t>not</w:t>
      </w:r>
      <w:r>
        <w:rPr>
          <w:spacing w:val="-4"/>
        </w:rPr>
        <w:t xml:space="preserve"> </w:t>
      </w:r>
      <w:r>
        <w:t>feasible.</w:t>
      </w:r>
      <w:r>
        <w:rPr>
          <w:spacing w:val="-4"/>
        </w:rPr>
        <w:t xml:space="preserve"> </w:t>
      </w:r>
      <w:r>
        <w:t>If</w:t>
      </w:r>
      <w:r>
        <w:rPr>
          <w:spacing w:val="-3"/>
        </w:rPr>
        <w:t xml:space="preserve"> </w:t>
      </w:r>
      <w:r>
        <w:t>the</w:t>
      </w:r>
      <w:r>
        <w:rPr>
          <w:spacing w:val="-5"/>
        </w:rPr>
        <w:t xml:space="preserve"> </w:t>
      </w:r>
      <w:r>
        <w:t>Contract</w:t>
      </w:r>
      <w:r>
        <w:rPr>
          <w:spacing w:val="-3"/>
        </w:rPr>
        <w:t xml:space="preserve"> </w:t>
      </w:r>
      <w:r>
        <w:t>is</w:t>
      </w:r>
      <w:r>
        <w:rPr>
          <w:spacing w:val="-2"/>
        </w:rPr>
        <w:t xml:space="preserve"> </w:t>
      </w:r>
      <w:r>
        <w:t>terminated</w:t>
      </w:r>
      <w:r>
        <w:rPr>
          <w:spacing w:val="-3"/>
        </w:rPr>
        <w:t xml:space="preserve"> </w:t>
      </w:r>
      <w:r>
        <w:t>by the County pursuant to this Subsection 12.B., the Contractor shall be liable for damages, including any additional costs of procuring similar services from another source.</w:t>
      </w:r>
    </w:p>
    <w:p w14:paraId="67FF3EB3" w14:textId="77777777" w:rsidR="006E4D4F" w:rsidRDefault="006E4D4F" w:rsidP="006E4D4F">
      <w:pPr>
        <w:pStyle w:val="BodyText"/>
        <w:spacing w:before="9"/>
        <w:rPr>
          <w:sz w:val="21"/>
        </w:rPr>
      </w:pPr>
    </w:p>
    <w:p w14:paraId="4615454C" w14:textId="77777777" w:rsidR="006E4D4F" w:rsidRDefault="006E4D4F" w:rsidP="006E4D4F">
      <w:pPr>
        <w:pStyle w:val="BodyText"/>
        <w:spacing w:before="1"/>
        <w:ind w:left="1293" w:right="615"/>
      </w:pPr>
      <w:bookmarkStart w:id="128" w:name="If_the_termination_results_from_acts_or_"/>
      <w:bookmarkEnd w:id="128"/>
      <w:r>
        <w:t>If</w:t>
      </w:r>
      <w:r>
        <w:rPr>
          <w:spacing w:val="-2"/>
        </w:rPr>
        <w:t xml:space="preserve"> </w:t>
      </w:r>
      <w:r>
        <w:t>the</w:t>
      </w:r>
      <w:r>
        <w:rPr>
          <w:spacing w:val="-4"/>
        </w:rPr>
        <w:t xml:space="preserve"> </w:t>
      </w:r>
      <w:r>
        <w:t>termination</w:t>
      </w:r>
      <w:r>
        <w:rPr>
          <w:spacing w:val="-2"/>
        </w:rPr>
        <w:t xml:space="preserve"> </w:t>
      </w:r>
      <w:r>
        <w:t>results</w:t>
      </w:r>
      <w:r>
        <w:rPr>
          <w:spacing w:val="-4"/>
        </w:rPr>
        <w:t xml:space="preserve"> </w:t>
      </w:r>
      <w:r>
        <w:t>from acts</w:t>
      </w:r>
      <w:r>
        <w:rPr>
          <w:spacing w:val="-4"/>
        </w:rPr>
        <w:t xml:space="preserve"> </w:t>
      </w:r>
      <w:r>
        <w:t>or</w:t>
      </w:r>
      <w:r>
        <w:rPr>
          <w:spacing w:val="-3"/>
        </w:rPr>
        <w:t xml:space="preserve"> </w:t>
      </w:r>
      <w:r>
        <w:t>omissions</w:t>
      </w:r>
      <w:r>
        <w:rPr>
          <w:spacing w:val="-4"/>
        </w:rPr>
        <w:t xml:space="preserve"> </w:t>
      </w:r>
      <w:r>
        <w:t>of</w:t>
      </w:r>
      <w:r>
        <w:rPr>
          <w:spacing w:val="-3"/>
        </w:rPr>
        <w:t xml:space="preserve"> </w:t>
      </w:r>
      <w:r>
        <w:t>the</w:t>
      </w:r>
      <w:r>
        <w:rPr>
          <w:spacing w:val="-4"/>
        </w:rPr>
        <w:t xml:space="preserve"> </w:t>
      </w:r>
      <w:r>
        <w:t>Contractor,</w:t>
      </w:r>
      <w:r>
        <w:rPr>
          <w:spacing w:val="-2"/>
        </w:rPr>
        <w:t xml:space="preserve"> </w:t>
      </w:r>
      <w:r>
        <w:t>including</w:t>
      </w:r>
      <w:r>
        <w:rPr>
          <w:spacing w:val="-2"/>
        </w:rPr>
        <w:t xml:space="preserve"> </w:t>
      </w:r>
      <w:r>
        <w:t>but</w:t>
      </w:r>
      <w:r>
        <w:rPr>
          <w:spacing w:val="-3"/>
        </w:rPr>
        <w:t xml:space="preserve"> </w:t>
      </w:r>
      <w:r>
        <w:t>not</w:t>
      </w:r>
      <w:r>
        <w:rPr>
          <w:spacing w:val="-3"/>
        </w:rPr>
        <w:t xml:space="preserve"> </w:t>
      </w:r>
      <w:r>
        <w:t>limited to misappropriation, nonperformance of required services, or fiscal mismanagement, the Contractor shall return to the County immediately any funds, misappropriated or unexpended, that have been paid to the Contractor by the County.</w:t>
      </w:r>
    </w:p>
    <w:p w14:paraId="39106082" w14:textId="77777777" w:rsidR="006E4D4F" w:rsidRDefault="006E4D4F" w:rsidP="006E4D4F">
      <w:pPr>
        <w:pStyle w:val="BodyText"/>
        <w:spacing w:before="2"/>
      </w:pPr>
    </w:p>
    <w:p w14:paraId="44532448"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29" w:name="C._Termination_for_Non-Appropriation:"/>
      <w:bookmarkEnd w:id="129"/>
      <w:r>
        <w:rPr>
          <w:u w:val="single"/>
        </w:rPr>
        <w:t>Termination</w:t>
      </w:r>
      <w:r>
        <w:rPr>
          <w:spacing w:val="-9"/>
          <w:u w:val="single"/>
        </w:rPr>
        <w:t xml:space="preserve"> </w:t>
      </w:r>
      <w:r>
        <w:rPr>
          <w:u w:val="single"/>
        </w:rPr>
        <w:t>for</w:t>
      </w:r>
      <w:r>
        <w:rPr>
          <w:spacing w:val="-5"/>
          <w:u w:val="single"/>
        </w:rPr>
        <w:t xml:space="preserve"> </w:t>
      </w:r>
      <w:r>
        <w:rPr>
          <w:u w:val="single"/>
        </w:rPr>
        <w:t>Non-</w:t>
      </w:r>
      <w:r>
        <w:rPr>
          <w:spacing w:val="-2"/>
          <w:u w:val="single"/>
        </w:rPr>
        <w:t>Appropriation:</w:t>
      </w:r>
    </w:p>
    <w:p w14:paraId="44A3BBD1" w14:textId="77777777" w:rsidR="006E4D4F" w:rsidRDefault="006E4D4F" w:rsidP="006E4D4F">
      <w:pPr>
        <w:pStyle w:val="BodyText"/>
        <w:spacing w:before="8"/>
        <w:rPr>
          <w:sz w:val="13"/>
        </w:rPr>
      </w:pPr>
    </w:p>
    <w:p w14:paraId="58691CB6" w14:textId="77777777" w:rsidR="006E4D4F" w:rsidRDefault="006E4D4F" w:rsidP="006E4D4F">
      <w:pPr>
        <w:pStyle w:val="BodyText"/>
        <w:spacing w:before="94"/>
        <w:ind w:left="1292" w:right="698"/>
      </w:pPr>
      <w:bookmarkStart w:id="130" w:name="If_expected_or_actual_funding_is_withdra"/>
      <w:bookmarkEnd w:id="130"/>
      <w:r>
        <w:t>If expected or actual funding is withdrawn, reduced, or limited in any way prior to the termination</w:t>
      </w:r>
      <w:r>
        <w:rPr>
          <w:spacing w:val="-3"/>
        </w:rPr>
        <w:t xml:space="preserve"> </w:t>
      </w:r>
      <w:r>
        <w:t>date</w:t>
      </w:r>
      <w:r>
        <w:rPr>
          <w:spacing w:val="-3"/>
        </w:rPr>
        <w:t xml:space="preserve"> </w:t>
      </w:r>
      <w:r>
        <w:t>set</w:t>
      </w:r>
      <w:r>
        <w:rPr>
          <w:spacing w:val="-3"/>
        </w:rPr>
        <w:t xml:space="preserve"> </w:t>
      </w:r>
      <w:r>
        <w:t>forth</w:t>
      </w:r>
      <w:r>
        <w:rPr>
          <w:spacing w:val="-4"/>
        </w:rPr>
        <w:t xml:space="preserve"> </w:t>
      </w:r>
      <w:r>
        <w:t>above</w:t>
      </w:r>
      <w:r>
        <w:rPr>
          <w:spacing w:val="-3"/>
        </w:rPr>
        <w:t xml:space="preserve"> </w:t>
      </w:r>
      <w:r>
        <w:t>in</w:t>
      </w:r>
      <w:r>
        <w:rPr>
          <w:spacing w:val="-3"/>
        </w:rPr>
        <w:t xml:space="preserve"> </w:t>
      </w:r>
      <w:r>
        <w:t>Subsection</w:t>
      </w:r>
      <w:r>
        <w:rPr>
          <w:spacing w:val="-3"/>
        </w:rPr>
        <w:t xml:space="preserve"> </w:t>
      </w:r>
      <w:r>
        <w:t>2.,</w:t>
      </w:r>
      <w:r>
        <w:rPr>
          <w:spacing w:val="-5"/>
        </w:rPr>
        <w:t xml:space="preserve"> </w:t>
      </w:r>
      <w:r>
        <w:t>the</w:t>
      </w:r>
      <w:r>
        <w:rPr>
          <w:spacing w:val="-3"/>
        </w:rPr>
        <w:t xml:space="preserve"> </w:t>
      </w:r>
      <w:r>
        <w:t>County</w:t>
      </w:r>
      <w:r>
        <w:rPr>
          <w:spacing w:val="-4"/>
        </w:rPr>
        <w:t xml:space="preserve"> </w:t>
      </w:r>
      <w:r>
        <w:t>may,</w:t>
      </w:r>
      <w:r>
        <w:rPr>
          <w:spacing w:val="-3"/>
        </w:rPr>
        <w:t xml:space="preserve"> </w:t>
      </w:r>
      <w:r>
        <w:t>upon</w:t>
      </w:r>
      <w:r>
        <w:rPr>
          <w:spacing w:val="-3"/>
        </w:rPr>
        <w:t xml:space="preserve"> </w:t>
      </w:r>
      <w:r>
        <w:t>seven</w:t>
      </w:r>
      <w:r>
        <w:rPr>
          <w:spacing w:val="-3"/>
        </w:rPr>
        <w:t xml:space="preserve"> </w:t>
      </w:r>
      <w:r>
        <w:t>business days advance written notice to the Contractor, terminate or suspend this Contract in whole or in part.</w:t>
      </w:r>
    </w:p>
    <w:p w14:paraId="537F5F83" w14:textId="77777777" w:rsidR="006E4D4F" w:rsidRDefault="006E4D4F" w:rsidP="006E4D4F">
      <w:pPr>
        <w:pStyle w:val="BodyText"/>
        <w:spacing w:before="11"/>
        <w:rPr>
          <w:sz w:val="21"/>
        </w:rPr>
      </w:pPr>
    </w:p>
    <w:p w14:paraId="588005EC" w14:textId="77777777" w:rsidR="006E4D4F" w:rsidRDefault="006E4D4F" w:rsidP="006E4D4F">
      <w:pPr>
        <w:pStyle w:val="BodyText"/>
        <w:ind w:left="1293" w:right="698"/>
      </w:pPr>
      <w:bookmarkStart w:id="131" w:name="If_the_Contract_is_terminated_or_suspend"/>
      <w:bookmarkEnd w:id="131"/>
      <w:r>
        <w:t>If</w:t>
      </w:r>
      <w:r>
        <w:rPr>
          <w:spacing w:val="-3"/>
        </w:rPr>
        <w:t xml:space="preserve"> </w:t>
      </w:r>
      <w:r>
        <w:t>the</w:t>
      </w:r>
      <w:r>
        <w:rPr>
          <w:spacing w:val="-5"/>
        </w:rPr>
        <w:t xml:space="preserve"> </w:t>
      </w:r>
      <w:r>
        <w:t>Contract</w:t>
      </w:r>
      <w:r>
        <w:rPr>
          <w:spacing w:val="-3"/>
        </w:rPr>
        <w:t xml:space="preserve"> </w:t>
      </w:r>
      <w:r>
        <w:t>is</w:t>
      </w:r>
      <w:r>
        <w:rPr>
          <w:spacing w:val="-5"/>
        </w:rPr>
        <w:t xml:space="preserve"> </w:t>
      </w:r>
      <w:r>
        <w:t>terminated</w:t>
      </w:r>
      <w:r>
        <w:rPr>
          <w:spacing w:val="-3"/>
        </w:rPr>
        <w:t xml:space="preserve"> </w:t>
      </w:r>
      <w:r>
        <w:t>or</w:t>
      </w:r>
      <w:r>
        <w:rPr>
          <w:spacing w:val="-1"/>
        </w:rPr>
        <w:t xml:space="preserve"> </w:t>
      </w:r>
      <w:r>
        <w:t>suspended</w:t>
      </w:r>
      <w:r>
        <w:rPr>
          <w:spacing w:val="-3"/>
        </w:rPr>
        <w:t xml:space="preserve"> </w:t>
      </w:r>
      <w:r>
        <w:t>as</w:t>
      </w:r>
      <w:r>
        <w:rPr>
          <w:spacing w:val="-5"/>
        </w:rPr>
        <w:t xml:space="preserve"> </w:t>
      </w:r>
      <w:r>
        <w:t>provided</w:t>
      </w:r>
      <w:r>
        <w:rPr>
          <w:spacing w:val="-3"/>
        </w:rPr>
        <w:t xml:space="preserve"> </w:t>
      </w:r>
      <w:r>
        <w:t>in</w:t>
      </w:r>
      <w:r>
        <w:rPr>
          <w:spacing w:val="-3"/>
        </w:rPr>
        <w:t xml:space="preserve"> </w:t>
      </w:r>
      <w:r>
        <w:t>this</w:t>
      </w:r>
      <w:r>
        <w:rPr>
          <w:spacing w:val="-2"/>
        </w:rPr>
        <w:t xml:space="preserve"> </w:t>
      </w:r>
      <w:r>
        <w:t>Section:</w:t>
      </w:r>
      <w:r>
        <w:rPr>
          <w:spacing w:val="-4"/>
        </w:rPr>
        <w:t xml:space="preserve"> </w:t>
      </w:r>
      <w:r>
        <w:t>(1)</w:t>
      </w:r>
      <w:r>
        <w:rPr>
          <w:spacing w:val="-4"/>
        </w:rPr>
        <w:t xml:space="preserve"> </w:t>
      </w:r>
      <w:r>
        <w:t>the</w:t>
      </w:r>
      <w:r>
        <w:rPr>
          <w:spacing w:val="-3"/>
        </w:rPr>
        <w:t xml:space="preserve"> </w:t>
      </w:r>
      <w:r>
        <w:t>County</w:t>
      </w:r>
      <w:r>
        <w:rPr>
          <w:spacing w:val="-2"/>
        </w:rPr>
        <w:t xml:space="preserve"> </w:t>
      </w:r>
      <w:r>
        <w:t>will be liable only for payment in accordance with the terms of this Contract for services rendered prior to the effective date of termination or suspension; and (2) the Contractor shall be released from any obligation to provide such further services pursuant to the Contract as are affected by the termination or suspension.</w:t>
      </w:r>
    </w:p>
    <w:p w14:paraId="427006B3" w14:textId="77777777" w:rsidR="006E4D4F" w:rsidRDefault="006E4D4F" w:rsidP="006E4D4F">
      <w:pPr>
        <w:pStyle w:val="BodyText"/>
        <w:spacing w:before="1"/>
      </w:pPr>
    </w:p>
    <w:p w14:paraId="5EBDE44E" w14:textId="77777777" w:rsidR="006E4D4F" w:rsidRDefault="006E4D4F" w:rsidP="006E4D4F">
      <w:pPr>
        <w:pStyle w:val="BodyText"/>
        <w:ind w:left="1293" w:right="698"/>
      </w:pPr>
      <w:bookmarkStart w:id="132" w:name="Funding_or_obligation_under_this_Contrac"/>
      <w:bookmarkEnd w:id="132"/>
      <w:r>
        <w:t>Funding or obligation under this Contract beyond the current appropriation year is conditional upon appropriation by the County Council and/or other identified funding source(s)</w:t>
      </w:r>
      <w:r>
        <w:rPr>
          <w:spacing w:val="-1"/>
        </w:rPr>
        <w:t xml:space="preserve"> </w:t>
      </w:r>
      <w:r>
        <w:t>of</w:t>
      </w:r>
      <w:r>
        <w:rPr>
          <w:spacing w:val="-3"/>
        </w:rPr>
        <w:t xml:space="preserve"> </w:t>
      </w:r>
      <w:r>
        <w:t>sufficient</w:t>
      </w:r>
      <w:r>
        <w:rPr>
          <w:spacing w:val="-4"/>
        </w:rPr>
        <w:t xml:space="preserve"> </w:t>
      </w:r>
      <w:r>
        <w:t>funds</w:t>
      </w:r>
      <w:r>
        <w:rPr>
          <w:spacing w:val="-2"/>
        </w:rPr>
        <w:t xml:space="preserve"> </w:t>
      </w:r>
      <w:r>
        <w:t>to</w:t>
      </w:r>
      <w:r>
        <w:rPr>
          <w:spacing w:val="-5"/>
        </w:rPr>
        <w:t xml:space="preserve"> </w:t>
      </w:r>
      <w:r>
        <w:t>support</w:t>
      </w:r>
      <w:r>
        <w:rPr>
          <w:spacing w:val="-3"/>
        </w:rPr>
        <w:t xml:space="preserve"> </w:t>
      </w:r>
      <w:r>
        <w:t>the</w:t>
      </w:r>
      <w:r>
        <w:rPr>
          <w:spacing w:val="-5"/>
        </w:rPr>
        <w:t xml:space="preserve"> </w:t>
      </w:r>
      <w:r>
        <w:t>activities</w:t>
      </w:r>
      <w:r>
        <w:rPr>
          <w:spacing w:val="-2"/>
        </w:rPr>
        <w:t xml:space="preserve"> </w:t>
      </w:r>
      <w:r>
        <w:t>described</w:t>
      </w:r>
      <w:r>
        <w:rPr>
          <w:spacing w:val="-3"/>
        </w:rPr>
        <w:t xml:space="preserve"> </w:t>
      </w:r>
      <w:r>
        <w:t>in</w:t>
      </w:r>
      <w:r>
        <w:rPr>
          <w:spacing w:val="-3"/>
        </w:rPr>
        <w:t xml:space="preserve"> </w:t>
      </w:r>
      <w:r>
        <w:t>the</w:t>
      </w:r>
      <w:r>
        <w:rPr>
          <w:spacing w:val="-5"/>
        </w:rPr>
        <w:t xml:space="preserve"> </w:t>
      </w:r>
      <w:r>
        <w:t>Contract.</w:t>
      </w:r>
      <w:r>
        <w:rPr>
          <w:spacing w:val="-3"/>
        </w:rPr>
        <w:t xml:space="preserve"> </w:t>
      </w:r>
      <w:r>
        <w:t>If</w:t>
      </w:r>
      <w:r>
        <w:rPr>
          <w:spacing w:val="-2"/>
        </w:rPr>
        <w:t xml:space="preserve"> </w:t>
      </w:r>
      <w:r>
        <w:t>such appropriation is not approved, this Contract will terminate at the close of the current appropriation year. The current funding sources associated with this Contract are specified on page one.</w:t>
      </w:r>
    </w:p>
    <w:p w14:paraId="35EC7807" w14:textId="77777777" w:rsidR="006E4D4F" w:rsidRDefault="006E4D4F" w:rsidP="006E4D4F">
      <w:pPr>
        <w:pStyle w:val="BodyText"/>
      </w:pPr>
    </w:p>
    <w:p w14:paraId="4BC56967" w14:textId="77777777" w:rsidR="006E4D4F" w:rsidRDefault="006E4D4F" w:rsidP="006E4D4F">
      <w:pPr>
        <w:pStyle w:val="BodyText"/>
        <w:ind w:left="1293" w:hanging="1"/>
      </w:pPr>
      <w:bookmarkStart w:id="133" w:name="If_the_Contract_is_suspended_as_provided"/>
      <w:bookmarkEnd w:id="133"/>
      <w:r>
        <w:t>If</w:t>
      </w:r>
      <w:r>
        <w:rPr>
          <w:spacing w:val="-2"/>
        </w:rPr>
        <w:t xml:space="preserve"> </w:t>
      </w:r>
      <w:r>
        <w:t>the</w:t>
      </w:r>
      <w:r>
        <w:rPr>
          <w:spacing w:val="-4"/>
        </w:rPr>
        <w:t xml:space="preserve"> </w:t>
      </w:r>
      <w:r>
        <w:t>Contract</w:t>
      </w:r>
      <w:r>
        <w:rPr>
          <w:spacing w:val="-2"/>
        </w:rPr>
        <w:t xml:space="preserve"> </w:t>
      </w:r>
      <w:r>
        <w:t>is</w:t>
      </w:r>
      <w:r>
        <w:rPr>
          <w:spacing w:val="-2"/>
        </w:rPr>
        <w:t xml:space="preserve"> </w:t>
      </w:r>
      <w:r>
        <w:t>suspended</w:t>
      </w:r>
      <w:r>
        <w:rPr>
          <w:spacing w:val="-2"/>
        </w:rPr>
        <w:t xml:space="preserve"> </w:t>
      </w:r>
      <w:r>
        <w:t>as</w:t>
      </w:r>
      <w:r>
        <w:rPr>
          <w:spacing w:val="-2"/>
        </w:rPr>
        <w:t xml:space="preserve"> </w:t>
      </w:r>
      <w:r>
        <w:t>provided</w:t>
      </w:r>
      <w:r>
        <w:rPr>
          <w:spacing w:val="-2"/>
        </w:rPr>
        <w:t xml:space="preserve"> </w:t>
      </w:r>
      <w:r>
        <w:t>in</w:t>
      </w:r>
      <w:r>
        <w:rPr>
          <w:spacing w:val="-4"/>
        </w:rPr>
        <w:t xml:space="preserve"> </w:t>
      </w:r>
      <w:r>
        <w:t>this</w:t>
      </w:r>
      <w:r>
        <w:rPr>
          <w:spacing w:val="-2"/>
        </w:rPr>
        <w:t xml:space="preserve"> </w:t>
      </w:r>
      <w:r>
        <w:t>Section,</w:t>
      </w:r>
      <w:r>
        <w:rPr>
          <w:spacing w:val="-2"/>
        </w:rPr>
        <w:t xml:space="preserve"> </w:t>
      </w:r>
      <w:r>
        <w:t>the</w:t>
      </w:r>
      <w:r>
        <w:rPr>
          <w:spacing w:val="-4"/>
        </w:rPr>
        <w:t xml:space="preserve"> </w:t>
      </w:r>
      <w:r>
        <w:t>County</w:t>
      </w:r>
      <w:r>
        <w:rPr>
          <w:spacing w:val="-4"/>
        </w:rPr>
        <w:t xml:space="preserve"> </w:t>
      </w:r>
      <w:r>
        <w:t>may</w:t>
      </w:r>
      <w:r>
        <w:rPr>
          <w:spacing w:val="-4"/>
        </w:rPr>
        <w:t xml:space="preserve"> </w:t>
      </w:r>
      <w:r>
        <w:t>provide</w:t>
      </w:r>
      <w:r>
        <w:rPr>
          <w:spacing w:val="-2"/>
        </w:rPr>
        <w:t xml:space="preserve"> </w:t>
      </w:r>
      <w:r>
        <w:t>written authorization to resume activities.</w:t>
      </w:r>
    </w:p>
    <w:p w14:paraId="6F696B7B" w14:textId="77777777" w:rsidR="006E4D4F" w:rsidRDefault="006E4D4F" w:rsidP="006E4D4F">
      <w:pPr>
        <w:pStyle w:val="BodyText"/>
      </w:pPr>
    </w:p>
    <w:p w14:paraId="3A4D506F"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34" w:name="D._Non-Waiver_of_Rights:"/>
      <w:bookmarkEnd w:id="134"/>
      <w:r>
        <w:rPr>
          <w:u w:val="single"/>
        </w:rPr>
        <w:t>Non-Waiver</w:t>
      </w:r>
      <w:r>
        <w:rPr>
          <w:spacing w:val="-6"/>
          <w:u w:val="single"/>
        </w:rPr>
        <w:t xml:space="preserve"> </w:t>
      </w:r>
      <w:r>
        <w:rPr>
          <w:u w:val="single"/>
        </w:rPr>
        <w:t>of</w:t>
      </w:r>
      <w:r>
        <w:rPr>
          <w:spacing w:val="-5"/>
          <w:u w:val="single"/>
        </w:rPr>
        <w:t xml:space="preserve"> </w:t>
      </w:r>
      <w:r>
        <w:rPr>
          <w:spacing w:val="-2"/>
          <w:u w:val="single"/>
        </w:rPr>
        <w:t>Rights:</w:t>
      </w:r>
    </w:p>
    <w:p w14:paraId="43138AD1" w14:textId="77777777" w:rsidR="006E4D4F" w:rsidRDefault="006E4D4F" w:rsidP="006E4D4F">
      <w:pPr>
        <w:pStyle w:val="BodyText"/>
        <w:spacing w:before="11"/>
        <w:rPr>
          <w:sz w:val="13"/>
        </w:rPr>
      </w:pPr>
    </w:p>
    <w:p w14:paraId="5FC13B42" w14:textId="77777777" w:rsidR="006E4D4F" w:rsidRDefault="006E4D4F" w:rsidP="006E4D4F">
      <w:pPr>
        <w:pStyle w:val="BodyText"/>
        <w:spacing w:before="93"/>
        <w:ind w:left="1292" w:right="595"/>
      </w:pPr>
      <w:bookmarkStart w:id="135" w:name="Nothing_herein_shall_limit,_waive,_or_ex"/>
      <w:bookmarkEnd w:id="135"/>
      <w:r>
        <w:t>Nothing herein shall limit, waive, or extinguish any right or remedy provided by this Contract or by</w:t>
      </w:r>
      <w:r>
        <w:rPr>
          <w:spacing w:val="-4"/>
        </w:rPr>
        <w:t xml:space="preserve"> </w:t>
      </w:r>
      <w:r>
        <w:t>law</w:t>
      </w:r>
      <w:r>
        <w:rPr>
          <w:spacing w:val="-2"/>
        </w:rPr>
        <w:t xml:space="preserve"> </w:t>
      </w:r>
      <w:r>
        <w:t>or</w:t>
      </w:r>
      <w:r>
        <w:rPr>
          <w:spacing w:val="-3"/>
        </w:rPr>
        <w:t xml:space="preserve"> </w:t>
      </w:r>
      <w:r>
        <w:t>equity</w:t>
      </w:r>
      <w:r>
        <w:rPr>
          <w:spacing w:val="-1"/>
        </w:rPr>
        <w:t xml:space="preserve"> </w:t>
      </w:r>
      <w:r>
        <w:t>that</w:t>
      </w:r>
      <w:r>
        <w:rPr>
          <w:spacing w:val="-3"/>
        </w:rPr>
        <w:t xml:space="preserve"> </w:t>
      </w:r>
      <w:r>
        <w:t>either</w:t>
      </w:r>
      <w:r>
        <w:rPr>
          <w:spacing w:val="-3"/>
        </w:rPr>
        <w:t xml:space="preserve"> </w:t>
      </w:r>
      <w:r>
        <w:t>party</w:t>
      </w:r>
      <w:r>
        <w:rPr>
          <w:spacing w:val="-4"/>
        </w:rPr>
        <w:t xml:space="preserve"> </w:t>
      </w:r>
      <w:r>
        <w:t>may</w:t>
      </w:r>
      <w:r>
        <w:rPr>
          <w:spacing w:val="-4"/>
        </w:rPr>
        <w:t xml:space="preserve"> </w:t>
      </w:r>
      <w:r>
        <w:t>have</w:t>
      </w:r>
      <w:r>
        <w:rPr>
          <w:spacing w:val="-1"/>
        </w:rPr>
        <w:t xml:space="preserve"> </w:t>
      </w:r>
      <w:r>
        <w:t>if</w:t>
      </w:r>
      <w:r>
        <w:rPr>
          <w:spacing w:val="-2"/>
        </w:rPr>
        <w:t xml:space="preserve"> </w:t>
      </w:r>
      <w:r>
        <w:t>any</w:t>
      </w:r>
      <w:r>
        <w:rPr>
          <w:spacing w:val="-4"/>
        </w:rPr>
        <w:t xml:space="preserve"> </w:t>
      </w:r>
      <w:r>
        <w:t>of</w:t>
      </w:r>
      <w:r>
        <w:rPr>
          <w:spacing w:val="-2"/>
        </w:rPr>
        <w:t xml:space="preserve"> </w:t>
      </w:r>
      <w:r>
        <w:t>the</w:t>
      </w:r>
      <w:r>
        <w:rPr>
          <w:spacing w:val="-4"/>
        </w:rPr>
        <w:t xml:space="preserve"> </w:t>
      </w:r>
      <w:r>
        <w:t>obligations, terms,</w:t>
      </w:r>
      <w:r>
        <w:rPr>
          <w:spacing w:val="-2"/>
        </w:rPr>
        <w:t xml:space="preserve"> </w:t>
      </w:r>
      <w:r>
        <w:t>and conditions set forth in this Contract are breached by the other party.</w:t>
      </w:r>
    </w:p>
    <w:p w14:paraId="130B29D2" w14:textId="77777777" w:rsidR="006E4D4F" w:rsidRDefault="006E4D4F" w:rsidP="006E4D4F">
      <w:pPr>
        <w:pStyle w:val="BodyText"/>
        <w:spacing w:before="10"/>
        <w:rPr>
          <w:sz w:val="21"/>
        </w:rPr>
      </w:pPr>
    </w:p>
    <w:p w14:paraId="2E5024C6" w14:textId="77777777" w:rsidR="006E4D4F" w:rsidRPr="002C26E2" w:rsidRDefault="006E4D4F" w:rsidP="00D94EDB">
      <w:pPr>
        <w:pStyle w:val="Heading2"/>
        <w:numPr>
          <w:ilvl w:val="0"/>
          <w:numId w:val="11"/>
        </w:numPr>
        <w:tabs>
          <w:tab w:val="left" w:pos="687"/>
          <w:tab w:val="left" w:pos="688"/>
        </w:tabs>
        <w:ind w:left="687" w:hanging="576"/>
      </w:pPr>
      <w:bookmarkStart w:id="136" w:name="13._Hold_Harmless_and_Indemnification"/>
      <w:bookmarkEnd w:id="136"/>
      <w:r w:rsidRPr="002C26E2">
        <w:t>Intentionally Omitted</w:t>
      </w:r>
    </w:p>
    <w:p w14:paraId="539F7E58" w14:textId="77777777" w:rsidR="006E4D4F" w:rsidRDefault="006E4D4F" w:rsidP="006E4D4F">
      <w:pPr>
        <w:pStyle w:val="BodyText"/>
        <w:spacing w:before="11"/>
        <w:rPr>
          <w:b/>
          <w:sz w:val="13"/>
        </w:rPr>
      </w:pPr>
    </w:p>
    <w:p w14:paraId="28BEDB93" w14:textId="77777777" w:rsidR="006E4D4F" w:rsidRDefault="006E4D4F" w:rsidP="00D94EDB">
      <w:pPr>
        <w:pStyle w:val="Heading2"/>
        <w:numPr>
          <w:ilvl w:val="0"/>
          <w:numId w:val="11"/>
        </w:numPr>
        <w:tabs>
          <w:tab w:val="left" w:pos="687"/>
          <w:tab w:val="left" w:pos="688"/>
        </w:tabs>
        <w:ind w:left="687" w:hanging="576"/>
      </w:pPr>
      <w:bookmarkStart w:id="137" w:name="A._Duties_as_Independent_Contractor:"/>
      <w:bookmarkStart w:id="138" w:name="In_providing_services_under_this_Contrac"/>
      <w:bookmarkStart w:id="139" w:name="The_County_assumes_no_responsibility_for"/>
      <w:bookmarkStart w:id="140" w:name="The_Contractor_shall_protect,_indemnify,"/>
      <w:bookmarkStart w:id="141" w:name="B._Contractor’s_Duty_to_Repay_County:"/>
      <w:bookmarkStart w:id="142" w:name="The_Contractor_agrees_that_it_is_financi"/>
      <w:bookmarkStart w:id="143" w:name="C._Contractor_Indemnifies_County:"/>
      <w:bookmarkStart w:id="144" w:name="D._County_Indemnifies_Contractor:"/>
      <w:bookmarkStart w:id="145" w:name="To_the_maximum_extent_permitted_by_law,_"/>
      <w:bookmarkStart w:id="146" w:name="E._Intellectual_Property_Infringement:"/>
      <w:bookmarkStart w:id="147" w:name="For_purposes_of_this_section,_claims_sha"/>
      <w:bookmarkStart w:id="148" w:name="The_indemnification,_protection,_defense"/>
      <w:bookmarkStart w:id="149" w:name="14._Insurance_Requirements"/>
      <w:bookmarkEnd w:id="137"/>
      <w:bookmarkEnd w:id="138"/>
      <w:bookmarkEnd w:id="139"/>
      <w:bookmarkEnd w:id="140"/>
      <w:bookmarkEnd w:id="141"/>
      <w:bookmarkEnd w:id="142"/>
      <w:bookmarkEnd w:id="143"/>
      <w:bookmarkEnd w:id="144"/>
      <w:bookmarkEnd w:id="145"/>
      <w:bookmarkEnd w:id="146"/>
      <w:bookmarkEnd w:id="147"/>
      <w:bookmarkEnd w:id="148"/>
      <w:bookmarkEnd w:id="149"/>
      <w:commentRangeStart w:id="150"/>
      <w:r>
        <w:t>Insurance</w:t>
      </w:r>
      <w:r>
        <w:rPr>
          <w:spacing w:val="-5"/>
        </w:rPr>
        <w:t xml:space="preserve"> </w:t>
      </w:r>
      <w:r>
        <w:rPr>
          <w:spacing w:val="-2"/>
        </w:rPr>
        <w:t>Requirements</w:t>
      </w:r>
      <w:commentRangeEnd w:id="150"/>
      <w:r>
        <w:rPr>
          <w:rStyle w:val="CommentReference"/>
        </w:rPr>
        <w:commentReference w:id="150"/>
      </w:r>
    </w:p>
    <w:p w14:paraId="3CFA5591" w14:textId="77777777" w:rsidR="006E4D4F" w:rsidRDefault="006E4D4F" w:rsidP="006E4D4F">
      <w:pPr>
        <w:pStyle w:val="BodyText"/>
        <w:spacing w:before="10"/>
        <w:rPr>
          <w:b/>
          <w:sz w:val="13"/>
        </w:rPr>
      </w:pPr>
    </w:p>
    <w:p w14:paraId="6AB17A3C" w14:textId="77777777" w:rsidR="006E4D4F" w:rsidRPr="00523612" w:rsidRDefault="006E4D4F" w:rsidP="006E4D4F">
      <w:pPr>
        <w:pStyle w:val="BodyText"/>
        <w:spacing w:before="94"/>
        <w:ind w:left="688" w:right="669"/>
      </w:pPr>
      <w:bookmarkStart w:id="151" w:name="The_Contractor_shall_procure_and_maintai"/>
      <w:bookmarkEnd w:id="151"/>
      <w:r>
        <w:t>The</w:t>
      </w:r>
      <w:r>
        <w:rPr>
          <w:spacing w:val="-2"/>
        </w:rPr>
        <w:t xml:space="preserve"> </w:t>
      </w:r>
      <w:r>
        <w:t>Contractor</w:t>
      </w:r>
      <w:r>
        <w:rPr>
          <w:spacing w:val="-1"/>
        </w:rPr>
        <w:t xml:space="preserve"> </w:t>
      </w:r>
      <w:r>
        <w:t>shall</w:t>
      </w:r>
      <w:r>
        <w:rPr>
          <w:spacing w:val="-3"/>
        </w:rPr>
        <w:t xml:space="preserve"> </w:t>
      </w:r>
      <w:r>
        <w:t>procure</w:t>
      </w:r>
      <w:r>
        <w:rPr>
          <w:spacing w:val="-3"/>
        </w:rPr>
        <w:t xml:space="preserve"> </w:t>
      </w:r>
      <w:r>
        <w:t>and</w:t>
      </w:r>
      <w:r>
        <w:rPr>
          <w:spacing w:val="-5"/>
        </w:rPr>
        <w:t xml:space="preserve"> </w:t>
      </w:r>
      <w:r>
        <w:t>maintain</w:t>
      </w:r>
      <w:r>
        <w:rPr>
          <w:spacing w:val="-3"/>
        </w:rPr>
        <w:t xml:space="preserve"> </w:t>
      </w:r>
      <w:r>
        <w:t>for</w:t>
      </w:r>
      <w:r>
        <w:rPr>
          <w:spacing w:val="-4"/>
        </w:rPr>
        <w:t xml:space="preserve"> </w:t>
      </w:r>
      <w:r>
        <w:t>the</w:t>
      </w:r>
      <w:r>
        <w:rPr>
          <w:spacing w:val="-5"/>
        </w:rPr>
        <w:t xml:space="preserve"> </w:t>
      </w:r>
      <w:r>
        <w:t>term</w:t>
      </w:r>
      <w:r>
        <w:rPr>
          <w:spacing w:val="-4"/>
        </w:rPr>
        <w:t xml:space="preserve"> </w:t>
      </w:r>
      <w:r>
        <w:t>of</w:t>
      </w:r>
      <w:r>
        <w:rPr>
          <w:spacing w:val="-4"/>
        </w:rPr>
        <w:t xml:space="preserve"> </w:t>
      </w:r>
      <w:r>
        <w:t>this</w:t>
      </w:r>
      <w:r>
        <w:rPr>
          <w:spacing w:val="-5"/>
        </w:rPr>
        <w:t xml:space="preserve"> </w:t>
      </w:r>
      <w:r>
        <w:t>Contract,</w:t>
      </w:r>
      <w:r>
        <w:rPr>
          <w:spacing w:val="-1"/>
        </w:rPr>
        <w:t xml:space="preserve"> </w:t>
      </w:r>
      <w:r>
        <w:t>insurance</w:t>
      </w:r>
      <w:r>
        <w:rPr>
          <w:spacing w:val="-3"/>
        </w:rPr>
        <w:t xml:space="preserve"> </w:t>
      </w:r>
      <w:r>
        <w:t>covering</w:t>
      </w:r>
      <w:r>
        <w:rPr>
          <w:spacing w:val="-3"/>
        </w:rPr>
        <w:t xml:space="preserve"> </w:t>
      </w:r>
      <w:r>
        <w:t xml:space="preserve">King County as an additional insured, as described in this section and at the link below, against claims which may arise from, or in connection with, the performance of </w:t>
      </w:r>
      <w:r w:rsidRPr="00523612">
        <w:t>work hereunder by the Contractor, its agents, representatives, employees, and/or subcontractors.</w:t>
      </w:r>
    </w:p>
    <w:p w14:paraId="35AB327A" w14:textId="77777777" w:rsidR="006E4D4F" w:rsidRPr="00523612" w:rsidRDefault="006E4D4F" w:rsidP="006E4D4F">
      <w:pPr>
        <w:pStyle w:val="BodyText"/>
        <w:spacing w:before="11"/>
        <w:rPr>
          <w:sz w:val="21"/>
        </w:rPr>
      </w:pPr>
    </w:p>
    <w:p w14:paraId="03BC54A1" w14:textId="77777777" w:rsidR="006E4D4F" w:rsidRPr="00523612" w:rsidRDefault="006E4D4F" w:rsidP="006E4D4F">
      <w:pPr>
        <w:pStyle w:val="BodyText"/>
        <w:ind w:left="702" w:right="698"/>
      </w:pPr>
      <w:bookmarkStart w:id="152" w:name="Contractor_shall_provide_evidence_of_the"/>
      <w:bookmarkEnd w:id="152"/>
      <w:r w:rsidRPr="00523612">
        <w:t>Contractor shall provide evidence of the insurance required under this Contract, including a Certificate of Insurance and Endorsements covering King County as additional insured for full coverage and policy limits within 30 calendar days of signing the contract. Evidence of Insurance</w:t>
      </w:r>
      <w:r w:rsidRPr="00523612">
        <w:rPr>
          <w:spacing w:val="-5"/>
        </w:rPr>
        <w:t xml:space="preserve"> </w:t>
      </w:r>
      <w:r w:rsidRPr="00523612">
        <w:t>and</w:t>
      </w:r>
      <w:r w:rsidRPr="00523612">
        <w:rPr>
          <w:spacing w:val="-5"/>
        </w:rPr>
        <w:t xml:space="preserve"> </w:t>
      </w:r>
      <w:r w:rsidRPr="00523612">
        <w:t>Endorsements</w:t>
      </w:r>
      <w:r w:rsidRPr="00523612">
        <w:rPr>
          <w:spacing w:val="-5"/>
        </w:rPr>
        <w:t xml:space="preserve"> </w:t>
      </w:r>
      <w:r w:rsidRPr="00523612">
        <w:t>shall</w:t>
      </w:r>
      <w:r w:rsidRPr="00523612">
        <w:rPr>
          <w:spacing w:val="-3"/>
        </w:rPr>
        <w:t xml:space="preserve"> </w:t>
      </w:r>
      <w:r w:rsidRPr="00523612">
        <w:t>be</w:t>
      </w:r>
      <w:r w:rsidRPr="00523612">
        <w:rPr>
          <w:spacing w:val="-5"/>
        </w:rPr>
        <w:t xml:space="preserve"> </w:t>
      </w:r>
      <w:r w:rsidRPr="00523612">
        <w:t>submitted</w:t>
      </w:r>
      <w:r w:rsidRPr="00523612">
        <w:rPr>
          <w:spacing w:val="-5"/>
        </w:rPr>
        <w:t xml:space="preserve"> </w:t>
      </w:r>
      <w:r w:rsidRPr="00523612">
        <w:t>by</w:t>
      </w:r>
      <w:r w:rsidRPr="00523612">
        <w:rPr>
          <w:spacing w:val="-2"/>
        </w:rPr>
        <w:t xml:space="preserve"> </w:t>
      </w:r>
      <w:r w:rsidRPr="00523612">
        <w:t>email</w:t>
      </w:r>
      <w:r w:rsidRPr="00523612">
        <w:rPr>
          <w:spacing w:val="-3"/>
        </w:rPr>
        <w:t xml:space="preserve"> </w:t>
      </w:r>
      <w:r w:rsidRPr="00523612">
        <w:t>to</w:t>
      </w:r>
      <w:r w:rsidRPr="00523612">
        <w:rPr>
          <w:spacing w:val="-5"/>
        </w:rPr>
        <w:t xml:space="preserve"> </w:t>
      </w:r>
      <w:hyperlink r:id="rId25">
        <w:r w:rsidRPr="00523612">
          <w:rPr>
            <w:color w:val="0000FF"/>
            <w:u w:val="single" w:color="0000FF"/>
          </w:rPr>
          <w:t>DCHSContracts@kingcounty.gov</w:t>
        </w:r>
      </w:hyperlink>
      <w:r w:rsidRPr="00523612">
        <w:t xml:space="preserve">. The Contractor may request additional time to provide the required documents by emailing </w:t>
      </w:r>
      <w:hyperlink r:id="rId26">
        <w:r w:rsidRPr="00523612">
          <w:rPr>
            <w:color w:val="0000FF"/>
            <w:u w:val="single" w:color="0000FF"/>
          </w:rPr>
          <w:t>DCHSContracts@kingcounty.gov</w:t>
        </w:r>
      </w:hyperlink>
      <w:r w:rsidRPr="00523612">
        <w:t>. Extensions will be granted at the sole discretion of DCHS.</w:t>
      </w:r>
    </w:p>
    <w:p w14:paraId="6B0763F3" w14:textId="77777777" w:rsidR="006E4D4F" w:rsidRPr="00523612" w:rsidRDefault="006E4D4F" w:rsidP="006E4D4F">
      <w:pPr>
        <w:pStyle w:val="BodyText"/>
        <w:spacing w:before="10"/>
        <w:rPr>
          <w:sz w:val="13"/>
        </w:rPr>
      </w:pPr>
    </w:p>
    <w:p w14:paraId="15925BB7" w14:textId="77777777" w:rsidR="006E4D4F" w:rsidRDefault="006E4D4F" w:rsidP="006E4D4F">
      <w:pPr>
        <w:pStyle w:val="BodyText"/>
        <w:spacing w:before="94"/>
        <w:ind w:left="702" w:right="615"/>
      </w:pPr>
      <w:bookmarkStart w:id="153" w:name="The_costs_of_such_insurance_shall_be_pai"/>
      <w:bookmarkEnd w:id="153"/>
      <w:r w:rsidRPr="00523612">
        <w:t>The costs of such insurance shall be paid by the Contractor or subcontractor. The Contractor may furnish separate certificates of insurance and policy endorsements for each subcontractor as evidence of compliance with the insurance requirements of this Contract. Any provision in any Contractor or subcontractor insurance policy that restricts available limits of liability in a written agreement or contract shall not apply. The Contractor is responsible for ensuring compliance with all of the insurance requirements stated herein. Failure by the Contractor, its agents,</w:t>
      </w:r>
      <w:r w:rsidRPr="00523612">
        <w:rPr>
          <w:spacing w:val="-4"/>
        </w:rPr>
        <w:t xml:space="preserve"> </w:t>
      </w:r>
      <w:r w:rsidRPr="00523612">
        <w:t>employees,</w:t>
      </w:r>
      <w:r w:rsidRPr="00523612">
        <w:rPr>
          <w:spacing w:val="-4"/>
        </w:rPr>
        <w:t xml:space="preserve"> </w:t>
      </w:r>
      <w:r w:rsidRPr="00523612">
        <w:t>officers,</w:t>
      </w:r>
      <w:r w:rsidRPr="00523612">
        <w:rPr>
          <w:spacing w:val="-4"/>
        </w:rPr>
        <w:t xml:space="preserve"> </w:t>
      </w:r>
      <w:r w:rsidRPr="00523612">
        <w:t>subcontractors,</w:t>
      </w:r>
      <w:r w:rsidRPr="00523612">
        <w:rPr>
          <w:spacing w:val="-4"/>
        </w:rPr>
        <w:t xml:space="preserve"> </w:t>
      </w:r>
      <w:r w:rsidRPr="00523612">
        <w:t>providers</w:t>
      </w:r>
      <w:r w:rsidRPr="00523612">
        <w:rPr>
          <w:spacing w:val="-2"/>
        </w:rPr>
        <w:t xml:space="preserve"> </w:t>
      </w:r>
      <w:r w:rsidRPr="00523612">
        <w:t>or</w:t>
      </w:r>
      <w:r w:rsidRPr="00523612">
        <w:rPr>
          <w:spacing w:val="-5"/>
        </w:rPr>
        <w:t xml:space="preserve"> </w:t>
      </w:r>
      <w:r w:rsidRPr="00523612">
        <w:t>provider</w:t>
      </w:r>
      <w:r w:rsidRPr="00523612">
        <w:rPr>
          <w:spacing w:val="-2"/>
        </w:rPr>
        <w:t xml:space="preserve"> </w:t>
      </w:r>
      <w:r w:rsidRPr="00523612">
        <w:t>subcontractors</w:t>
      </w:r>
      <w:r w:rsidRPr="00523612">
        <w:rPr>
          <w:spacing w:val="-6"/>
        </w:rPr>
        <w:t xml:space="preserve"> </w:t>
      </w:r>
      <w:r w:rsidRPr="00523612">
        <w:t>to</w:t>
      </w:r>
      <w:r w:rsidRPr="00523612">
        <w:rPr>
          <w:spacing w:val="-6"/>
        </w:rPr>
        <w:t xml:space="preserve"> </w:t>
      </w:r>
      <w:r w:rsidRPr="00523612">
        <w:t>comply</w:t>
      </w:r>
      <w:r w:rsidRPr="00523612">
        <w:rPr>
          <w:spacing w:val="-6"/>
        </w:rPr>
        <w:t xml:space="preserve"> </w:t>
      </w:r>
      <w:r w:rsidRPr="00523612">
        <w:t>with the insurance requirements stated herein shall constitute a material breach of this Contract.</w:t>
      </w:r>
    </w:p>
    <w:p w14:paraId="2AD52777" w14:textId="77777777" w:rsidR="006E4D4F" w:rsidRDefault="006E4D4F" w:rsidP="006E4D4F">
      <w:pPr>
        <w:pStyle w:val="BodyText"/>
        <w:ind w:left="702" w:right="3045"/>
      </w:pPr>
      <w:r>
        <w:t>Specific</w:t>
      </w:r>
      <w:r>
        <w:rPr>
          <w:spacing w:val="-2"/>
        </w:rPr>
        <w:t xml:space="preserve"> </w:t>
      </w:r>
      <w:r>
        <w:t>coverage</w:t>
      </w:r>
      <w:r>
        <w:rPr>
          <w:spacing w:val="-5"/>
        </w:rPr>
        <w:t xml:space="preserve"> </w:t>
      </w:r>
      <w:r>
        <w:t>types</w:t>
      </w:r>
      <w:r>
        <w:rPr>
          <w:spacing w:val="-5"/>
        </w:rPr>
        <w:t xml:space="preserve"> </w:t>
      </w:r>
      <w:r>
        <w:t>and</w:t>
      </w:r>
      <w:r>
        <w:rPr>
          <w:spacing w:val="-3"/>
        </w:rPr>
        <w:t xml:space="preserve"> </w:t>
      </w:r>
      <w:r>
        <w:t>limit</w:t>
      </w:r>
      <w:r>
        <w:rPr>
          <w:spacing w:val="-4"/>
        </w:rPr>
        <w:t xml:space="preserve"> </w:t>
      </w:r>
      <w:r>
        <w:t>requirements</w:t>
      </w:r>
      <w:r>
        <w:rPr>
          <w:spacing w:val="-5"/>
        </w:rPr>
        <w:t xml:space="preserve"> </w:t>
      </w:r>
      <w:r>
        <w:t>can</w:t>
      </w:r>
      <w:r>
        <w:rPr>
          <w:spacing w:val="-3"/>
        </w:rPr>
        <w:t xml:space="preserve"> </w:t>
      </w:r>
      <w:r>
        <w:t>be</w:t>
      </w:r>
      <w:r>
        <w:rPr>
          <w:spacing w:val="-5"/>
        </w:rPr>
        <w:t xml:space="preserve"> </w:t>
      </w:r>
      <w:r>
        <w:t>found</w:t>
      </w:r>
      <w:r>
        <w:rPr>
          <w:spacing w:val="-3"/>
        </w:rPr>
        <w:t xml:space="preserve"> </w:t>
      </w:r>
      <w:r>
        <w:t>by</w:t>
      </w:r>
      <w:r>
        <w:rPr>
          <w:spacing w:val="-5"/>
        </w:rPr>
        <w:t xml:space="preserve"> </w:t>
      </w:r>
      <w:r>
        <w:t xml:space="preserve">visiting </w:t>
      </w:r>
      <w:hyperlink r:id="rId27">
        <w:r>
          <w:rPr>
            <w:color w:val="0000FF"/>
            <w:spacing w:val="-2"/>
            <w:u w:val="single" w:color="0000FF"/>
          </w:rPr>
          <w:t>https://www.kingcounty.gov/depts/community-human-</w:t>
        </w:r>
      </w:hyperlink>
      <w:r>
        <w:rPr>
          <w:color w:val="0000FF"/>
          <w:spacing w:val="-2"/>
        </w:rPr>
        <w:t xml:space="preserve"> </w:t>
      </w:r>
      <w:hyperlink r:id="rId28">
        <w:r>
          <w:rPr>
            <w:color w:val="0000FF"/>
            <w:spacing w:val="-2"/>
            <w:u w:val="single" w:color="0000FF"/>
          </w:rPr>
          <w:t>services/contracts/requirements/insurance.aspx</w:t>
        </w:r>
      </w:hyperlink>
      <w:r>
        <w:rPr>
          <w:spacing w:val="-2"/>
        </w:rPr>
        <w:t>.</w:t>
      </w:r>
    </w:p>
    <w:p w14:paraId="4E57CB9C" w14:textId="77777777" w:rsidR="006E4D4F" w:rsidRDefault="006E4D4F" w:rsidP="006E4D4F">
      <w:pPr>
        <w:pStyle w:val="BodyText"/>
        <w:spacing w:before="10"/>
        <w:rPr>
          <w:sz w:val="13"/>
        </w:rPr>
      </w:pPr>
    </w:p>
    <w:p w14:paraId="192AEF2C" w14:textId="77777777" w:rsidR="006E4D4F" w:rsidRPr="001B4602" w:rsidRDefault="006E4D4F" w:rsidP="00D94EDB">
      <w:pPr>
        <w:pStyle w:val="Heading2"/>
        <w:numPr>
          <w:ilvl w:val="0"/>
          <w:numId w:val="11"/>
        </w:numPr>
        <w:tabs>
          <w:tab w:val="left" w:pos="687"/>
          <w:tab w:val="left" w:pos="688"/>
        </w:tabs>
        <w:spacing w:before="94"/>
        <w:ind w:left="687" w:hanging="576"/>
      </w:pPr>
      <w:bookmarkStart w:id="154" w:name="15._Assignment"/>
      <w:bookmarkEnd w:id="154"/>
      <w:r w:rsidRPr="001B4602">
        <w:rPr>
          <w:spacing w:val="-2"/>
        </w:rPr>
        <w:t>Assignment</w:t>
      </w:r>
    </w:p>
    <w:p w14:paraId="1F263A1C" w14:textId="77777777" w:rsidR="006E4D4F" w:rsidRDefault="006E4D4F" w:rsidP="006E4D4F">
      <w:pPr>
        <w:pStyle w:val="BodyText"/>
        <w:spacing w:before="10"/>
        <w:rPr>
          <w:b/>
          <w:sz w:val="13"/>
        </w:rPr>
      </w:pPr>
    </w:p>
    <w:p w14:paraId="189016D2" w14:textId="77777777" w:rsidR="006E4D4F" w:rsidRDefault="006E4D4F" w:rsidP="006E4D4F">
      <w:pPr>
        <w:pStyle w:val="BodyText"/>
        <w:spacing w:before="94"/>
        <w:ind w:left="687" w:right="633"/>
      </w:pPr>
      <w:bookmarkStart w:id="155" w:name="Contractor_shall_not_assign_any_interest"/>
      <w:bookmarkEnd w:id="155"/>
      <w:r>
        <w:t>Contractor</w:t>
      </w:r>
      <w:r>
        <w:rPr>
          <w:spacing w:val="-1"/>
        </w:rPr>
        <w:t xml:space="preserve"> </w:t>
      </w:r>
      <w:r>
        <w:t>shall</w:t>
      </w:r>
      <w:r>
        <w:rPr>
          <w:spacing w:val="-1"/>
        </w:rPr>
        <w:t xml:space="preserve"> </w:t>
      </w:r>
      <w:r>
        <w:t>not</w:t>
      </w:r>
      <w:r>
        <w:rPr>
          <w:spacing w:val="-1"/>
        </w:rPr>
        <w:t xml:space="preserve"> </w:t>
      </w:r>
      <w:r>
        <w:t>assign</w:t>
      </w:r>
      <w:r>
        <w:rPr>
          <w:spacing w:val="-1"/>
        </w:rPr>
        <w:t xml:space="preserve"> </w:t>
      </w:r>
      <w:r>
        <w:t>any interest,</w:t>
      </w:r>
      <w:r>
        <w:rPr>
          <w:spacing w:val="-1"/>
        </w:rPr>
        <w:t xml:space="preserve"> </w:t>
      </w:r>
      <w:r>
        <w:t>obligation or</w:t>
      </w:r>
      <w:r>
        <w:rPr>
          <w:spacing w:val="-2"/>
        </w:rPr>
        <w:t xml:space="preserve"> </w:t>
      </w:r>
      <w:r>
        <w:t>benefit</w:t>
      </w:r>
      <w:r>
        <w:rPr>
          <w:spacing w:val="-1"/>
        </w:rPr>
        <w:t xml:space="preserve"> </w:t>
      </w:r>
      <w:r>
        <w:t>under</w:t>
      </w:r>
      <w:r>
        <w:rPr>
          <w:spacing w:val="-2"/>
        </w:rPr>
        <w:t xml:space="preserve"> </w:t>
      </w:r>
      <w:r>
        <w:t>or</w:t>
      </w:r>
      <w:r>
        <w:rPr>
          <w:spacing w:val="-2"/>
        </w:rPr>
        <w:t xml:space="preserve"> </w:t>
      </w:r>
      <w:r>
        <w:t>in</w:t>
      </w:r>
      <w:r>
        <w:rPr>
          <w:spacing w:val="-3"/>
        </w:rPr>
        <w:t xml:space="preserve"> </w:t>
      </w:r>
      <w:r>
        <w:t>this Contract or</w:t>
      </w:r>
      <w:r>
        <w:rPr>
          <w:spacing w:val="-2"/>
        </w:rPr>
        <w:t xml:space="preserve"> </w:t>
      </w:r>
      <w:r>
        <w:t>transfer any</w:t>
      </w:r>
      <w:r>
        <w:rPr>
          <w:spacing w:val="-1"/>
        </w:rPr>
        <w:t xml:space="preserve"> </w:t>
      </w:r>
      <w:r>
        <w:t>interest</w:t>
      </w:r>
      <w:r>
        <w:rPr>
          <w:spacing w:val="-2"/>
        </w:rPr>
        <w:t xml:space="preserve"> </w:t>
      </w:r>
      <w:r>
        <w:t>in</w:t>
      </w:r>
      <w:r>
        <w:rPr>
          <w:spacing w:val="-2"/>
        </w:rPr>
        <w:t xml:space="preserve"> </w:t>
      </w:r>
      <w:r>
        <w:t>the</w:t>
      </w:r>
      <w:r>
        <w:rPr>
          <w:spacing w:val="-4"/>
        </w:rPr>
        <w:t xml:space="preserve"> </w:t>
      </w:r>
      <w:r>
        <w:t>same,</w:t>
      </w:r>
      <w:r>
        <w:rPr>
          <w:spacing w:val="-3"/>
        </w:rPr>
        <w:t xml:space="preserve"> </w:t>
      </w:r>
      <w:r>
        <w:t>whether</w:t>
      </w:r>
      <w:r>
        <w:rPr>
          <w:spacing w:val="-3"/>
        </w:rPr>
        <w:t xml:space="preserve"> </w:t>
      </w:r>
      <w:r>
        <w:t>by</w:t>
      </w:r>
      <w:r>
        <w:rPr>
          <w:spacing w:val="-4"/>
        </w:rPr>
        <w:t xml:space="preserve"> </w:t>
      </w:r>
      <w:r>
        <w:t>assignment</w:t>
      </w:r>
      <w:r>
        <w:rPr>
          <w:spacing w:val="-3"/>
        </w:rPr>
        <w:t xml:space="preserve"> </w:t>
      </w:r>
      <w:r>
        <w:t>or novation, without</w:t>
      </w:r>
      <w:r>
        <w:rPr>
          <w:spacing w:val="-2"/>
        </w:rPr>
        <w:t xml:space="preserve"> </w:t>
      </w:r>
      <w:r>
        <w:t>prior</w:t>
      </w:r>
      <w:r>
        <w:rPr>
          <w:spacing w:val="-3"/>
        </w:rPr>
        <w:t xml:space="preserve"> </w:t>
      </w:r>
      <w:r>
        <w:t>written</w:t>
      </w:r>
      <w:r>
        <w:rPr>
          <w:spacing w:val="-2"/>
        </w:rPr>
        <w:t xml:space="preserve"> </w:t>
      </w:r>
      <w:r>
        <w:lastRenderedPageBreak/>
        <w:t>consent</w:t>
      </w:r>
      <w:r>
        <w:rPr>
          <w:spacing w:val="-3"/>
        </w:rPr>
        <w:t xml:space="preserve"> </w:t>
      </w:r>
      <w:r>
        <w:t>of</w:t>
      </w:r>
      <w:r>
        <w:rPr>
          <w:spacing w:val="-3"/>
        </w:rPr>
        <w:t xml:space="preserve"> </w:t>
      </w:r>
      <w:r>
        <w:t>the County. If assignment is approved, this Contract shall be binding upon and inure to the benefit</w:t>
      </w:r>
      <w:r>
        <w:rPr>
          <w:spacing w:val="40"/>
        </w:rPr>
        <w:t xml:space="preserve"> </w:t>
      </w:r>
      <w:r>
        <w:t>of</w:t>
      </w:r>
      <w:r>
        <w:rPr>
          <w:spacing w:val="-3"/>
        </w:rPr>
        <w:t xml:space="preserve"> </w:t>
      </w:r>
      <w:r>
        <w:t>the</w:t>
      </w:r>
      <w:r>
        <w:rPr>
          <w:spacing w:val="-2"/>
        </w:rPr>
        <w:t xml:space="preserve"> </w:t>
      </w:r>
      <w:r>
        <w:t>successors</w:t>
      </w:r>
      <w:r>
        <w:rPr>
          <w:spacing w:val="-1"/>
        </w:rPr>
        <w:t xml:space="preserve"> </w:t>
      </w:r>
      <w:r>
        <w:t>of</w:t>
      </w:r>
      <w:r>
        <w:rPr>
          <w:spacing w:val="-3"/>
        </w:rPr>
        <w:t xml:space="preserve"> </w:t>
      </w:r>
      <w:r>
        <w:t>the</w:t>
      </w:r>
      <w:r>
        <w:rPr>
          <w:spacing w:val="-4"/>
        </w:rPr>
        <w:t xml:space="preserve"> </w:t>
      </w:r>
      <w:r>
        <w:t>assigning</w:t>
      </w:r>
      <w:r>
        <w:rPr>
          <w:spacing w:val="-2"/>
        </w:rPr>
        <w:t xml:space="preserve"> </w:t>
      </w:r>
      <w:r>
        <w:t>party</w:t>
      </w:r>
      <w:r>
        <w:rPr>
          <w:spacing w:val="-2"/>
        </w:rPr>
        <w:t xml:space="preserve"> </w:t>
      </w:r>
      <w:r>
        <w:t>upon</w:t>
      </w:r>
      <w:r>
        <w:rPr>
          <w:spacing w:val="-4"/>
        </w:rPr>
        <w:t xml:space="preserve"> </w:t>
      </w:r>
      <w:r>
        <w:t>the</w:t>
      </w:r>
      <w:r>
        <w:rPr>
          <w:spacing w:val="-4"/>
        </w:rPr>
        <w:t xml:space="preserve"> </w:t>
      </w:r>
      <w:r>
        <w:t>written</w:t>
      </w:r>
      <w:r>
        <w:rPr>
          <w:spacing w:val="-2"/>
        </w:rPr>
        <w:t xml:space="preserve"> </w:t>
      </w:r>
      <w:r>
        <w:t>agreement by</w:t>
      </w:r>
      <w:r>
        <w:rPr>
          <w:spacing w:val="-4"/>
        </w:rPr>
        <w:t xml:space="preserve"> </w:t>
      </w:r>
      <w:r>
        <w:t>assignee</w:t>
      </w:r>
      <w:r>
        <w:rPr>
          <w:spacing w:val="-2"/>
        </w:rPr>
        <w:t xml:space="preserve"> </w:t>
      </w:r>
      <w:r>
        <w:t>to</w:t>
      </w:r>
      <w:r>
        <w:rPr>
          <w:spacing w:val="-2"/>
        </w:rPr>
        <w:t xml:space="preserve"> </w:t>
      </w:r>
      <w:r>
        <w:t>assume</w:t>
      </w:r>
      <w:r>
        <w:rPr>
          <w:spacing w:val="-4"/>
        </w:rPr>
        <w:t xml:space="preserve"> </w:t>
      </w:r>
      <w:r>
        <w:t>and be responsible for the obligations and liabilities of the Contract, known and unknown, and applicable law.</w:t>
      </w:r>
    </w:p>
    <w:p w14:paraId="6AC8372D" w14:textId="77777777" w:rsidR="006E4D4F" w:rsidRDefault="006E4D4F" w:rsidP="006E4D4F">
      <w:pPr>
        <w:pStyle w:val="BodyText"/>
      </w:pPr>
    </w:p>
    <w:p w14:paraId="1DF99EBA" w14:textId="77777777" w:rsidR="006E4D4F" w:rsidRPr="00243120" w:rsidRDefault="006E4D4F" w:rsidP="00D94EDB">
      <w:pPr>
        <w:pStyle w:val="Heading2"/>
        <w:numPr>
          <w:ilvl w:val="0"/>
          <w:numId w:val="11"/>
        </w:numPr>
        <w:tabs>
          <w:tab w:val="left" w:pos="687"/>
          <w:tab w:val="left" w:pos="688"/>
        </w:tabs>
        <w:ind w:left="687" w:hanging="576"/>
      </w:pPr>
      <w:bookmarkStart w:id="156" w:name="16._Subcontracting"/>
      <w:bookmarkEnd w:id="156"/>
      <w:r w:rsidRPr="00243120">
        <w:rPr>
          <w:spacing w:val="-2"/>
        </w:rPr>
        <w:t>Subcontracting</w:t>
      </w:r>
    </w:p>
    <w:p w14:paraId="0C4B1646" w14:textId="77777777" w:rsidR="006E4D4F" w:rsidRPr="002C26E2" w:rsidRDefault="006E4D4F" w:rsidP="006E4D4F">
      <w:pPr>
        <w:pStyle w:val="ListParagraph"/>
        <w:tabs>
          <w:tab w:val="left" w:pos="1292"/>
          <w:tab w:val="left" w:pos="1293"/>
        </w:tabs>
        <w:spacing w:before="93"/>
      </w:pPr>
      <w:bookmarkStart w:id="157" w:name="A._Written_Consent_of_the_County:"/>
      <w:bookmarkEnd w:id="157"/>
    </w:p>
    <w:p w14:paraId="37A22098" w14:textId="77777777" w:rsidR="006E4D4F" w:rsidRDefault="006E4D4F" w:rsidP="00D94EDB">
      <w:pPr>
        <w:pStyle w:val="ListParagraph"/>
        <w:numPr>
          <w:ilvl w:val="1"/>
          <w:numId w:val="11"/>
        </w:numPr>
        <w:tabs>
          <w:tab w:val="left" w:pos="1292"/>
          <w:tab w:val="left" w:pos="1293"/>
        </w:tabs>
        <w:autoSpaceDE w:val="0"/>
        <w:autoSpaceDN w:val="0"/>
        <w:spacing w:before="93" w:after="0" w:line="240" w:lineRule="auto"/>
        <w:contextualSpacing w:val="0"/>
      </w:pPr>
      <w:r>
        <w:rPr>
          <w:u w:val="single"/>
        </w:rPr>
        <w:t>Written</w:t>
      </w:r>
      <w:r>
        <w:rPr>
          <w:spacing w:val="-4"/>
          <w:u w:val="single"/>
        </w:rPr>
        <w:t xml:space="preserve"> </w:t>
      </w:r>
      <w:r>
        <w:rPr>
          <w:u w:val="single"/>
        </w:rPr>
        <w:t>Consent</w:t>
      </w:r>
      <w:r>
        <w:rPr>
          <w:spacing w:val="-3"/>
          <w:u w:val="single"/>
        </w:rPr>
        <w:t xml:space="preserve"> </w:t>
      </w:r>
      <w:r>
        <w:rPr>
          <w:u w:val="single"/>
        </w:rPr>
        <w:t>of</w:t>
      </w:r>
      <w:r>
        <w:rPr>
          <w:spacing w:val="-5"/>
          <w:u w:val="single"/>
        </w:rPr>
        <w:t xml:space="preserve"> </w:t>
      </w:r>
      <w:r>
        <w:rPr>
          <w:u w:val="single"/>
        </w:rPr>
        <w:t>the</w:t>
      </w:r>
      <w:r>
        <w:rPr>
          <w:spacing w:val="-3"/>
          <w:u w:val="single"/>
        </w:rPr>
        <w:t xml:space="preserve"> </w:t>
      </w:r>
      <w:r>
        <w:rPr>
          <w:spacing w:val="-2"/>
          <w:u w:val="single"/>
        </w:rPr>
        <w:t>County:</w:t>
      </w:r>
    </w:p>
    <w:p w14:paraId="61C944A7" w14:textId="77777777" w:rsidR="006E4D4F" w:rsidRDefault="006E4D4F" w:rsidP="006E4D4F">
      <w:pPr>
        <w:pStyle w:val="BodyText"/>
        <w:spacing w:before="10"/>
        <w:rPr>
          <w:sz w:val="13"/>
        </w:rPr>
      </w:pPr>
    </w:p>
    <w:p w14:paraId="015BA7EB" w14:textId="77777777" w:rsidR="006E4D4F" w:rsidRDefault="006E4D4F" w:rsidP="006E4D4F">
      <w:pPr>
        <w:pStyle w:val="BodyText"/>
        <w:spacing w:before="94"/>
        <w:ind w:left="1292" w:right="698"/>
      </w:pPr>
      <w:bookmarkStart w:id="158" w:name="The_Contractor_shall_not_subcontract_any"/>
      <w:bookmarkEnd w:id="158"/>
      <w:r>
        <w:t>The</w:t>
      </w:r>
      <w:r>
        <w:rPr>
          <w:spacing w:val="-2"/>
        </w:rPr>
        <w:t xml:space="preserve"> </w:t>
      </w:r>
      <w:r>
        <w:t>Contractor</w:t>
      </w:r>
      <w:r>
        <w:rPr>
          <w:spacing w:val="-1"/>
        </w:rPr>
        <w:t xml:space="preserve"> </w:t>
      </w:r>
      <w:r>
        <w:t>shall</w:t>
      </w:r>
      <w:r>
        <w:rPr>
          <w:spacing w:val="-3"/>
        </w:rPr>
        <w:t xml:space="preserve"> </w:t>
      </w:r>
      <w:r>
        <w:t>not</w:t>
      </w:r>
      <w:r>
        <w:rPr>
          <w:spacing w:val="-4"/>
        </w:rPr>
        <w:t xml:space="preserve"> </w:t>
      </w:r>
      <w:r>
        <w:t>subcontract</w:t>
      </w:r>
      <w:r>
        <w:rPr>
          <w:spacing w:val="-3"/>
        </w:rPr>
        <w:t xml:space="preserve"> </w:t>
      </w:r>
      <w:r>
        <w:t>any</w:t>
      </w:r>
      <w:r>
        <w:rPr>
          <w:spacing w:val="-2"/>
        </w:rPr>
        <w:t xml:space="preserve"> </w:t>
      </w:r>
      <w:r>
        <w:t>portion</w:t>
      </w:r>
      <w:r>
        <w:rPr>
          <w:spacing w:val="-7"/>
        </w:rPr>
        <w:t xml:space="preserve"> </w:t>
      </w:r>
      <w:r>
        <w:t>of</w:t>
      </w:r>
      <w:r>
        <w:rPr>
          <w:spacing w:val="-4"/>
        </w:rPr>
        <w:t xml:space="preserve"> </w:t>
      </w:r>
      <w:r>
        <w:t>this</w:t>
      </w:r>
      <w:r>
        <w:rPr>
          <w:spacing w:val="-2"/>
        </w:rPr>
        <w:t xml:space="preserve"> </w:t>
      </w:r>
      <w:r>
        <w:t>Contract</w:t>
      </w:r>
      <w:r>
        <w:rPr>
          <w:spacing w:val="-3"/>
        </w:rPr>
        <w:t xml:space="preserve"> </w:t>
      </w:r>
      <w:r>
        <w:t>or</w:t>
      </w:r>
      <w:r>
        <w:rPr>
          <w:spacing w:val="-4"/>
        </w:rPr>
        <w:t xml:space="preserve"> </w:t>
      </w:r>
      <w:r>
        <w:t>transfer</w:t>
      </w:r>
      <w:r>
        <w:rPr>
          <w:spacing w:val="-1"/>
        </w:rPr>
        <w:t xml:space="preserve"> </w:t>
      </w:r>
      <w:r>
        <w:t>or</w:t>
      </w:r>
      <w:r>
        <w:rPr>
          <w:spacing w:val="-1"/>
        </w:rPr>
        <w:t xml:space="preserve"> </w:t>
      </w:r>
      <w:r>
        <w:t>assign</w:t>
      </w:r>
      <w:r>
        <w:rPr>
          <w:spacing w:val="-5"/>
        </w:rPr>
        <w:t xml:space="preserve"> </w:t>
      </w:r>
      <w:r>
        <w:t>any claim arising pursuant to this Contract without the written consent of the County. The County’s consent must be sought in writing by the Contractor not less than 15 days prior to the date of any proposed subcontract.</w:t>
      </w:r>
    </w:p>
    <w:p w14:paraId="34458F67" w14:textId="77777777" w:rsidR="006E4D4F" w:rsidRDefault="006E4D4F" w:rsidP="006E4D4F">
      <w:pPr>
        <w:pStyle w:val="BodyText"/>
      </w:pPr>
    </w:p>
    <w:p w14:paraId="6B9B42A0" w14:textId="77777777" w:rsidR="006E4D4F" w:rsidRDefault="006E4D4F" w:rsidP="006E4D4F">
      <w:pPr>
        <w:pStyle w:val="BodyText"/>
        <w:ind w:left="1293" w:right="698"/>
      </w:pPr>
      <w:bookmarkStart w:id="159" w:name="The_rejection_or_approval_by_the_County_"/>
      <w:bookmarkEnd w:id="159"/>
      <w:r>
        <w:t>The rejection or approval by the County of any Subcontractor or the termination of a Subcontractor</w:t>
      </w:r>
      <w:r>
        <w:rPr>
          <w:spacing w:val="-4"/>
        </w:rPr>
        <w:t xml:space="preserve"> </w:t>
      </w:r>
      <w:r>
        <w:t>will</w:t>
      </w:r>
      <w:r>
        <w:rPr>
          <w:spacing w:val="-3"/>
        </w:rPr>
        <w:t xml:space="preserve"> </w:t>
      </w:r>
      <w:r>
        <w:t>not</w:t>
      </w:r>
      <w:r>
        <w:rPr>
          <w:spacing w:val="-4"/>
        </w:rPr>
        <w:t xml:space="preserve"> </w:t>
      </w:r>
      <w:r>
        <w:t>relieve</w:t>
      </w:r>
      <w:r>
        <w:rPr>
          <w:spacing w:val="-3"/>
        </w:rPr>
        <w:t xml:space="preserve"> </w:t>
      </w:r>
      <w:r>
        <w:t>Contractor</w:t>
      </w:r>
      <w:r>
        <w:rPr>
          <w:spacing w:val="-4"/>
        </w:rPr>
        <w:t xml:space="preserve"> </w:t>
      </w:r>
      <w:r>
        <w:t>of</w:t>
      </w:r>
      <w:r>
        <w:rPr>
          <w:spacing w:val="-4"/>
        </w:rPr>
        <w:t xml:space="preserve"> </w:t>
      </w:r>
      <w:r>
        <w:t>any</w:t>
      </w:r>
      <w:r>
        <w:rPr>
          <w:spacing w:val="-5"/>
        </w:rPr>
        <w:t xml:space="preserve"> </w:t>
      </w:r>
      <w:r>
        <w:t>of</w:t>
      </w:r>
      <w:r>
        <w:rPr>
          <w:spacing w:val="-4"/>
        </w:rPr>
        <w:t xml:space="preserve"> </w:t>
      </w:r>
      <w:r>
        <w:t>its</w:t>
      </w:r>
      <w:r>
        <w:rPr>
          <w:spacing w:val="-5"/>
        </w:rPr>
        <w:t xml:space="preserve"> </w:t>
      </w:r>
      <w:r>
        <w:t>responsibilities</w:t>
      </w:r>
      <w:r>
        <w:rPr>
          <w:spacing w:val="-2"/>
        </w:rPr>
        <w:t xml:space="preserve"> </w:t>
      </w:r>
      <w:r>
        <w:t>under</w:t>
      </w:r>
      <w:r>
        <w:rPr>
          <w:spacing w:val="-4"/>
        </w:rPr>
        <w:t xml:space="preserve"> </w:t>
      </w:r>
      <w:r>
        <w:t>the</w:t>
      </w:r>
      <w:r>
        <w:rPr>
          <w:spacing w:val="-5"/>
        </w:rPr>
        <w:t xml:space="preserve"> </w:t>
      </w:r>
      <w:r>
        <w:t>Contract, nor be the basis for additional charges to the County.</w:t>
      </w:r>
    </w:p>
    <w:p w14:paraId="3E57E228" w14:textId="77777777" w:rsidR="006E4D4F" w:rsidRDefault="006E4D4F" w:rsidP="006E4D4F">
      <w:pPr>
        <w:pStyle w:val="BodyText"/>
      </w:pPr>
    </w:p>
    <w:p w14:paraId="4C8BFBA9" w14:textId="77777777" w:rsidR="006E4D4F" w:rsidRDefault="006E4D4F" w:rsidP="006E4D4F">
      <w:pPr>
        <w:pStyle w:val="BodyText"/>
        <w:ind w:left="1293" w:right="718"/>
      </w:pPr>
      <w:bookmarkStart w:id="160" w:name="In_no_event_will_the_existence_of_the_su"/>
      <w:bookmarkEnd w:id="160"/>
      <w:r>
        <w:t>In</w:t>
      </w:r>
      <w:r>
        <w:rPr>
          <w:spacing w:val="-2"/>
        </w:rPr>
        <w:t xml:space="preserve"> </w:t>
      </w:r>
      <w:r>
        <w:t>no</w:t>
      </w:r>
      <w:r>
        <w:rPr>
          <w:spacing w:val="-4"/>
        </w:rPr>
        <w:t xml:space="preserve"> </w:t>
      </w:r>
      <w:r>
        <w:t>event</w:t>
      </w:r>
      <w:r>
        <w:rPr>
          <w:spacing w:val="-3"/>
        </w:rPr>
        <w:t xml:space="preserve"> </w:t>
      </w:r>
      <w:r>
        <w:t>will</w:t>
      </w:r>
      <w:r>
        <w:rPr>
          <w:spacing w:val="-2"/>
        </w:rPr>
        <w:t xml:space="preserve"> </w:t>
      </w:r>
      <w:r>
        <w:t>the</w:t>
      </w:r>
      <w:r>
        <w:rPr>
          <w:spacing w:val="-2"/>
        </w:rPr>
        <w:t xml:space="preserve"> </w:t>
      </w:r>
      <w:r>
        <w:t>existence</w:t>
      </w:r>
      <w:r>
        <w:rPr>
          <w:spacing w:val="-2"/>
        </w:rPr>
        <w:t xml:space="preserve"> </w:t>
      </w:r>
      <w:r>
        <w:t>of</w:t>
      </w:r>
      <w:r>
        <w:rPr>
          <w:spacing w:val="-3"/>
        </w:rPr>
        <w:t xml:space="preserve"> </w:t>
      </w:r>
      <w:r>
        <w:t>the</w:t>
      </w:r>
      <w:r>
        <w:rPr>
          <w:spacing w:val="-4"/>
        </w:rPr>
        <w:t xml:space="preserve"> </w:t>
      </w:r>
      <w:r>
        <w:t>subcontract</w:t>
      </w:r>
      <w:r>
        <w:rPr>
          <w:spacing w:val="-5"/>
        </w:rPr>
        <w:t xml:space="preserve"> </w:t>
      </w:r>
      <w:r>
        <w:t>operate</w:t>
      </w:r>
      <w:r>
        <w:rPr>
          <w:spacing w:val="-4"/>
        </w:rPr>
        <w:t xml:space="preserve"> </w:t>
      </w:r>
      <w:r>
        <w:t>to</w:t>
      </w:r>
      <w:r>
        <w:rPr>
          <w:spacing w:val="-4"/>
        </w:rPr>
        <w:t xml:space="preserve"> </w:t>
      </w:r>
      <w:r>
        <w:t>release</w:t>
      </w:r>
      <w:r>
        <w:rPr>
          <w:spacing w:val="-4"/>
        </w:rPr>
        <w:t xml:space="preserve"> </w:t>
      </w:r>
      <w:r>
        <w:t>or</w:t>
      </w:r>
      <w:r>
        <w:rPr>
          <w:spacing w:val="-3"/>
        </w:rPr>
        <w:t xml:space="preserve"> </w:t>
      </w:r>
      <w:r>
        <w:t>reduce</w:t>
      </w:r>
      <w:r>
        <w:rPr>
          <w:spacing w:val="-2"/>
        </w:rPr>
        <w:t xml:space="preserve"> </w:t>
      </w:r>
      <w:r>
        <w:t>the</w:t>
      </w:r>
      <w:r>
        <w:rPr>
          <w:spacing w:val="-4"/>
        </w:rPr>
        <w:t xml:space="preserve"> </w:t>
      </w:r>
      <w:r>
        <w:t>liability of Contractor to the County for any breach in the performance of Contractor’s duties.</w:t>
      </w:r>
    </w:p>
    <w:p w14:paraId="31426826" w14:textId="77777777" w:rsidR="006E4D4F" w:rsidRDefault="006E4D4F" w:rsidP="006E4D4F">
      <w:pPr>
        <w:pStyle w:val="BodyText"/>
      </w:pPr>
    </w:p>
    <w:p w14:paraId="5BA246E8" w14:textId="77777777" w:rsidR="006E4D4F" w:rsidRDefault="006E4D4F" w:rsidP="006E4D4F">
      <w:pPr>
        <w:pStyle w:val="BodyText"/>
        <w:ind w:left="1293" w:right="683"/>
        <w:jc w:val="both"/>
      </w:pPr>
      <w:bookmarkStart w:id="161" w:name="The_County_has_no_contractual_obligation"/>
      <w:bookmarkEnd w:id="161"/>
      <w:r>
        <w:t>The County</w:t>
      </w:r>
      <w:r>
        <w:rPr>
          <w:spacing w:val="-3"/>
        </w:rPr>
        <w:t xml:space="preserve"> </w:t>
      </w:r>
      <w:r>
        <w:t>has no</w:t>
      </w:r>
      <w:r>
        <w:rPr>
          <w:spacing w:val="-3"/>
        </w:rPr>
        <w:t xml:space="preserve"> </w:t>
      </w:r>
      <w:r>
        <w:t>contractual</w:t>
      </w:r>
      <w:r>
        <w:rPr>
          <w:spacing w:val="-1"/>
        </w:rPr>
        <w:t xml:space="preserve"> </w:t>
      </w:r>
      <w:r>
        <w:t>obligations</w:t>
      </w:r>
      <w:r>
        <w:rPr>
          <w:spacing w:val="-3"/>
        </w:rPr>
        <w:t xml:space="preserve"> </w:t>
      </w:r>
      <w:r>
        <w:t>to</w:t>
      </w:r>
      <w:r>
        <w:rPr>
          <w:spacing w:val="-1"/>
        </w:rPr>
        <w:t xml:space="preserve"> </w:t>
      </w:r>
      <w:r>
        <w:t>any</w:t>
      </w:r>
      <w:r>
        <w:rPr>
          <w:spacing w:val="-5"/>
        </w:rPr>
        <w:t xml:space="preserve"> </w:t>
      </w:r>
      <w:r>
        <w:t>Subcontractor</w:t>
      </w:r>
      <w:r>
        <w:rPr>
          <w:spacing w:val="-2"/>
        </w:rPr>
        <w:t xml:space="preserve"> </w:t>
      </w:r>
      <w:r>
        <w:t>or</w:t>
      </w:r>
      <w:r>
        <w:rPr>
          <w:spacing w:val="-2"/>
        </w:rPr>
        <w:t xml:space="preserve"> </w:t>
      </w:r>
      <w:r>
        <w:t>vendor</w:t>
      </w:r>
      <w:r>
        <w:rPr>
          <w:spacing w:val="-2"/>
        </w:rPr>
        <w:t xml:space="preserve"> </w:t>
      </w:r>
      <w:r>
        <w:t>under contract to</w:t>
      </w:r>
      <w:r>
        <w:rPr>
          <w:spacing w:val="-5"/>
        </w:rPr>
        <w:t xml:space="preserve"> </w:t>
      </w:r>
      <w:r>
        <w:t>the</w:t>
      </w:r>
      <w:r>
        <w:rPr>
          <w:spacing w:val="-3"/>
        </w:rPr>
        <w:t xml:space="preserve"> </w:t>
      </w:r>
      <w:r>
        <w:t>Contractor.</w:t>
      </w:r>
      <w:r>
        <w:rPr>
          <w:spacing w:val="-2"/>
        </w:rPr>
        <w:t xml:space="preserve"> </w:t>
      </w:r>
      <w:r>
        <w:t>Contractor</w:t>
      </w:r>
      <w:r>
        <w:rPr>
          <w:spacing w:val="-4"/>
        </w:rPr>
        <w:t xml:space="preserve"> </w:t>
      </w:r>
      <w:r>
        <w:t>is</w:t>
      </w:r>
      <w:r>
        <w:rPr>
          <w:spacing w:val="-5"/>
        </w:rPr>
        <w:t xml:space="preserve"> </w:t>
      </w:r>
      <w:r>
        <w:t>fully</w:t>
      </w:r>
      <w:r>
        <w:rPr>
          <w:spacing w:val="-2"/>
        </w:rPr>
        <w:t xml:space="preserve"> </w:t>
      </w:r>
      <w:r>
        <w:t>responsible</w:t>
      </w:r>
      <w:r>
        <w:rPr>
          <w:spacing w:val="-5"/>
        </w:rPr>
        <w:t xml:space="preserve"> </w:t>
      </w:r>
      <w:r>
        <w:t>for</w:t>
      </w:r>
      <w:r>
        <w:rPr>
          <w:spacing w:val="-2"/>
        </w:rPr>
        <w:t xml:space="preserve"> </w:t>
      </w:r>
      <w:r>
        <w:t>all</w:t>
      </w:r>
      <w:r>
        <w:rPr>
          <w:spacing w:val="-3"/>
        </w:rPr>
        <w:t xml:space="preserve"> </w:t>
      </w:r>
      <w:r>
        <w:t>contractual</w:t>
      </w:r>
      <w:r>
        <w:rPr>
          <w:spacing w:val="-3"/>
        </w:rPr>
        <w:t xml:space="preserve"> </w:t>
      </w:r>
      <w:r>
        <w:t>obligations,</w:t>
      </w:r>
      <w:r>
        <w:rPr>
          <w:spacing w:val="-4"/>
        </w:rPr>
        <w:t xml:space="preserve"> </w:t>
      </w:r>
      <w:r>
        <w:t>financial</w:t>
      </w:r>
      <w:r>
        <w:rPr>
          <w:spacing w:val="-3"/>
        </w:rPr>
        <w:t xml:space="preserve"> </w:t>
      </w:r>
      <w:r>
        <w:t>or otherwise, to its Subcontractors.</w:t>
      </w:r>
    </w:p>
    <w:p w14:paraId="7B870898" w14:textId="77777777" w:rsidR="006E4D4F" w:rsidRDefault="006E4D4F" w:rsidP="006E4D4F">
      <w:pPr>
        <w:pStyle w:val="BodyText"/>
        <w:spacing w:before="1"/>
      </w:pPr>
    </w:p>
    <w:p w14:paraId="0661B904"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62" w:name="B._“Subcontract”_Defined:"/>
      <w:bookmarkEnd w:id="162"/>
      <w:r>
        <w:rPr>
          <w:u w:val="single"/>
        </w:rPr>
        <w:t>“Subcontract”</w:t>
      </w:r>
      <w:r>
        <w:rPr>
          <w:spacing w:val="-10"/>
          <w:u w:val="single"/>
        </w:rPr>
        <w:t xml:space="preserve"> </w:t>
      </w:r>
      <w:r>
        <w:rPr>
          <w:spacing w:val="-2"/>
          <w:u w:val="single"/>
        </w:rPr>
        <w:t>Defined:</w:t>
      </w:r>
    </w:p>
    <w:p w14:paraId="6E03836D" w14:textId="77777777" w:rsidR="006E4D4F" w:rsidRDefault="006E4D4F" w:rsidP="006E4D4F">
      <w:pPr>
        <w:pStyle w:val="BodyText"/>
        <w:spacing w:before="11"/>
        <w:rPr>
          <w:sz w:val="13"/>
        </w:rPr>
      </w:pPr>
    </w:p>
    <w:p w14:paraId="17D5D68D" w14:textId="77777777" w:rsidR="006E4D4F" w:rsidRDefault="006E4D4F" w:rsidP="006E4D4F">
      <w:pPr>
        <w:pStyle w:val="BodyText"/>
        <w:spacing w:before="93"/>
        <w:ind w:left="1292" w:right="698"/>
      </w:pPr>
      <w:bookmarkStart w:id="163" w:name="“Subcontract”_shall_mean_any_agreement_b"/>
      <w:bookmarkEnd w:id="163"/>
      <w:r>
        <w:t>“Subcontract”</w:t>
      </w:r>
      <w:r>
        <w:rPr>
          <w:spacing w:val="-1"/>
        </w:rPr>
        <w:t xml:space="preserve"> </w:t>
      </w:r>
      <w:r>
        <w:t>shall</w:t>
      </w:r>
      <w:r>
        <w:rPr>
          <w:spacing w:val="-6"/>
        </w:rPr>
        <w:t xml:space="preserve"> </w:t>
      </w:r>
      <w:r>
        <w:t>mean</w:t>
      </w:r>
      <w:r>
        <w:rPr>
          <w:spacing w:val="-5"/>
        </w:rPr>
        <w:t xml:space="preserve"> </w:t>
      </w:r>
      <w:r>
        <w:t>any</w:t>
      </w:r>
      <w:r>
        <w:rPr>
          <w:spacing w:val="-2"/>
        </w:rPr>
        <w:t xml:space="preserve"> </w:t>
      </w:r>
      <w:r>
        <w:t>agreement</w:t>
      </w:r>
      <w:r>
        <w:rPr>
          <w:spacing w:val="-3"/>
        </w:rPr>
        <w:t xml:space="preserve"> </w:t>
      </w:r>
      <w:r>
        <w:t>between</w:t>
      </w:r>
      <w:r>
        <w:rPr>
          <w:spacing w:val="-5"/>
        </w:rPr>
        <w:t xml:space="preserve"> </w:t>
      </w:r>
      <w:r>
        <w:t>the</w:t>
      </w:r>
      <w:r>
        <w:rPr>
          <w:spacing w:val="-5"/>
        </w:rPr>
        <w:t xml:space="preserve"> </w:t>
      </w:r>
      <w:r>
        <w:t>Contractor</w:t>
      </w:r>
      <w:r>
        <w:rPr>
          <w:spacing w:val="-1"/>
        </w:rPr>
        <w:t xml:space="preserve"> </w:t>
      </w:r>
      <w:r>
        <w:t>and</w:t>
      </w:r>
      <w:r>
        <w:rPr>
          <w:spacing w:val="-5"/>
        </w:rPr>
        <w:t xml:space="preserve"> </w:t>
      </w:r>
      <w:r>
        <w:t>a</w:t>
      </w:r>
      <w:r>
        <w:rPr>
          <w:spacing w:val="-3"/>
        </w:rPr>
        <w:t xml:space="preserve"> </w:t>
      </w:r>
      <w:r>
        <w:t>subcontractor</w:t>
      </w:r>
      <w:r>
        <w:rPr>
          <w:spacing w:val="-4"/>
        </w:rPr>
        <w:t xml:space="preserve"> </w:t>
      </w:r>
      <w:r>
        <w:t xml:space="preserve">or between subcontractors that is based on this Contract, </w:t>
      </w:r>
      <w:r>
        <w:rPr>
          <w:u w:val="single"/>
        </w:rPr>
        <w:t>provided</w:t>
      </w:r>
      <w:r>
        <w:t xml:space="preserve"> that the term “subcontract” does not include the purchase of (1) support services not related to the subject matter of this Contract, or (2) supplies.</w:t>
      </w:r>
    </w:p>
    <w:p w14:paraId="01948CB5" w14:textId="77777777" w:rsidR="006E4D4F" w:rsidRDefault="006E4D4F" w:rsidP="006E4D4F">
      <w:pPr>
        <w:pStyle w:val="BodyText"/>
      </w:pPr>
    </w:p>
    <w:p w14:paraId="3AE6B90C"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64" w:name="C._Required_Clauses_for_Subcontracts:"/>
      <w:bookmarkEnd w:id="164"/>
      <w:r>
        <w:rPr>
          <w:u w:val="single"/>
        </w:rPr>
        <w:t>Required</w:t>
      </w:r>
      <w:r>
        <w:rPr>
          <w:spacing w:val="-6"/>
          <w:u w:val="single"/>
        </w:rPr>
        <w:t xml:space="preserve"> </w:t>
      </w:r>
      <w:r>
        <w:rPr>
          <w:u w:val="single"/>
        </w:rPr>
        <w:t>Clauses</w:t>
      </w:r>
      <w:r>
        <w:rPr>
          <w:spacing w:val="-5"/>
          <w:u w:val="single"/>
        </w:rPr>
        <w:t xml:space="preserve"> </w:t>
      </w:r>
      <w:r>
        <w:rPr>
          <w:u w:val="single"/>
        </w:rPr>
        <w:t>for</w:t>
      </w:r>
      <w:r>
        <w:rPr>
          <w:spacing w:val="-4"/>
          <w:u w:val="single"/>
        </w:rPr>
        <w:t xml:space="preserve"> </w:t>
      </w:r>
      <w:r>
        <w:rPr>
          <w:spacing w:val="-2"/>
          <w:u w:val="single"/>
        </w:rPr>
        <w:t>Subcontracts:</w:t>
      </w:r>
    </w:p>
    <w:p w14:paraId="4055CB2A" w14:textId="77777777" w:rsidR="006E4D4F" w:rsidRDefault="006E4D4F" w:rsidP="006E4D4F">
      <w:pPr>
        <w:pStyle w:val="BodyText"/>
        <w:spacing w:before="8"/>
        <w:rPr>
          <w:sz w:val="13"/>
        </w:rPr>
      </w:pPr>
    </w:p>
    <w:p w14:paraId="365FEC57" w14:textId="77777777" w:rsidR="006E4D4F" w:rsidRDefault="006E4D4F" w:rsidP="006E4D4F">
      <w:pPr>
        <w:pStyle w:val="BodyText"/>
        <w:spacing w:before="94"/>
        <w:ind w:left="1292" w:right="631"/>
        <w:jc w:val="both"/>
      </w:pPr>
      <w:bookmarkStart w:id="165" w:name="The_Contractor_shall_include_Section_4,_"/>
      <w:bookmarkEnd w:id="165"/>
      <w:r>
        <w:t>The</w:t>
      </w:r>
      <w:r>
        <w:rPr>
          <w:spacing w:val="-2"/>
        </w:rPr>
        <w:t xml:space="preserve"> </w:t>
      </w:r>
      <w:r>
        <w:t>Contractor</w:t>
      </w:r>
      <w:r>
        <w:rPr>
          <w:spacing w:val="-1"/>
        </w:rPr>
        <w:t xml:space="preserve"> </w:t>
      </w:r>
      <w:r>
        <w:t>shall</w:t>
      </w:r>
      <w:r>
        <w:rPr>
          <w:spacing w:val="-3"/>
        </w:rPr>
        <w:t xml:space="preserve"> </w:t>
      </w:r>
      <w:r>
        <w:t>include</w:t>
      </w:r>
      <w:r>
        <w:rPr>
          <w:spacing w:val="-3"/>
        </w:rPr>
        <w:t xml:space="preserve"> </w:t>
      </w:r>
      <w:r>
        <w:t>Section</w:t>
      </w:r>
      <w:r>
        <w:rPr>
          <w:spacing w:val="-2"/>
        </w:rPr>
        <w:t xml:space="preserve"> </w:t>
      </w:r>
      <w:r>
        <w:t>4,</w:t>
      </w:r>
      <w:r>
        <w:rPr>
          <w:spacing w:val="-1"/>
        </w:rPr>
        <w:t xml:space="preserve"> </w:t>
      </w:r>
      <w:r>
        <w:t>5,</w:t>
      </w:r>
      <w:r>
        <w:rPr>
          <w:spacing w:val="-1"/>
        </w:rPr>
        <w:t xml:space="preserve"> </w:t>
      </w:r>
      <w:r>
        <w:t>6,</w:t>
      </w:r>
      <w:r>
        <w:rPr>
          <w:spacing w:val="-3"/>
        </w:rPr>
        <w:t xml:space="preserve"> </w:t>
      </w:r>
      <w:r>
        <w:t>7,</w:t>
      </w:r>
      <w:r>
        <w:rPr>
          <w:spacing w:val="-4"/>
        </w:rPr>
        <w:t xml:space="preserve"> </w:t>
      </w:r>
      <w:r>
        <w:t>8,</w:t>
      </w:r>
      <w:r>
        <w:rPr>
          <w:spacing w:val="-6"/>
        </w:rPr>
        <w:t xml:space="preserve"> </w:t>
      </w:r>
      <w:r>
        <w:t>10,</w:t>
      </w:r>
      <w:r>
        <w:rPr>
          <w:spacing w:val="-1"/>
        </w:rPr>
        <w:t xml:space="preserve"> </w:t>
      </w:r>
      <w:r>
        <w:t>15,</w:t>
      </w:r>
      <w:r>
        <w:rPr>
          <w:spacing w:val="-1"/>
        </w:rPr>
        <w:t xml:space="preserve"> </w:t>
      </w:r>
      <w:r>
        <w:t>16,</w:t>
      </w:r>
      <w:r>
        <w:rPr>
          <w:spacing w:val="-1"/>
        </w:rPr>
        <w:t xml:space="preserve"> </w:t>
      </w:r>
      <w:r>
        <w:t>17,</w:t>
      </w:r>
      <w:r>
        <w:rPr>
          <w:spacing w:val="-1"/>
        </w:rPr>
        <w:t xml:space="preserve"> </w:t>
      </w:r>
      <w:r>
        <w:t>18,</w:t>
      </w:r>
      <w:r>
        <w:rPr>
          <w:spacing w:val="-1"/>
        </w:rPr>
        <w:t xml:space="preserve"> </w:t>
      </w:r>
      <w:r>
        <w:t>19,</w:t>
      </w:r>
      <w:r>
        <w:rPr>
          <w:spacing w:val="-3"/>
        </w:rPr>
        <w:t xml:space="preserve"> </w:t>
      </w:r>
      <w:r>
        <w:t>20,</w:t>
      </w:r>
      <w:r>
        <w:rPr>
          <w:spacing w:val="-1"/>
        </w:rPr>
        <w:t xml:space="preserve"> </w:t>
      </w:r>
      <w:r>
        <w:t>21,</w:t>
      </w:r>
      <w:r>
        <w:rPr>
          <w:spacing w:val="-1"/>
        </w:rPr>
        <w:t xml:space="preserve"> </w:t>
      </w:r>
      <w:r>
        <w:t>22,</w:t>
      </w:r>
      <w:r>
        <w:rPr>
          <w:spacing w:val="-1"/>
        </w:rPr>
        <w:t xml:space="preserve"> </w:t>
      </w:r>
      <w:r>
        <w:t>27,</w:t>
      </w:r>
      <w:r>
        <w:rPr>
          <w:spacing w:val="-1"/>
        </w:rPr>
        <w:t xml:space="preserve"> </w:t>
      </w:r>
      <w:r>
        <w:t>28 and 29,</w:t>
      </w:r>
      <w:r>
        <w:rPr>
          <w:spacing w:val="-1"/>
        </w:rPr>
        <w:t xml:space="preserve"> </w:t>
      </w:r>
      <w:r>
        <w:t>in every subcontract or</w:t>
      </w:r>
      <w:r>
        <w:rPr>
          <w:spacing w:val="-1"/>
        </w:rPr>
        <w:t xml:space="preserve"> </w:t>
      </w:r>
      <w:r>
        <w:t>purchase agreement</w:t>
      </w:r>
      <w:r>
        <w:rPr>
          <w:spacing w:val="-1"/>
        </w:rPr>
        <w:t xml:space="preserve"> </w:t>
      </w:r>
      <w:r>
        <w:t>for</w:t>
      </w:r>
      <w:r>
        <w:rPr>
          <w:spacing w:val="-1"/>
        </w:rPr>
        <w:t xml:space="preserve"> </w:t>
      </w:r>
      <w:r>
        <w:t>services</w:t>
      </w:r>
      <w:r>
        <w:rPr>
          <w:spacing w:val="-2"/>
        </w:rPr>
        <w:t xml:space="preserve"> </w:t>
      </w:r>
      <w:r>
        <w:t>that</w:t>
      </w:r>
      <w:r>
        <w:rPr>
          <w:spacing w:val="-1"/>
        </w:rPr>
        <w:t xml:space="preserve"> </w:t>
      </w:r>
      <w:r>
        <w:t>relate to</w:t>
      </w:r>
      <w:r>
        <w:rPr>
          <w:spacing w:val="-2"/>
        </w:rPr>
        <w:t xml:space="preserve"> </w:t>
      </w:r>
      <w:r>
        <w:t>the</w:t>
      </w:r>
      <w:r>
        <w:rPr>
          <w:spacing w:val="-2"/>
        </w:rPr>
        <w:t xml:space="preserve"> </w:t>
      </w:r>
      <w:r>
        <w:t>subject matter of this Contract.</w:t>
      </w:r>
    </w:p>
    <w:p w14:paraId="18FA9688" w14:textId="77777777" w:rsidR="006E4D4F" w:rsidRDefault="006E4D4F" w:rsidP="006E4D4F">
      <w:pPr>
        <w:pStyle w:val="BodyText"/>
      </w:pPr>
    </w:p>
    <w:p w14:paraId="606D9979" w14:textId="77777777" w:rsidR="006E4D4F" w:rsidRDefault="006E4D4F" w:rsidP="00D94EDB">
      <w:pPr>
        <w:pStyle w:val="ListParagraph"/>
        <w:numPr>
          <w:ilvl w:val="1"/>
          <w:numId w:val="11"/>
        </w:numPr>
        <w:tabs>
          <w:tab w:val="left" w:pos="1292"/>
          <w:tab w:val="left" w:pos="1293"/>
        </w:tabs>
        <w:autoSpaceDE w:val="0"/>
        <w:autoSpaceDN w:val="0"/>
        <w:spacing w:before="1" w:after="0" w:line="240" w:lineRule="auto"/>
        <w:contextualSpacing w:val="0"/>
      </w:pPr>
      <w:bookmarkStart w:id="166" w:name="D._Required_Language_for_Subcontracts:"/>
      <w:bookmarkEnd w:id="166"/>
      <w:r>
        <w:rPr>
          <w:u w:val="single"/>
        </w:rPr>
        <w:t>Required</w:t>
      </w:r>
      <w:r>
        <w:rPr>
          <w:spacing w:val="-6"/>
          <w:u w:val="single"/>
        </w:rPr>
        <w:t xml:space="preserve"> </w:t>
      </w:r>
      <w:r>
        <w:rPr>
          <w:u w:val="single"/>
        </w:rPr>
        <w:t>Language</w:t>
      </w:r>
      <w:r>
        <w:rPr>
          <w:spacing w:val="-7"/>
          <w:u w:val="single"/>
        </w:rPr>
        <w:t xml:space="preserve"> </w:t>
      </w:r>
      <w:r>
        <w:rPr>
          <w:u w:val="single"/>
        </w:rPr>
        <w:t>for</w:t>
      </w:r>
      <w:r>
        <w:rPr>
          <w:spacing w:val="-7"/>
          <w:u w:val="single"/>
        </w:rPr>
        <w:t xml:space="preserve"> </w:t>
      </w:r>
      <w:r>
        <w:rPr>
          <w:spacing w:val="-2"/>
          <w:u w:val="single"/>
        </w:rPr>
        <w:t>Subcontracts:</w:t>
      </w:r>
    </w:p>
    <w:p w14:paraId="67A5AE64" w14:textId="77777777" w:rsidR="006E4D4F" w:rsidRDefault="006E4D4F" w:rsidP="006E4D4F">
      <w:pPr>
        <w:pStyle w:val="BodyText"/>
        <w:spacing w:before="10"/>
        <w:rPr>
          <w:sz w:val="13"/>
        </w:rPr>
      </w:pPr>
    </w:p>
    <w:p w14:paraId="5A2020B2" w14:textId="77777777" w:rsidR="006E4D4F" w:rsidRDefault="006E4D4F" w:rsidP="006E4D4F">
      <w:pPr>
        <w:pStyle w:val="BodyText"/>
        <w:spacing w:before="94"/>
        <w:ind w:left="1292" w:right="698"/>
      </w:pPr>
      <w:bookmarkStart w:id="167" w:name="The_Contractor_shall_include_the_followi"/>
      <w:bookmarkEnd w:id="167"/>
      <w:r>
        <w:t>The</w:t>
      </w:r>
      <w:r>
        <w:rPr>
          <w:spacing w:val="-3"/>
        </w:rPr>
        <w:t xml:space="preserve"> </w:t>
      </w:r>
      <w:r>
        <w:t>Contractor</w:t>
      </w:r>
      <w:r>
        <w:rPr>
          <w:spacing w:val="-2"/>
        </w:rPr>
        <w:t xml:space="preserve"> </w:t>
      </w:r>
      <w:r>
        <w:t>shall</w:t>
      </w:r>
      <w:r>
        <w:rPr>
          <w:spacing w:val="-4"/>
        </w:rPr>
        <w:t xml:space="preserve"> </w:t>
      </w:r>
      <w:r>
        <w:t>include</w:t>
      </w:r>
      <w:r>
        <w:rPr>
          <w:spacing w:val="-4"/>
        </w:rPr>
        <w:t xml:space="preserve"> </w:t>
      </w:r>
      <w:r>
        <w:t>the</w:t>
      </w:r>
      <w:r>
        <w:rPr>
          <w:spacing w:val="-6"/>
        </w:rPr>
        <w:t xml:space="preserve"> </w:t>
      </w:r>
      <w:r>
        <w:t>following</w:t>
      </w:r>
      <w:r>
        <w:rPr>
          <w:spacing w:val="-4"/>
        </w:rPr>
        <w:t xml:space="preserve"> </w:t>
      </w:r>
      <w:r>
        <w:t>language</w:t>
      </w:r>
      <w:r>
        <w:rPr>
          <w:spacing w:val="-4"/>
        </w:rPr>
        <w:t xml:space="preserve"> </w:t>
      </w:r>
      <w:r>
        <w:t>verbatim</w:t>
      </w:r>
      <w:r>
        <w:rPr>
          <w:spacing w:val="-5"/>
        </w:rPr>
        <w:t xml:space="preserve"> </w:t>
      </w:r>
      <w:r>
        <w:t>in</w:t>
      </w:r>
      <w:r>
        <w:rPr>
          <w:spacing w:val="-4"/>
        </w:rPr>
        <w:t xml:space="preserve"> </w:t>
      </w:r>
      <w:r>
        <w:t>every</w:t>
      </w:r>
      <w:r>
        <w:rPr>
          <w:spacing w:val="-3"/>
        </w:rPr>
        <w:t xml:space="preserve"> </w:t>
      </w:r>
      <w:r>
        <w:t>subcontract</w:t>
      </w:r>
      <w:r>
        <w:rPr>
          <w:spacing w:val="-5"/>
        </w:rPr>
        <w:t xml:space="preserve"> </w:t>
      </w:r>
      <w:r>
        <w:t>for services which relate to the subject matter of this Contract:</w:t>
      </w:r>
    </w:p>
    <w:p w14:paraId="1D933BDC" w14:textId="77777777" w:rsidR="006E4D4F" w:rsidRDefault="006E4D4F" w:rsidP="006E4D4F">
      <w:pPr>
        <w:pStyle w:val="BodyText"/>
        <w:spacing w:before="10"/>
        <w:rPr>
          <w:sz w:val="21"/>
        </w:rPr>
      </w:pPr>
    </w:p>
    <w:p w14:paraId="346C2FAE" w14:textId="77777777" w:rsidR="006E4D4F" w:rsidRDefault="006E4D4F" w:rsidP="006E4D4F">
      <w:pPr>
        <w:pStyle w:val="BodyText"/>
        <w:ind w:left="1292" w:right="718"/>
      </w:pPr>
      <w:bookmarkStart w:id="168" w:name="“Subcontractor_shall_protect,_defend,_in"/>
      <w:bookmarkEnd w:id="168"/>
      <w:r>
        <w:t>“Subcontractor shall protect, defend, indemnify, and hold harmless King County, its officers,</w:t>
      </w:r>
      <w:r>
        <w:rPr>
          <w:spacing w:val="-3"/>
        </w:rPr>
        <w:t xml:space="preserve"> </w:t>
      </w:r>
      <w:r>
        <w:t>employees</w:t>
      </w:r>
      <w:r>
        <w:rPr>
          <w:spacing w:val="-5"/>
        </w:rPr>
        <w:t xml:space="preserve"> </w:t>
      </w:r>
      <w:r>
        <w:t>and</w:t>
      </w:r>
      <w:r>
        <w:rPr>
          <w:spacing w:val="-5"/>
        </w:rPr>
        <w:t xml:space="preserve"> </w:t>
      </w:r>
      <w:r>
        <w:t>agents</w:t>
      </w:r>
      <w:r>
        <w:rPr>
          <w:spacing w:val="-5"/>
        </w:rPr>
        <w:t xml:space="preserve"> </w:t>
      </w:r>
      <w:r>
        <w:t>from</w:t>
      </w:r>
      <w:r>
        <w:rPr>
          <w:spacing w:val="-1"/>
        </w:rPr>
        <w:t xml:space="preserve"> </w:t>
      </w:r>
      <w:r>
        <w:t>any</w:t>
      </w:r>
      <w:r>
        <w:rPr>
          <w:spacing w:val="-2"/>
        </w:rPr>
        <w:t xml:space="preserve"> </w:t>
      </w:r>
      <w:r>
        <w:t>and</w:t>
      </w:r>
      <w:r>
        <w:rPr>
          <w:spacing w:val="-5"/>
        </w:rPr>
        <w:t xml:space="preserve"> </w:t>
      </w:r>
      <w:r>
        <w:t>all</w:t>
      </w:r>
      <w:r>
        <w:rPr>
          <w:spacing w:val="-6"/>
        </w:rPr>
        <w:t xml:space="preserve"> </w:t>
      </w:r>
      <w:r>
        <w:t>costs,</w:t>
      </w:r>
      <w:r>
        <w:rPr>
          <w:spacing w:val="-1"/>
        </w:rPr>
        <w:t xml:space="preserve"> </w:t>
      </w:r>
      <w:r>
        <w:t>claims,</w:t>
      </w:r>
      <w:r>
        <w:rPr>
          <w:spacing w:val="-4"/>
        </w:rPr>
        <w:t xml:space="preserve"> </w:t>
      </w:r>
      <w:r>
        <w:t>judgments,</w:t>
      </w:r>
      <w:r>
        <w:rPr>
          <w:spacing w:val="-1"/>
        </w:rPr>
        <w:t xml:space="preserve"> </w:t>
      </w:r>
      <w:r>
        <w:t>and/or</w:t>
      </w:r>
      <w:r>
        <w:rPr>
          <w:spacing w:val="-4"/>
        </w:rPr>
        <w:t xml:space="preserve"> </w:t>
      </w:r>
      <w:r>
        <w:t>awards of damages arising out of, or in any way resulting from the negligent act or omissions of subcontractor, its officers, employees, and/or agents in connection with or in support of this Contract. Subcontractor expressly agrees and understands that King County is a third-party beneficiary to its Contract with Contractor and shall have the right to bring an action against subcontractor to enforce the provisions of this paragraph.”</w:t>
      </w:r>
    </w:p>
    <w:p w14:paraId="356DE800" w14:textId="77777777" w:rsidR="006E4D4F" w:rsidRDefault="006E4D4F" w:rsidP="006E4D4F">
      <w:pPr>
        <w:pStyle w:val="BodyText"/>
      </w:pPr>
    </w:p>
    <w:p w14:paraId="546A0DE8" w14:textId="77777777" w:rsidR="006E4D4F" w:rsidRPr="005E1CB4" w:rsidRDefault="006E4D4F" w:rsidP="00D94EDB">
      <w:pPr>
        <w:pStyle w:val="Heading2"/>
        <w:numPr>
          <w:ilvl w:val="0"/>
          <w:numId w:val="11"/>
        </w:numPr>
        <w:tabs>
          <w:tab w:val="left" w:pos="687"/>
          <w:tab w:val="left" w:pos="688"/>
        </w:tabs>
        <w:ind w:left="687" w:hanging="576"/>
      </w:pPr>
      <w:bookmarkStart w:id="169" w:name="17._Nondiscrimination_and_Payment_of_a_L"/>
      <w:bookmarkEnd w:id="169"/>
      <w:r w:rsidRPr="005E1CB4">
        <w:t>Nondiscrimination</w:t>
      </w:r>
      <w:r w:rsidRPr="005E1CB4">
        <w:rPr>
          <w:spacing w:val="-6"/>
        </w:rPr>
        <w:t xml:space="preserve"> </w:t>
      </w:r>
      <w:r w:rsidRPr="005E1CB4">
        <w:t>and</w:t>
      </w:r>
      <w:r w:rsidRPr="005E1CB4">
        <w:rPr>
          <w:spacing w:val="-6"/>
        </w:rPr>
        <w:t xml:space="preserve"> </w:t>
      </w:r>
      <w:r w:rsidRPr="005E1CB4">
        <w:t>Payment</w:t>
      </w:r>
      <w:r w:rsidRPr="005E1CB4">
        <w:rPr>
          <w:spacing w:val="-2"/>
        </w:rPr>
        <w:t xml:space="preserve"> </w:t>
      </w:r>
      <w:r w:rsidRPr="005E1CB4">
        <w:t>of</w:t>
      </w:r>
      <w:r w:rsidRPr="005E1CB4">
        <w:rPr>
          <w:spacing w:val="-3"/>
        </w:rPr>
        <w:t xml:space="preserve"> </w:t>
      </w:r>
      <w:r w:rsidRPr="005E1CB4">
        <w:t>a</w:t>
      </w:r>
      <w:r w:rsidRPr="005E1CB4">
        <w:rPr>
          <w:spacing w:val="-6"/>
        </w:rPr>
        <w:t xml:space="preserve"> </w:t>
      </w:r>
      <w:r w:rsidRPr="005E1CB4">
        <w:t>Living</w:t>
      </w:r>
      <w:r w:rsidRPr="005E1CB4">
        <w:rPr>
          <w:spacing w:val="-5"/>
        </w:rPr>
        <w:t xml:space="preserve"> </w:t>
      </w:r>
      <w:r w:rsidRPr="005E1CB4">
        <w:rPr>
          <w:spacing w:val="-4"/>
        </w:rPr>
        <w:t>Wage</w:t>
      </w:r>
    </w:p>
    <w:p w14:paraId="03A4692F" w14:textId="77777777" w:rsidR="006E4D4F" w:rsidRDefault="006E4D4F" w:rsidP="006E4D4F">
      <w:pPr>
        <w:pStyle w:val="BodyText"/>
        <w:spacing w:before="10"/>
        <w:rPr>
          <w:b/>
          <w:sz w:val="13"/>
        </w:rPr>
      </w:pPr>
    </w:p>
    <w:p w14:paraId="5563D2C4" w14:textId="77777777" w:rsidR="006E4D4F" w:rsidRDefault="006E4D4F" w:rsidP="00D94EDB">
      <w:pPr>
        <w:pStyle w:val="ListParagraph"/>
        <w:numPr>
          <w:ilvl w:val="1"/>
          <w:numId w:val="11"/>
        </w:numPr>
        <w:tabs>
          <w:tab w:val="left" w:pos="1292"/>
          <w:tab w:val="left" w:pos="1293"/>
        </w:tabs>
        <w:autoSpaceDE w:val="0"/>
        <w:autoSpaceDN w:val="0"/>
        <w:spacing w:before="94" w:after="0" w:line="240" w:lineRule="auto"/>
        <w:ind w:right="1072"/>
        <w:contextualSpacing w:val="0"/>
      </w:pPr>
      <w:bookmarkStart w:id="170" w:name="A._The_Contractor_shall_comply_with_all_"/>
      <w:bookmarkEnd w:id="170"/>
      <w:r>
        <w:t>The</w:t>
      </w:r>
      <w:r>
        <w:rPr>
          <w:spacing w:val="-3"/>
        </w:rPr>
        <w:t xml:space="preserve"> </w:t>
      </w:r>
      <w:r>
        <w:t>Contractor</w:t>
      </w:r>
      <w:r>
        <w:rPr>
          <w:spacing w:val="-2"/>
        </w:rPr>
        <w:t xml:space="preserve"> </w:t>
      </w:r>
      <w:r>
        <w:t>shall</w:t>
      </w:r>
      <w:r>
        <w:rPr>
          <w:spacing w:val="-3"/>
        </w:rPr>
        <w:t xml:space="preserve"> </w:t>
      </w:r>
      <w:r>
        <w:t>comply</w:t>
      </w:r>
      <w:r>
        <w:rPr>
          <w:spacing w:val="-3"/>
        </w:rPr>
        <w:t xml:space="preserve"> </w:t>
      </w:r>
      <w:r>
        <w:t>with</w:t>
      </w:r>
      <w:r>
        <w:rPr>
          <w:spacing w:val="-3"/>
        </w:rPr>
        <w:t xml:space="preserve"> </w:t>
      </w:r>
      <w:r>
        <w:t>all</w:t>
      </w:r>
      <w:r>
        <w:rPr>
          <w:spacing w:val="-4"/>
        </w:rPr>
        <w:t xml:space="preserve"> </w:t>
      </w:r>
      <w:r>
        <w:t>applicable</w:t>
      </w:r>
      <w:r>
        <w:rPr>
          <w:spacing w:val="-5"/>
        </w:rPr>
        <w:t xml:space="preserve"> </w:t>
      </w:r>
      <w:r>
        <w:t>federal,</w:t>
      </w:r>
      <w:r>
        <w:rPr>
          <w:spacing w:val="-2"/>
        </w:rPr>
        <w:t xml:space="preserve"> </w:t>
      </w:r>
      <w:r>
        <w:t>state</w:t>
      </w:r>
      <w:r>
        <w:rPr>
          <w:spacing w:val="-5"/>
        </w:rPr>
        <w:t xml:space="preserve"> </w:t>
      </w:r>
      <w:r>
        <w:t>and</w:t>
      </w:r>
      <w:r>
        <w:rPr>
          <w:spacing w:val="-5"/>
        </w:rPr>
        <w:t xml:space="preserve"> </w:t>
      </w:r>
      <w:r>
        <w:t>local</w:t>
      </w:r>
      <w:r>
        <w:rPr>
          <w:spacing w:val="-3"/>
        </w:rPr>
        <w:t xml:space="preserve"> </w:t>
      </w:r>
      <w:r>
        <w:t>laws</w:t>
      </w:r>
      <w:r>
        <w:rPr>
          <w:spacing w:val="-3"/>
        </w:rPr>
        <w:t xml:space="preserve"> </w:t>
      </w:r>
      <w:r>
        <w:t xml:space="preserve">regarding </w:t>
      </w:r>
      <w:bookmarkStart w:id="171" w:name="B._Nondiscrimination:"/>
      <w:bookmarkEnd w:id="171"/>
      <w:r>
        <w:t>discrimination, including those set forth in this Section.</w:t>
      </w:r>
    </w:p>
    <w:p w14:paraId="719986DC" w14:textId="77777777" w:rsidR="006E4D4F" w:rsidRPr="004F7A9D" w:rsidRDefault="006E4D4F" w:rsidP="006E4D4F">
      <w:pPr>
        <w:pStyle w:val="ListParagraph"/>
        <w:tabs>
          <w:tab w:val="left" w:pos="1292"/>
          <w:tab w:val="left" w:pos="1293"/>
        </w:tabs>
      </w:pPr>
    </w:p>
    <w:p w14:paraId="29D7A813"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r>
        <w:rPr>
          <w:spacing w:val="-2"/>
          <w:u w:val="single"/>
        </w:rPr>
        <w:t>Nondiscrimination:</w:t>
      </w:r>
    </w:p>
    <w:p w14:paraId="5157A802" w14:textId="77777777" w:rsidR="006E4D4F" w:rsidRDefault="006E4D4F" w:rsidP="006E4D4F">
      <w:pPr>
        <w:pStyle w:val="BodyText"/>
        <w:spacing w:before="10"/>
        <w:rPr>
          <w:sz w:val="13"/>
        </w:rPr>
      </w:pPr>
    </w:p>
    <w:p w14:paraId="2AD53D07" w14:textId="77777777" w:rsidR="006E4D4F" w:rsidRDefault="006E4D4F" w:rsidP="006E4D4F">
      <w:pPr>
        <w:pStyle w:val="BodyText"/>
        <w:spacing w:before="94"/>
        <w:ind w:left="1292" w:right="698"/>
      </w:pPr>
      <w:bookmarkStart w:id="172" w:name="During_performance_of_the_Contract,_the_"/>
      <w:bookmarkEnd w:id="172"/>
      <w:r>
        <w:t>During</w:t>
      </w:r>
      <w:r>
        <w:rPr>
          <w:spacing w:val="-4"/>
        </w:rPr>
        <w:t xml:space="preserve"> </w:t>
      </w:r>
      <w:r>
        <w:t>performance</w:t>
      </w:r>
      <w:r>
        <w:rPr>
          <w:spacing w:val="-4"/>
        </w:rPr>
        <w:t xml:space="preserve"> </w:t>
      </w:r>
      <w:r>
        <w:t>of</w:t>
      </w:r>
      <w:r>
        <w:rPr>
          <w:spacing w:val="-5"/>
        </w:rPr>
        <w:t xml:space="preserve"> </w:t>
      </w:r>
      <w:r>
        <w:t>the</w:t>
      </w:r>
      <w:r>
        <w:rPr>
          <w:spacing w:val="-4"/>
        </w:rPr>
        <w:t xml:space="preserve"> </w:t>
      </w:r>
      <w:r>
        <w:t>Contract,</w:t>
      </w:r>
      <w:r>
        <w:rPr>
          <w:spacing w:val="-5"/>
        </w:rPr>
        <w:t xml:space="preserve"> </w:t>
      </w:r>
      <w:r>
        <w:t>the</w:t>
      </w:r>
      <w:r>
        <w:rPr>
          <w:spacing w:val="-4"/>
        </w:rPr>
        <w:t xml:space="preserve"> </w:t>
      </w:r>
      <w:r>
        <w:t>Contractor</w:t>
      </w:r>
      <w:r>
        <w:rPr>
          <w:spacing w:val="-2"/>
        </w:rPr>
        <w:t xml:space="preserve"> </w:t>
      </w:r>
      <w:r>
        <w:t>shall</w:t>
      </w:r>
      <w:r>
        <w:rPr>
          <w:spacing w:val="-3"/>
        </w:rPr>
        <w:t xml:space="preserve"> </w:t>
      </w:r>
      <w:r>
        <w:t>not</w:t>
      </w:r>
      <w:r>
        <w:rPr>
          <w:spacing w:val="-2"/>
        </w:rPr>
        <w:t xml:space="preserve"> </w:t>
      </w:r>
      <w:r>
        <w:t>discriminate</w:t>
      </w:r>
      <w:r>
        <w:rPr>
          <w:spacing w:val="-8"/>
        </w:rPr>
        <w:t xml:space="preserve"> </w:t>
      </w:r>
      <w:r>
        <w:t>against</w:t>
      </w:r>
      <w:r>
        <w:rPr>
          <w:spacing w:val="-2"/>
        </w:rPr>
        <w:t xml:space="preserve"> </w:t>
      </w:r>
      <w:r>
        <w:t>any employee</w:t>
      </w:r>
      <w:r>
        <w:rPr>
          <w:spacing w:val="-6"/>
        </w:rPr>
        <w:t xml:space="preserve"> </w:t>
      </w:r>
      <w:r>
        <w:t>or</w:t>
      </w:r>
      <w:r>
        <w:rPr>
          <w:spacing w:val="-4"/>
        </w:rPr>
        <w:t xml:space="preserve"> </w:t>
      </w:r>
      <w:r>
        <w:t>applicant</w:t>
      </w:r>
      <w:r>
        <w:rPr>
          <w:spacing w:val="-7"/>
        </w:rPr>
        <w:t xml:space="preserve"> </w:t>
      </w:r>
      <w:r>
        <w:t>for</w:t>
      </w:r>
      <w:r>
        <w:rPr>
          <w:spacing w:val="-4"/>
        </w:rPr>
        <w:t xml:space="preserve"> </w:t>
      </w:r>
      <w:r>
        <w:t>employment</w:t>
      </w:r>
      <w:r>
        <w:rPr>
          <w:spacing w:val="-4"/>
        </w:rPr>
        <w:t xml:space="preserve"> </w:t>
      </w:r>
      <w:r>
        <w:t>because</w:t>
      </w:r>
      <w:r>
        <w:rPr>
          <w:spacing w:val="-6"/>
        </w:rPr>
        <w:t xml:space="preserve"> </w:t>
      </w:r>
      <w:r>
        <w:t>of</w:t>
      </w:r>
      <w:r>
        <w:rPr>
          <w:spacing w:val="-6"/>
        </w:rPr>
        <w:t xml:space="preserve"> </w:t>
      </w:r>
      <w:r>
        <w:t>the</w:t>
      </w:r>
      <w:r>
        <w:rPr>
          <w:spacing w:val="-6"/>
        </w:rPr>
        <w:t xml:space="preserve"> </w:t>
      </w:r>
      <w:r>
        <w:t>employee’s</w:t>
      </w:r>
      <w:r>
        <w:rPr>
          <w:spacing w:val="-3"/>
        </w:rPr>
        <w:t xml:space="preserve"> </w:t>
      </w:r>
      <w:r>
        <w:t>or</w:t>
      </w:r>
      <w:r>
        <w:rPr>
          <w:spacing w:val="-7"/>
        </w:rPr>
        <w:t xml:space="preserve"> </w:t>
      </w:r>
      <w:r>
        <w:t>applicant's</w:t>
      </w:r>
      <w:r>
        <w:rPr>
          <w:spacing w:val="-7"/>
        </w:rPr>
        <w:t xml:space="preserve"> </w:t>
      </w:r>
      <w:r>
        <w:rPr>
          <w:spacing w:val="-4"/>
        </w:rPr>
        <w:t>sex,</w:t>
      </w:r>
      <w:r>
        <w:t xml:space="preserve"> race,</w:t>
      </w:r>
      <w:r>
        <w:rPr>
          <w:spacing w:val="-5"/>
        </w:rPr>
        <w:t xml:space="preserve"> </w:t>
      </w:r>
      <w:r>
        <w:t>color,</w:t>
      </w:r>
      <w:r>
        <w:rPr>
          <w:spacing w:val="-5"/>
        </w:rPr>
        <w:t xml:space="preserve"> </w:t>
      </w:r>
      <w:r>
        <w:t>marital</w:t>
      </w:r>
      <w:r>
        <w:rPr>
          <w:spacing w:val="-7"/>
        </w:rPr>
        <w:t xml:space="preserve"> </w:t>
      </w:r>
      <w:r>
        <w:t>status,</w:t>
      </w:r>
      <w:r>
        <w:rPr>
          <w:spacing w:val="-2"/>
        </w:rPr>
        <w:t xml:space="preserve"> </w:t>
      </w:r>
      <w:r>
        <w:t>national</w:t>
      </w:r>
      <w:r>
        <w:rPr>
          <w:spacing w:val="-4"/>
        </w:rPr>
        <w:t xml:space="preserve"> </w:t>
      </w:r>
      <w:r>
        <w:t>origin,</w:t>
      </w:r>
      <w:r>
        <w:rPr>
          <w:spacing w:val="-5"/>
        </w:rPr>
        <w:t xml:space="preserve"> </w:t>
      </w:r>
      <w:r>
        <w:t>religious</w:t>
      </w:r>
      <w:r>
        <w:rPr>
          <w:spacing w:val="-3"/>
        </w:rPr>
        <w:t xml:space="preserve"> </w:t>
      </w:r>
      <w:r>
        <w:t>affiliation,</w:t>
      </w:r>
      <w:r>
        <w:rPr>
          <w:spacing w:val="-2"/>
        </w:rPr>
        <w:t xml:space="preserve"> </w:t>
      </w:r>
      <w:r>
        <w:t>disability,</w:t>
      </w:r>
      <w:r>
        <w:rPr>
          <w:spacing w:val="-5"/>
        </w:rPr>
        <w:t xml:space="preserve"> </w:t>
      </w:r>
      <w:r>
        <w:t>sexual</w:t>
      </w:r>
      <w:r>
        <w:rPr>
          <w:spacing w:val="-4"/>
        </w:rPr>
        <w:t xml:space="preserve"> </w:t>
      </w:r>
      <w:r>
        <w:t>orientation, gender identity or expression or age except by minimum age and retirement provisions, unless</w:t>
      </w:r>
      <w:r>
        <w:rPr>
          <w:spacing w:val="-1"/>
        </w:rPr>
        <w:t xml:space="preserve"> </w:t>
      </w:r>
      <w:r>
        <w:t>based</w:t>
      </w:r>
      <w:r>
        <w:rPr>
          <w:spacing w:val="-2"/>
        </w:rPr>
        <w:t xml:space="preserve"> </w:t>
      </w:r>
      <w:r>
        <w:t>upon</w:t>
      </w:r>
      <w:r>
        <w:rPr>
          <w:spacing w:val="-4"/>
        </w:rPr>
        <w:t xml:space="preserve"> </w:t>
      </w:r>
      <w:r>
        <w:t>a</w:t>
      </w:r>
      <w:r>
        <w:rPr>
          <w:spacing w:val="-2"/>
        </w:rPr>
        <w:t xml:space="preserve"> </w:t>
      </w:r>
      <w:r>
        <w:t>bona</w:t>
      </w:r>
      <w:r>
        <w:rPr>
          <w:spacing w:val="-2"/>
        </w:rPr>
        <w:t xml:space="preserve"> </w:t>
      </w:r>
      <w:r>
        <w:t>fide</w:t>
      </w:r>
      <w:r>
        <w:rPr>
          <w:spacing w:val="-2"/>
        </w:rPr>
        <w:t xml:space="preserve"> </w:t>
      </w:r>
      <w:r>
        <w:t>occupational</w:t>
      </w:r>
      <w:r>
        <w:rPr>
          <w:spacing w:val="-2"/>
        </w:rPr>
        <w:t xml:space="preserve"> </w:t>
      </w:r>
      <w:r>
        <w:t>qualification. The</w:t>
      </w:r>
      <w:r>
        <w:rPr>
          <w:spacing w:val="-4"/>
        </w:rPr>
        <w:t xml:space="preserve"> </w:t>
      </w:r>
      <w:r>
        <w:t>Contractor</w:t>
      </w:r>
      <w:r>
        <w:rPr>
          <w:spacing w:val="-3"/>
        </w:rPr>
        <w:t xml:space="preserve"> </w:t>
      </w:r>
      <w:r>
        <w:t>will</w:t>
      </w:r>
      <w:r>
        <w:rPr>
          <w:spacing w:val="-2"/>
        </w:rPr>
        <w:t xml:space="preserve"> </w:t>
      </w:r>
      <w:r>
        <w:t>make</w:t>
      </w:r>
      <w:r>
        <w:rPr>
          <w:spacing w:val="-2"/>
        </w:rPr>
        <w:t xml:space="preserve"> </w:t>
      </w:r>
      <w:r>
        <w:t xml:space="preserve">equal employment opportunity efforts to ensure that applicants and employees are treated equitably, without regard to their sex, race, color, marital status, national origin, religious affiliation, disability, sexual orientation, gender identity or expression or age. Contractor shall additionally read and comply with all additional requirements set forth at: </w:t>
      </w:r>
      <w:hyperlink r:id="rId29">
        <w:r>
          <w:rPr>
            <w:color w:val="0000FF"/>
            <w:spacing w:val="-2"/>
            <w:u w:val="single" w:color="0000FF"/>
          </w:rPr>
          <w:t>https://www.kingcounty.gov/depts/community-human-</w:t>
        </w:r>
      </w:hyperlink>
      <w:r>
        <w:rPr>
          <w:color w:val="0000FF"/>
          <w:spacing w:val="-2"/>
        </w:rPr>
        <w:t xml:space="preserve"> </w:t>
      </w:r>
      <w:hyperlink r:id="rId30">
        <w:r>
          <w:rPr>
            <w:color w:val="0000FF"/>
            <w:spacing w:val="-2"/>
            <w:u w:val="single" w:color="0000FF"/>
          </w:rPr>
          <w:t>services/contracts/requirements.aspx</w:t>
        </w:r>
      </w:hyperlink>
      <w:r>
        <w:rPr>
          <w:spacing w:val="-2"/>
        </w:rPr>
        <w:t>.</w:t>
      </w:r>
    </w:p>
    <w:p w14:paraId="51930963" w14:textId="77777777" w:rsidR="006E4D4F" w:rsidRDefault="006E4D4F" w:rsidP="006E4D4F">
      <w:pPr>
        <w:pStyle w:val="BodyText"/>
        <w:spacing w:before="10"/>
        <w:rPr>
          <w:sz w:val="13"/>
        </w:rPr>
      </w:pPr>
    </w:p>
    <w:p w14:paraId="10DBFE9F" w14:textId="77777777" w:rsidR="006E4D4F" w:rsidRDefault="006E4D4F" w:rsidP="00D94EDB">
      <w:pPr>
        <w:pStyle w:val="ListParagraph"/>
        <w:numPr>
          <w:ilvl w:val="1"/>
          <w:numId w:val="11"/>
        </w:numPr>
        <w:tabs>
          <w:tab w:val="left" w:pos="1292"/>
          <w:tab w:val="left" w:pos="1293"/>
        </w:tabs>
        <w:autoSpaceDE w:val="0"/>
        <w:autoSpaceDN w:val="0"/>
        <w:spacing w:before="94" w:after="0" w:line="240" w:lineRule="auto"/>
        <w:contextualSpacing w:val="0"/>
      </w:pPr>
      <w:bookmarkStart w:id="173" w:name="C._Payment_of_a_Living_Wage:"/>
      <w:bookmarkEnd w:id="173"/>
      <w:r>
        <w:rPr>
          <w:u w:val="single"/>
        </w:rPr>
        <w:t>Payment</w:t>
      </w:r>
      <w:r>
        <w:rPr>
          <w:spacing w:val="-4"/>
          <w:u w:val="single"/>
        </w:rPr>
        <w:t xml:space="preserve"> </w:t>
      </w:r>
      <w:r>
        <w:rPr>
          <w:u w:val="single"/>
        </w:rPr>
        <w:t>of</w:t>
      </w:r>
      <w:r>
        <w:rPr>
          <w:spacing w:val="-4"/>
          <w:u w:val="single"/>
        </w:rPr>
        <w:t xml:space="preserve"> </w:t>
      </w:r>
      <w:r>
        <w:rPr>
          <w:u w:val="single"/>
        </w:rPr>
        <w:t>a</w:t>
      </w:r>
      <w:r>
        <w:rPr>
          <w:spacing w:val="-4"/>
          <w:u w:val="single"/>
        </w:rPr>
        <w:t xml:space="preserve"> </w:t>
      </w:r>
      <w:r>
        <w:rPr>
          <w:u w:val="single"/>
        </w:rPr>
        <w:t>Living</w:t>
      </w:r>
      <w:r>
        <w:rPr>
          <w:spacing w:val="-4"/>
          <w:u w:val="single"/>
        </w:rPr>
        <w:t xml:space="preserve"> </w:t>
      </w:r>
      <w:r>
        <w:rPr>
          <w:spacing w:val="-2"/>
          <w:u w:val="single"/>
        </w:rPr>
        <w:t>Wage</w:t>
      </w:r>
      <w:r>
        <w:rPr>
          <w:spacing w:val="-2"/>
        </w:rPr>
        <w:t>:</w:t>
      </w:r>
    </w:p>
    <w:p w14:paraId="62C3E390" w14:textId="77777777" w:rsidR="006E4D4F" w:rsidRDefault="006E4D4F" w:rsidP="006E4D4F">
      <w:pPr>
        <w:pStyle w:val="BodyText"/>
        <w:spacing w:before="10"/>
        <w:rPr>
          <w:sz w:val="13"/>
        </w:rPr>
      </w:pPr>
    </w:p>
    <w:p w14:paraId="0FFE084C" w14:textId="77777777" w:rsidR="006E4D4F" w:rsidRDefault="006E4D4F" w:rsidP="006E4D4F">
      <w:pPr>
        <w:pStyle w:val="BodyText"/>
        <w:spacing w:before="93"/>
        <w:ind w:left="1292" w:right="692"/>
      </w:pPr>
      <w:bookmarkStart w:id="174" w:name="In_accordance_with_King_County_Living_Wa"/>
      <w:bookmarkEnd w:id="174"/>
      <w:r>
        <w:t>In accordance</w:t>
      </w:r>
      <w:r>
        <w:rPr>
          <w:spacing w:val="-1"/>
        </w:rPr>
        <w:t xml:space="preserve"> </w:t>
      </w:r>
      <w:r>
        <w:t xml:space="preserve">with </w:t>
      </w:r>
      <w:hyperlink r:id="rId31">
        <w:r>
          <w:rPr>
            <w:color w:val="0000FF"/>
            <w:u w:val="single" w:color="0000FF"/>
          </w:rPr>
          <w:t>King</w:t>
        </w:r>
        <w:r>
          <w:rPr>
            <w:color w:val="0000FF"/>
            <w:spacing w:val="-1"/>
            <w:u w:val="single" w:color="0000FF"/>
          </w:rPr>
          <w:t xml:space="preserve"> </w:t>
        </w:r>
        <w:r>
          <w:rPr>
            <w:color w:val="0000FF"/>
            <w:u w:val="single" w:color="0000FF"/>
          </w:rPr>
          <w:t>County Living</w:t>
        </w:r>
        <w:r>
          <w:rPr>
            <w:color w:val="0000FF"/>
            <w:spacing w:val="-1"/>
            <w:u w:val="single" w:color="0000FF"/>
          </w:rPr>
          <w:t xml:space="preserve"> </w:t>
        </w:r>
        <w:r>
          <w:rPr>
            <w:color w:val="0000FF"/>
            <w:u w:val="single" w:color="0000FF"/>
          </w:rPr>
          <w:t>Wage</w:t>
        </w:r>
        <w:r>
          <w:rPr>
            <w:color w:val="0000FF"/>
            <w:spacing w:val="-1"/>
            <w:u w:val="single" w:color="0000FF"/>
          </w:rPr>
          <w:t xml:space="preserve"> </w:t>
        </w:r>
        <w:r>
          <w:rPr>
            <w:color w:val="0000FF"/>
            <w:u w:val="single" w:color="0000FF"/>
          </w:rPr>
          <w:t>Ordinance 17909</w:t>
        </w:r>
      </w:hyperlink>
      <w:r>
        <w:t>, for contracts</w:t>
      </w:r>
      <w:r>
        <w:rPr>
          <w:spacing w:val="-1"/>
        </w:rPr>
        <w:t xml:space="preserve"> </w:t>
      </w:r>
      <w:r>
        <w:t>for services with an initial or amended value of $100,000 or more, the Contractor shall pay, and require</w:t>
      </w:r>
      <w:r>
        <w:rPr>
          <w:spacing w:val="-2"/>
        </w:rPr>
        <w:t xml:space="preserve"> </w:t>
      </w:r>
      <w:r>
        <w:t>all</w:t>
      </w:r>
      <w:r>
        <w:rPr>
          <w:spacing w:val="-2"/>
        </w:rPr>
        <w:t xml:space="preserve"> </w:t>
      </w:r>
      <w:r>
        <w:t>Subcontractors</w:t>
      </w:r>
      <w:r>
        <w:rPr>
          <w:spacing w:val="-1"/>
        </w:rPr>
        <w:t xml:space="preserve"> </w:t>
      </w:r>
      <w:r>
        <w:t>to</w:t>
      </w:r>
      <w:r>
        <w:rPr>
          <w:spacing w:val="-4"/>
        </w:rPr>
        <w:t xml:space="preserve"> </w:t>
      </w:r>
      <w:r>
        <w:t>pay,</w:t>
      </w:r>
      <w:r>
        <w:rPr>
          <w:spacing w:val="-2"/>
        </w:rPr>
        <w:t xml:space="preserve"> </w:t>
      </w:r>
      <w:r>
        <w:t>a</w:t>
      </w:r>
      <w:r>
        <w:rPr>
          <w:spacing w:val="-4"/>
        </w:rPr>
        <w:t xml:space="preserve"> </w:t>
      </w:r>
      <w:r>
        <w:t>living</w:t>
      </w:r>
      <w:r>
        <w:rPr>
          <w:spacing w:val="-2"/>
        </w:rPr>
        <w:t xml:space="preserve"> </w:t>
      </w:r>
      <w:r>
        <w:t>wage</w:t>
      </w:r>
      <w:r>
        <w:rPr>
          <w:spacing w:val="-2"/>
        </w:rPr>
        <w:t xml:space="preserve"> </w:t>
      </w:r>
      <w:r>
        <w:t>to</w:t>
      </w:r>
      <w:r>
        <w:rPr>
          <w:spacing w:val="-4"/>
        </w:rPr>
        <w:t xml:space="preserve"> </w:t>
      </w:r>
      <w:r>
        <w:t>employees</w:t>
      </w:r>
      <w:r>
        <w:rPr>
          <w:spacing w:val="-4"/>
        </w:rPr>
        <w:t xml:space="preserve"> </w:t>
      </w:r>
      <w:r>
        <w:t>for each</w:t>
      </w:r>
      <w:r>
        <w:rPr>
          <w:spacing w:val="-4"/>
        </w:rPr>
        <w:t xml:space="preserve"> </w:t>
      </w:r>
      <w:r>
        <w:t>hour</w:t>
      </w:r>
      <w:r>
        <w:rPr>
          <w:spacing w:val="-3"/>
        </w:rPr>
        <w:t xml:space="preserve"> </w:t>
      </w:r>
      <w:r>
        <w:t>the</w:t>
      </w:r>
      <w:r>
        <w:rPr>
          <w:spacing w:val="-2"/>
        </w:rPr>
        <w:t xml:space="preserve"> </w:t>
      </w:r>
      <w:r>
        <w:t>employee performs a Measurable Amount of Work on this Contract.</w:t>
      </w:r>
      <w:r>
        <w:rPr>
          <w:spacing w:val="40"/>
        </w:rPr>
        <w:t xml:space="preserve"> </w:t>
      </w:r>
      <w:r>
        <w:t xml:space="preserve">The requirements of the ordinance, including payment schedules, are detailed at </w:t>
      </w:r>
      <w:hyperlink r:id="rId32">
        <w:r>
          <w:rPr>
            <w:color w:val="0000FF"/>
            <w:spacing w:val="-2"/>
            <w:u w:val="single" w:color="0000FF"/>
          </w:rPr>
          <w:t>https://www.kingcounty.gov/depts/finance-business-operations/procurement/about-</w:t>
        </w:r>
      </w:hyperlink>
      <w:r>
        <w:rPr>
          <w:color w:val="0000FF"/>
          <w:spacing w:val="-2"/>
        </w:rPr>
        <w:t xml:space="preserve"> </w:t>
      </w:r>
      <w:hyperlink r:id="rId33">
        <w:r>
          <w:rPr>
            <w:color w:val="0000FF"/>
            <w:spacing w:val="-2"/>
            <w:u w:val="single" w:color="0000FF"/>
          </w:rPr>
          <w:t>us/Living-Wage.aspx</w:t>
        </w:r>
      </w:hyperlink>
      <w:r>
        <w:rPr>
          <w:spacing w:val="-2"/>
        </w:rPr>
        <w:t>.</w:t>
      </w:r>
    </w:p>
    <w:p w14:paraId="1F90FE30" w14:textId="77777777" w:rsidR="006E4D4F" w:rsidRDefault="006E4D4F" w:rsidP="006E4D4F">
      <w:pPr>
        <w:pStyle w:val="BodyText"/>
        <w:spacing w:before="10"/>
        <w:rPr>
          <w:sz w:val="13"/>
        </w:rPr>
      </w:pPr>
    </w:p>
    <w:p w14:paraId="18744238" w14:textId="77777777" w:rsidR="006E4D4F" w:rsidRDefault="006E4D4F" w:rsidP="006E4D4F">
      <w:pPr>
        <w:pStyle w:val="BodyText"/>
        <w:spacing w:before="93"/>
        <w:ind w:left="1292" w:right="698"/>
      </w:pPr>
      <w:bookmarkStart w:id="175" w:name="Violations_of_this_requirement_may_resul"/>
      <w:bookmarkEnd w:id="175"/>
      <w:r>
        <w:t>Violations</w:t>
      </w:r>
      <w:r>
        <w:rPr>
          <w:spacing w:val="-2"/>
        </w:rPr>
        <w:t xml:space="preserve"> </w:t>
      </w:r>
      <w:r>
        <w:t>of</w:t>
      </w:r>
      <w:r>
        <w:rPr>
          <w:spacing w:val="-4"/>
        </w:rPr>
        <w:t xml:space="preserve"> </w:t>
      </w:r>
      <w:r>
        <w:t>this</w:t>
      </w:r>
      <w:r>
        <w:rPr>
          <w:spacing w:val="-2"/>
        </w:rPr>
        <w:t xml:space="preserve"> </w:t>
      </w:r>
      <w:r>
        <w:t>requirement</w:t>
      </w:r>
      <w:r>
        <w:rPr>
          <w:spacing w:val="-4"/>
        </w:rPr>
        <w:t xml:space="preserve"> </w:t>
      </w:r>
      <w:r>
        <w:t>may</w:t>
      </w:r>
      <w:r>
        <w:rPr>
          <w:spacing w:val="-5"/>
        </w:rPr>
        <w:t xml:space="preserve"> </w:t>
      </w:r>
      <w:r>
        <w:t>result</w:t>
      </w:r>
      <w:r>
        <w:rPr>
          <w:spacing w:val="-1"/>
        </w:rPr>
        <w:t xml:space="preserve"> </w:t>
      </w:r>
      <w:r>
        <w:t>in</w:t>
      </w:r>
      <w:r>
        <w:rPr>
          <w:spacing w:val="-5"/>
        </w:rPr>
        <w:t xml:space="preserve"> </w:t>
      </w:r>
      <w:r>
        <w:t>disqualification</w:t>
      </w:r>
      <w:r>
        <w:rPr>
          <w:spacing w:val="-3"/>
        </w:rPr>
        <w:t xml:space="preserve"> </w:t>
      </w:r>
      <w:r>
        <w:t>of</w:t>
      </w:r>
      <w:r>
        <w:rPr>
          <w:spacing w:val="-4"/>
        </w:rPr>
        <w:t xml:space="preserve"> </w:t>
      </w:r>
      <w:r>
        <w:t>the</w:t>
      </w:r>
      <w:r>
        <w:rPr>
          <w:spacing w:val="-5"/>
        </w:rPr>
        <w:t xml:space="preserve"> </w:t>
      </w:r>
      <w:r>
        <w:t>Contractor</w:t>
      </w:r>
      <w:r>
        <w:rPr>
          <w:spacing w:val="-4"/>
        </w:rPr>
        <w:t xml:space="preserve"> </w:t>
      </w:r>
      <w:r>
        <w:t>from</w:t>
      </w:r>
      <w:r>
        <w:rPr>
          <w:spacing w:val="-1"/>
        </w:rPr>
        <w:t xml:space="preserve"> </w:t>
      </w:r>
      <w:r>
        <w:t>bidding on or being awarded a County contract for up to two years; contractual remedies including, but not limited to, liquidated damages and/or termination of the Contract; remedial</w:t>
      </w:r>
      <w:r>
        <w:rPr>
          <w:spacing w:val="-2"/>
        </w:rPr>
        <w:t xml:space="preserve"> </w:t>
      </w:r>
      <w:r>
        <w:t>action</w:t>
      </w:r>
      <w:r>
        <w:rPr>
          <w:spacing w:val="-2"/>
        </w:rPr>
        <w:t xml:space="preserve"> </w:t>
      </w:r>
      <w:r>
        <w:t>as</w:t>
      </w:r>
      <w:r>
        <w:rPr>
          <w:spacing w:val="-4"/>
        </w:rPr>
        <w:t xml:space="preserve"> </w:t>
      </w:r>
      <w:r>
        <w:t>set</w:t>
      </w:r>
      <w:r>
        <w:rPr>
          <w:spacing w:val="-3"/>
        </w:rPr>
        <w:t xml:space="preserve"> </w:t>
      </w:r>
      <w:r>
        <w:t>forth</w:t>
      </w:r>
      <w:r>
        <w:rPr>
          <w:spacing w:val="-4"/>
        </w:rPr>
        <w:t xml:space="preserve"> </w:t>
      </w:r>
      <w:r>
        <w:t>in</w:t>
      </w:r>
      <w:r>
        <w:rPr>
          <w:spacing w:val="-2"/>
        </w:rPr>
        <w:t xml:space="preserve"> </w:t>
      </w:r>
      <w:r>
        <w:t>public</w:t>
      </w:r>
      <w:r>
        <w:rPr>
          <w:spacing w:val="-1"/>
        </w:rPr>
        <w:t xml:space="preserve"> </w:t>
      </w:r>
      <w:r>
        <w:t>rule;</w:t>
      </w:r>
      <w:r>
        <w:rPr>
          <w:spacing w:val="-3"/>
        </w:rPr>
        <w:t xml:space="preserve"> </w:t>
      </w:r>
      <w:r>
        <w:t>and</w:t>
      </w:r>
      <w:r>
        <w:rPr>
          <w:spacing w:val="-4"/>
        </w:rPr>
        <w:t xml:space="preserve"> </w:t>
      </w:r>
      <w:r>
        <w:t>other civil</w:t>
      </w:r>
      <w:r>
        <w:rPr>
          <w:spacing w:val="-2"/>
        </w:rPr>
        <w:t xml:space="preserve"> </w:t>
      </w:r>
      <w:r>
        <w:t>remedies</w:t>
      </w:r>
      <w:r>
        <w:rPr>
          <w:spacing w:val="-1"/>
        </w:rPr>
        <w:t xml:space="preserve"> </w:t>
      </w:r>
      <w:r>
        <w:t>and</w:t>
      </w:r>
      <w:r>
        <w:rPr>
          <w:spacing w:val="-4"/>
        </w:rPr>
        <w:t xml:space="preserve"> </w:t>
      </w:r>
      <w:r>
        <w:t>sanctions</w:t>
      </w:r>
      <w:r>
        <w:rPr>
          <w:spacing w:val="-1"/>
        </w:rPr>
        <w:t xml:space="preserve"> </w:t>
      </w:r>
      <w:r>
        <w:t>allowed by law.</w:t>
      </w:r>
    </w:p>
    <w:p w14:paraId="3F1D1C76" w14:textId="77777777" w:rsidR="006E4D4F" w:rsidRDefault="006E4D4F" w:rsidP="006E4D4F">
      <w:pPr>
        <w:pStyle w:val="BodyText"/>
        <w:spacing w:before="2"/>
      </w:pPr>
    </w:p>
    <w:p w14:paraId="5AD9A498" w14:textId="77777777" w:rsidR="006E4D4F" w:rsidRPr="00D81984" w:rsidRDefault="006E4D4F" w:rsidP="00D94EDB">
      <w:pPr>
        <w:pStyle w:val="Heading2"/>
        <w:numPr>
          <w:ilvl w:val="0"/>
          <w:numId w:val="11"/>
        </w:numPr>
        <w:tabs>
          <w:tab w:val="left" w:pos="687"/>
          <w:tab w:val="left" w:pos="688"/>
        </w:tabs>
        <w:ind w:left="687" w:hanging="576"/>
      </w:pPr>
      <w:bookmarkStart w:id="176" w:name="18._Conflict_of_Interest"/>
      <w:bookmarkEnd w:id="176"/>
      <w:r w:rsidRPr="00D81984">
        <w:t>Conflict</w:t>
      </w:r>
      <w:r w:rsidRPr="00D81984">
        <w:rPr>
          <w:spacing w:val="-3"/>
        </w:rPr>
        <w:t xml:space="preserve"> </w:t>
      </w:r>
      <w:r w:rsidRPr="00D81984">
        <w:t>of</w:t>
      </w:r>
      <w:r w:rsidRPr="00D81984">
        <w:rPr>
          <w:spacing w:val="-4"/>
        </w:rPr>
        <w:t xml:space="preserve"> </w:t>
      </w:r>
      <w:r w:rsidRPr="00D81984">
        <w:rPr>
          <w:spacing w:val="-2"/>
        </w:rPr>
        <w:t>Interest</w:t>
      </w:r>
    </w:p>
    <w:p w14:paraId="6A8C513B" w14:textId="77777777" w:rsidR="006E4D4F" w:rsidRDefault="006E4D4F" w:rsidP="006E4D4F">
      <w:pPr>
        <w:pStyle w:val="BodyText"/>
        <w:spacing w:before="7"/>
        <w:rPr>
          <w:b/>
          <w:sz w:val="13"/>
        </w:rPr>
      </w:pPr>
    </w:p>
    <w:p w14:paraId="2415217F" w14:textId="77777777" w:rsidR="006E4D4F" w:rsidRDefault="006E4D4F" w:rsidP="006E4D4F">
      <w:pPr>
        <w:pStyle w:val="BodyText"/>
        <w:spacing w:before="94"/>
        <w:ind w:left="743" w:right="480" w:hanging="27"/>
      </w:pPr>
      <w:bookmarkStart w:id="177" w:name="Entering_into_this_Contract_with_the_Cou"/>
      <w:bookmarkEnd w:id="177"/>
      <w:r>
        <w:t>Entering</w:t>
      </w:r>
      <w:r>
        <w:rPr>
          <w:spacing w:val="-2"/>
        </w:rPr>
        <w:t xml:space="preserve"> </w:t>
      </w:r>
      <w:r>
        <w:t>into</w:t>
      </w:r>
      <w:r>
        <w:rPr>
          <w:spacing w:val="-4"/>
        </w:rPr>
        <w:t xml:space="preserve"> </w:t>
      </w:r>
      <w:r>
        <w:t>this</w:t>
      </w:r>
      <w:r>
        <w:rPr>
          <w:spacing w:val="-4"/>
        </w:rPr>
        <w:t xml:space="preserve"> </w:t>
      </w:r>
      <w:r>
        <w:t>Contract with</w:t>
      </w:r>
      <w:r>
        <w:rPr>
          <w:spacing w:val="-4"/>
        </w:rPr>
        <w:t xml:space="preserve"> </w:t>
      </w:r>
      <w:r>
        <w:t>the</w:t>
      </w:r>
      <w:r>
        <w:rPr>
          <w:spacing w:val="-4"/>
        </w:rPr>
        <w:t xml:space="preserve"> </w:t>
      </w:r>
      <w:r>
        <w:t>County</w:t>
      </w:r>
      <w:r>
        <w:rPr>
          <w:spacing w:val="-4"/>
        </w:rPr>
        <w:t xml:space="preserve"> </w:t>
      </w:r>
      <w:r>
        <w:t>requires</w:t>
      </w:r>
      <w:r>
        <w:rPr>
          <w:spacing w:val="-1"/>
        </w:rPr>
        <w:t xml:space="preserve"> </w:t>
      </w:r>
      <w:r>
        <w:t>that</w:t>
      </w:r>
      <w:r>
        <w:rPr>
          <w:spacing w:val="-3"/>
        </w:rPr>
        <w:t xml:space="preserve"> </w:t>
      </w:r>
      <w:r>
        <w:t>the</w:t>
      </w:r>
      <w:r>
        <w:rPr>
          <w:spacing w:val="-2"/>
        </w:rPr>
        <w:t xml:space="preserve"> </w:t>
      </w:r>
      <w:r>
        <w:t>Contractor</w:t>
      </w:r>
      <w:r>
        <w:rPr>
          <w:spacing w:val="-3"/>
        </w:rPr>
        <w:t xml:space="preserve"> </w:t>
      </w:r>
      <w:r>
        <w:t>agree</w:t>
      </w:r>
      <w:r>
        <w:rPr>
          <w:spacing w:val="-4"/>
        </w:rPr>
        <w:t xml:space="preserve"> </w:t>
      </w:r>
      <w:r>
        <w:t>to</w:t>
      </w:r>
      <w:r>
        <w:rPr>
          <w:spacing w:val="-2"/>
        </w:rPr>
        <w:t xml:space="preserve"> </w:t>
      </w:r>
      <w:r>
        <w:t>abide by</w:t>
      </w:r>
      <w:r>
        <w:rPr>
          <w:spacing w:val="-1"/>
        </w:rPr>
        <w:t xml:space="preserve"> </w:t>
      </w:r>
      <w:r>
        <w:t>certain provisions of the King County Employee Code of Ethics, including those relating to conflicts of interest and the employment of current or former County employees.</w:t>
      </w:r>
    </w:p>
    <w:p w14:paraId="59B2CF8A" w14:textId="77777777" w:rsidR="006E4D4F" w:rsidRDefault="006E4D4F" w:rsidP="006E4D4F">
      <w:pPr>
        <w:pStyle w:val="BodyText"/>
        <w:spacing w:before="1"/>
      </w:pPr>
    </w:p>
    <w:p w14:paraId="3BD0C922"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78" w:name="A._Compliance_with_King_County_Code_of_E"/>
      <w:bookmarkEnd w:id="178"/>
      <w:r>
        <w:rPr>
          <w:u w:val="single"/>
        </w:rPr>
        <w:t>Compliance</w:t>
      </w:r>
      <w:r>
        <w:rPr>
          <w:spacing w:val="-6"/>
          <w:u w:val="single"/>
        </w:rPr>
        <w:t xml:space="preserve"> </w:t>
      </w:r>
      <w:r>
        <w:rPr>
          <w:u w:val="single"/>
        </w:rPr>
        <w:t>with</w:t>
      </w:r>
      <w:r>
        <w:rPr>
          <w:spacing w:val="-5"/>
          <w:u w:val="single"/>
        </w:rPr>
        <w:t xml:space="preserve"> </w:t>
      </w:r>
      <w:r>
        <w:rPr>
          <w:u w:val="single"/>
        </w:rPr>
        <w:t>King</w:t>
      </w:r>
      <w:r>
        <w:rPr>
          <w:spacing w:val="-5"/>
          <w:u w:val="single"/>
        </w:rPr>
        <w:t xml:space="preserve"> </w:t>
      </w:r>
      <w:r>
        <w:rPr>
          <w:u w:val="single"/>
        </w:rPr>
        <w:t>County</w:t>
      </w:r>
      <w:r>
        <w:rPr>
          <w:spacing w:val="-4"/>
          <w:u w:val="single"/>
        </w:rPr>
        <w:t xml:space="preserve"> </w:t>
      </w:r>
      <w:r>
        <w:rPr>
          <w:u w:val="single"/>
        </w:rPr>
        <w:t>Code</w:t>
      </w:r>
      <w:r>
        <w:rPr>
          <w:spacing w:val="-7"/>
          <w:u w:val="single"/>
        </w:rPr>
        <w:t xml:space="preserve"> </w:t>
      </w:r>
      <w:r>
        <w:rPr>
          <w:u w:val="single"/>
        </w:rPr>
        <w:t>of</w:t>
      </w:r>
      <w:r>
        <w:rPr>
          <w:spacing w:val="-5"/>
          <w:u w:val="single"/>
        </w:rPr>
        <w:t xml:space="preserve"> </w:t>
      </w:r>
      <w:r>
        <w:rPr>
          <w:spacing w:val="-2"/>
          <w:u w:val="single"/>
        </w:rPr>
        <w:t>Ethics:</w:t>
      </w:r>
    </w:p>
    <w:p w14:paraId="53C0FBAF" w14:textId="77777777" w:rsidR="006E4D4F" w:rsidRDefault="006E4D4F" w:rsidP="006E4D4F">
      <w:pPr>
        <w:pStyle w:val="BodyText"/>
        <w:spacing w:before="10"/>
        <w:rPr>
          <w:sz w:val="13"/>
        </w:rPr>
      </w:pPr>
    </w:p>
    <w:p w14:paraId="2D845CB7" w14:textId="77777777" w:rsidR="006E4D4F" w:rsidRDefault="006E4D4F" w:rsidP="006E4D4F">
      <w:pPr>
        <w:pStyle w:val="BodyText"/>
        <w:spacing w:before="94"/>
        <w:ind w:left="1292" w:right="698"/>
      </w:pPr>
      <w:bookmarkStart w:id="179" w:name="The_Contractor_shall_comply_with_applica"/>
      <w:bookmarkEnd w:id="179"/>
      <w:r>
        <w:t>The</w:t>
      </w:r>
      <w:r>
        <w:rPr>
          <w:spacing w:val="-3"/>
        </w:rPr>
        <w:t xml:space="preserve"> </w:t>
      </w:r>
      <w:r>
        <w:t>Contractor</w:t>
      </w:r>
      <w:r>
        <w:rPr>
          <w:spacing w:val="-2"/>
        </w:rPr>
        <w:t xml:space="preserve"> </w:t>
      </w:r>
      <w:r>
        <w:t>shall</w:t>
      </w:r>
      <w:r>
        <w:rPr>
          <w:spacing w:val="-4"/>
        </w:rPr>
        <w:t xml:space="preserve"> </w:t>
      </w:r>
      <w:r>
        <w:t>comply</w:t>
      </w:r>
      <w:r>
        <w:rPr>
          <w:spacing w:val="-3"/>
        </w:rPr>
        <w:t xml:space="preserve"> </w:t>
      </w:r>
      <w:r>
        <w:t>with</w:t>
      </w:r>
      <w:r>
        <w:rPr>
          <w:spacing w:val="-4"/>
        </w:rPr>
        <w:t xml:space="preserve"> </w:t>
      </w:r>
      <w:r>
        <w:t>applicable</w:t>
      </w:r>
      <w:r>
        <w:rPr>
          <w:spacing w:val="-4"/>
        </w:rPr>
        <w:t xml:space="preserve"> </w:t>
      </w:r>
      <w:r>
        <w:t>provisions</w:t>
      </w:r>
      <w:r>
        <w:rPr>
          <w:spacing w:val="-3"/>
        </w:rPr>
        <w:t xml:space="preserve"> </w:t>
      </w:r>
      <w:r>
        <w:t>of</w:t>
      </w:r>
      <w:r>
        <w:rPr>
          <w:spacing w:val="-2"/>
        </w:rPr>
        <w:t xml:space="preserve"> </w:t>
      </w:r>
      <w:hyperlink r:id="rId34">
        <w:r>
          <w:rPr>
            <w:color w:val="0000FF"/>
            <w:u w:val="single" w:color="0000FF"/>
          </w:rPr>
          <w:t>King</w:t>
        </w:r>
        <w:r>
          <w:rPr>
            <w:color w:val="0000FF"/>
            <w:spacing w:val="-4"/>
            <w:u w:val="single" w:color="0000FF"/>
          </w:rPr>
          <w:t xml:space="preserve"> </w:t>
        </w:r>
        <w:r>
          <w:rPr>
            <w:color w:val="0000FF"/>
            <w:u w:val="single" w:color="0000FF"/>
          </w:rPr>
          <w:t>County</w:t>
        </w:r>
        <w:r>
          <w:rPr>
            <w:color w:val="0000FF"/>
            <w:spacing w:val="-6"/>
            <w:u w:val="single" w:color="0000FF"/>
          </w:rPr>
          <w:t xml:space="preserve"> </w:t>
        </w:r>
        <w:r>
          <w:rPr>
            <w:color w:val="0000FF"/>
            <w:u w:val="single" w:color="0000FF"/>
          </w:rPr>
          <w:t>Code</w:t>
        </w:r>
        <w:r>
          <w:rPr>
            <w:color w:val="0000FF"/>
            <w:spacing w:val="-3"/>
            <w:u w:val="single" w:color="0000FF"/>
          </w:rPr>
          <w:t xml:space="preserve"> </w:t>
        </w:r>
        <w:r>
          <w:rPr>
            <w:color w:val="0000FF"/>
            <w:u w:val="single" w:color="0000FF"/>
          </w:rPr>
          <w:t>(KCC)</w:t>
        </w:r>
        <w:r>
          <w:rPr>
            <w:color w:val="0000FF"/>
            <w:spacing w:val="-4"/>
            <w:u w:val="single" w:color="0000FF"/>
          </w:rPr>
          <w:t xml:space="preserve"> </w:t>
        </w:r>
        <w:r>
          <w:rPr>
            <w:color w:val="0000FF"/>
            <w:u w:val="single" w:color="0000FF"/>
          </w:rPr>
          <w:t>3.04</w:t>
        </w:r>
      </w:hyperlink>
      <w:r>
        <w:t>. Failure to</w:t>
      </w:r>
      <w:r>
        <w:rPr>
          <w:spacing w:val="-1"/>
        </w:rPr>
        <w:t xml:space="preserve"> </w:t>
      </w:r>
      <w:r>
        <w:t>comply</w:t>
      </w:r>
      <w:r>
        <w:rPr>
          <w:spacing w:val="-1"/>
        </w:rPr>
        <w:t xml:space="preserve"> </w:t>
      </w:r>
      <w:r>
        <w:t>with such requirements shall be</w:t>
      </w:r>
      <w:r>
        <w:rPr>
          <w:spacing w:val="-1"/>
        </w:rPr>
        <w:t xml:space="preserve"> </w:t>
      </w:r>
      <w:r>
        <w:t>a</w:t>
      </w:r>
      <w:r>
        <w:rPr>
          <w:spacing w:val="-1"/>
        </w:rPr>
        <w:t xml:space="preserve"> </w:t>
      </w:r>
      <w:r>
        <w:t>material breach</w:t>
      </w:r>
      <w:r>
        <w:rPr>
          <w:spacing w:val="-1"/>
        </w:rPr>
        <w:t xml:space="preserve"> </w:t>
      </w:r>
      <w:r>
        <w:t>of this</w:t>
      </w:r>
      <w:r>
        <w:rPr>
          <w:spacing w:val="-1"/>
        </w:rPr>
        <w:t xml:space="preserve"> </w:t>
      </w:r>
      <w:r>
        <w:t>contract, and may result in termination of this Contract and subject the Contractor to the remedies stated in this contract, or otherwise available to the County at law or in equity.</w:t>
      </w:r>
    </w:p>
    <w:p w14:paraId="49E5A0C9" w14:textId="77777777" w:rsidR="006E4D4F" w:rsidRDefault="006E4D4F" w:rsidP="006E4D4F">
      <w:pPr>
        <w:pStyle w:val="BodyText"/>
      </w:pPr>
    </w:p>
    <w:p w14:paraId="095623BA"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80" w:name="B._Penalties:"/>
      <w:bookmarkEnd w:id="180"/>
      <w:r>
        <w:rPr>
          <w:spacing w:val="-2"/>
          <w:u w:val="single"/>
        </w:rPr>
        <w:t>Penalties:</w:t>
      </w:r>
    </w:p>
    <w:p w14:paraId="48A54ED7" w14:textId="77777777" w:rsidR="006E4D4F" w:rsidRDefault="006E4D4F" w:rsidP="006E4D4F">
      <w:pPr>
        <w:pStyle w:val="BodyText"/>
        <w:spacing w:before="10"/>
        <w:rPr>
          <w:sz w:val="13"/>
        </w:rPr>
      </w:pPr>
    </w:p>
    <w:p w14:paraId="08CE77C2" w14:textId="77777777" w:rsidR="006E4D4F" w:rsidRDefault="006E4D4F" w:rsidP="006E4D4F">
      <w:pPr>
        <w:pStyle w:val="BodyText"/>
        <w:spacing w:before="94"/>
        <w:ind w:left="1292" w:right="698"/>
      </w:pPr>
      <w:bookmarkStart w:id="181" w:name="The_Contractor_agrees,_pursuant_to_KCC_3"/>
      <w:bookmarkEnd w:id="181"/>
      <w:r>
        <w:t xml:space="preserve">The Contractor agrees, pursuant to </w:t>
      </w:r>
      <w:hyperlink r:id="rId35">
        <w:r>
          <w:rPr>
            <w:color w:val="0000FF"/>
            <w:u w:val="single" w:color="0000FF"/>
          </w:rPr>
          <w:t>KCC 3.04.060</w:t>
        </w:r>
      </w:hyperlink>
      <w:r>
        <w:t>, that it will not willfully attempt to secure preferential treatment in its dealings with the County by offering any valuable consideration, thing of value or gift, whether in the form of services, loan, thing or promise, in any form to any county official or employee. The Contractor acknowledges that if it is found to have violated the prohibition found in this paragraph, its current contracts</w:t>
      </w:r>
      <w:r>
        <w:rPr>
          <w:spacing w:val="-4"/>
        </w:rPr>
        <w:t xml:space="preserve"> </w:t>
      </w:r>
      <w:r>
        <w:t>with</w:t>
      </w:r>
      <w:r>
        <w:rPr>
          <w:spacing w:val="-4"/>
        </w:rPr>
        <w:t xml:space="preserve"> </w:t>
      </w:r>
      <w:r>
        <w:t>the</w:t>
      </w:r>
      <w:r>
        <w:rPr>
          <w:spacing w:val="-2"/>
        </w:rPr>
        <w:t xml:space="preserve"> </w:t>
      </w:r>
      <w:r>
        <w:t>county</w:t>
      </w:r>
      <w:r>
        <w:rPr>
          <w:spacing w:val="-4"/>
        </w:rPr>
        <w:t xml:space="preserve"> </w:t>
      </w:r>
      <w:r>
        <w:t>will</w:t>
      </w:r>
      <w:r>
        <w:rPr>
          <w:spacing w:val="-2"/>
        </w:rPr>
        <w:t xml:space="preserve"> </w:t>
      </w:r>
      <w:r>
        <w:t>be</w:t>
      </w:r>
      <w:r>
        <w:rPr>
          <w:spacing w:val="-2"/>
        </w:rPr>
        <w:t xml:space="preserve"> </w:t>
      </w:r>
      <w:r>
        <w:t>cancelled</w:t>
      </w:r>
      <w:r>
        <w:rPr>
          <w:spacing w:val="-2"/>
        </w:rPr>
        <w:t xml:space="preserve"> </w:t>
      </w:r>
      <w:r>
        <w:t>and</w:t>
      </w:r>
      <w:r>
        <w:rPr>
          <w:spacing w:val="-2"/>
        </w:rPr>
        <w:t xml:space="preserve"> </w:t>
      </w:r>
      <w:r>
        <w:t>it</w:t>
      </w:r>
      <w:r>
        <w:rPr>
          <w:spacing w:val="-2"/>
        </w:rPr>
        <w:t xml:space="preserve"> </w:t>
      </w:r>
      <w:r>
        <w:t>shall</w:t>
      </w:r>
      <w:r>
        <w:rPr>
          <w:spacing w:val="-2"/>
        </w:rPr>
        <w:t xml:space="preserve"> </w:t>
      </w:r>
      <w:r>
        <w:t>not be</w:t>
      </w:r>
      <w:r>
        <w:rPr>
          <w:spacing w:val="-2"/>
        </w:rPr>
        <w:t xml:space="preserve"> </w:t>
      </w:r>
      <w:r>
        <w:t>able</w:t>
      </w:r>
      <w:r>
        <w:rPr>
          <w:spacing w:val="-2"/>
        </w:rPr>
        <w:t xml:space="preserve"> </w:t>
      </w:r>
      <w:r>
        <w:t>to</w:t>
      </w:r>
      <w:r>
        <w:rPr>
          <w:spacing w:val="-4"/>
        </w:rPr>
        <w:t xml:space="preserve"> </w:t>
      </w:r>
      <w:r>
        <w:t>bid</w:t>
      </w:r>
      <w:r>
        <w:rPr>
          <w:spacing w:val="-2"/>
        </w:rPr>
        <w:t xml:space="preserve"> </w:t>
      </w:r>
      <w:r>
        <w:t>on</w:t>
      </w:r>
      <w:r>
        <w:rPr>
          <w:spacing w:val="-4"/>
        </w:rPr>
        <w:t xml:space="preserve"> </w:t>
      </w:r>
      <w:r>
        <w:t>any</w:t>
      </w:r>
      <w:r>
        <w:rPr>
          <w:spacing w:val="-1"/>
        </w:rPr>
        <w:t xml:space="preserve"> </w:t>
      </w:r>
      <w:r>
        <w:t>County contract for a period of two years.</w:t>
      </w:r>
    </w:p>
    <w:p w14:paraId="73D5054C" w14:textId="77777777" w:rsidR="006E4D4F" w:rsidRDefault="006E4D4F" w:rsidP="006E4D4F">
      <w:pPr>
        <w:pStyle w:val="BodyText"/>
        <w:spacing w:before="11"/>
        <w:rPr>
          <w:sz w:val="21"/>
        </w:rPr>
      </w:pPr>
    </w:p>
    <w:p w14:paraId="4E391AD0"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82" w:name="C._Former_King_County_Employees:"/>
      <w:bookmarkEnd w:id="182"/>
      <w:r>
        <w:rPr>
          <w:u w:val="single"/>
        </w:rPr>
        <w:t>Former</w:t>
      </w:r>
      <w:r>
        <w:rPr>
          <w:spacing w:val="-4"/>
          <w:u w:val="single"/>
        </w:rPr>
        <w:t xml:space="preserve"> </w:t>
      </w:r>
      <w:r>
        <w:rPr>
          <w:u w:val="single"/>
        </w:rPr>
        <w:t>King</w:t>
      </w:r>
      <w:r>
        <w:rPr>
          <w:spacing w:val="-4"/>
          <w:u w:val="single"/>
        </w:rPr>
        <w:t xml:space="preserve"> </w:t>
      </w:r>
      <w:r>
        <w:rPr>
          <w:u w:val="single"/>
        </w:rPr>
        <w:t>County</w:t>
      </w:r>
      <w:r>
        <w:rPr>
          <w:spacing w:val="-4"/>
          <w:u w:val="single"/>
        </w:rPr>
        <w:t xml:space="preserve"> </w:t>
      </w:r>
      <w:r>
        <w:rPr>
          <w:spacing w:val="-2"/>
          <w:u w:val="single"/>
        </w:rPr>
        <w:t>Employees:</w:t>
      </w:r>
    </w:p>
    <w:p w14:paraId="7FC66E1B" w14:textId="77777777" w:rsidR="006E4D4F" w:rsidRDefault="006E4D4F" w:rsidP="006E4D4F">
      <w:pPr>
        <w:pStyle w:val="BodyText"/>
        <w:spacing w:before="10"/>
        <w:rPr>
          <w:sz w:val="13"/>
        </w:rPr>
      </w:pPr>
    </w:p>
    <w:p w14:paraId="7A7B0C1F" w14:textId="77777777" w:rsidR="006E4D4F" w:rsidRPr="00B50002" w:rsidRDefault="006E4D4F" w:rsidP="006E4D4F">
      <w:pPr>
        <w:pStyle w:val="BodyText"/>
        <w:spacing w:before="94"/>
        <w:ind w:left="1293" w:right="698" w:hanging="1"/>
      </w:pPr>
      <w:bookmarkStart w:id="183" w:name="The_Contractor_acknowledges_that,_for_on"/>
      <w:bookmarkEnd w:id="183"/>
      <w:r>
        <w:t>The Contractor acknowledges that, for one year after leaving County employment, a former</w:t>
      </w:r>
      <w:r>
        <w:rPr>
          <w:spacing w:val="-3"/>
        </w:rPr>
        <w:t xml:space="preserve"> </w:t>
      </w:r>
      <w:r>
        <w:t>County</w:t>
      </w:r>
      <w:r>
        <w:rPr>
          <w:spacing w:val="-4"/>
        </w:rPr>
        <w:t xml:space="preserve"> </w:t>
      </w:r>
      <w:r>
        <w:t>employee</w:t>
      </w:r>
      <w:r>
        <w:rPr>
          <w:spacing w:val="-4"/>
        </w:rPr>
        <w:t xml:space="preserve"> </w:t>
      </w:r>
      <w:r>
        <w:t>may</w:t>
      </w:r>
      <w:r>
        <w:rPr>
          <w:spacing w:val="-4"/>
        </w:rPr>
        <w:t xml:space="preserve"> </w:t>
      </w:r>
      <w:r>
        <w:t>not</w:t>
      </w:r>
      <w:r>
        <w:rPr>
          <w:spacing w:val="-3"/>
        </w:rPr>
        <w:t xml:space="preserve"> </w:t>
      </w:r>
      <w:r>
        <w:t>have</w:t>
      </w:r>
      <w:r>
        <w:rPr>
          <w:spacing w:val="-4"/>
        </w:rPr>
        <w:t xml:space="preserve"> </w:t>
      </w:r>
      <w:r>
        <w:t>a</w:t>
      </w:r>
      <w:r>
        <w:rPr>
          <w:spacing w:val="-4"/>
        </w:rPr>
        <w:t xml:space="preserve"> </w:t>
      </w:r>
      <w:r>
        <w:t>financial</w:t>
      </w:r>
      <w:r>
        <w:rPr>
          <w:spacing w:val="-2"/>
        </w:rPr>
        <w:t xml:space="preserve"> </w:t>
      </w:r>
      <w:r>
        <w:t>or</w:t>
      </w:r>
      <w:r>
        <w:rPr>
          <w:spacing w:val="-3"/>
        </w:rPr>
        <w:t xml:space="preserve"> </w:t>
      </w:r>
      <w:r>
        <w:t>beneficial</w:t>
      </w:r>
      <w:r>
        <w:rPr>
          <w:spacing w:val="-2"/>
        </w:rPr>
        <w:t xml:space="preserve"> </w:t>
      </w:r>
      <w:r>
        <w:t>interest</w:t>
      </w:r>
      <w:r>
        <w:rPr>
          <w:spacing w:val="-2"/>
        </w:rPr>
        <w:t xml:space="preserve"> </w:t>
      </w:r>
      <w:r>
        <w:t>in</w:t>
      </w:r>
      <w:r>
        <w:rPr>
          <w:spacing w:val="-2"/>
        </w:rPr>
        <w:t xml:space="preserve"> </w:t>
      </w:r>
      <w:r>
        <w:t>a</w:t>
      </w:r>
      <w:r>
        <w:rPr>
          <w:spacing w:val="-4"/>
        </w:rPr>
        <w:t xml:space="preserve"> </w:t>
      </w:r>
      <w:r>
        <w:t>contract</w:t>
      </w:r>
      <w:r>
        <w:rPr>
          <w:spacing w:val="-2"/>
        </w:rPr>
        <w:t xml:space="preserve"> </w:t>
      </w:r>
      <w:r>
        <w:t>or grant that was planned, authorized, or funded by a County action in which the former County employee participated during County</w:t>
      </w:r>
      <w:r>
        <w:rPr>
          <w:spacing w:val="-1"/>
        </w:rPr>
        <w:t xml:space="preserve"> </w:t>
      </w:r>
      <w:r>
        <w:t>employment. Contractor shall identify at the time of offer</w:t>
      </w:r>
      <w:r>
        <w:rPr>
          <w:spacing w:val="-1"/>
        </w:rPr>
        <w:t xml:space="preserve"> </w:t>
      </w:r>
      <w:r>
        <w:t>current</w:t>
      </w:r>
      <w:r>
        <w:rPr>
          <w:spacing w:val="-1"/>
        </w:rPr>
        <w:t xml:space="preserve"> </w:t>
      </w:r>
      <w:r>
        <w:t>or</w:t>
      </w:r>
      <w:r>
        <w:rPr>
          <w:spacing w:val="-1"/>
        </w:rPr>
        <w:t xml:space="preserve"> </w:t>
      </w:r>
      <w:r>
        <w:t>former County employees involved in the</w:t>
      </w:r>
      <w:r>
        <w:rPr>
          <w:spacing w:val="-2"/>
        </w:rPr>
        <w:t xml:space="preserve"> </w:t>
      </w:r>
      <w:r>
        <w:t>preparation of</w:t>
      </w:r>
      <w:r>
        <w:rPr>
          <w:spacing w:val="-1"/>
        </w:rPr>
        <w:t xml:space="preserve"> </w:t>
      </w:r>
      <w:r>
        <w:t>proposals or</w:t>
      </w:r>
      <w:r>
        <w:rPr>
          <w:spacing w:val="-4"/>
        </w:rPr>
        <w:t xml:space="preserve"> </w:t>
      </w:r>
      <w:r>
        <w:t>the</w:t>
      </w:r>
      <w:r>
        <w:rPr>
          <w:spacing w:val="-3"/>
        </w:rPr>
        <w:t xml:space="preserve"> </w:t>
      </w:r>
      <w:r>
        <w:t>anticipated</w:t>
      </w:r>
      <w:r>
        <w:rPr>
          <w:spacing w:val="-3"/>
        </w:rPr>
        <w:t xml:space="preserve"> </w:t>
      </w:r>
      <w:r>
        <w:t>performance</w:t>
      </w:r>
      <w:r>
        <w:rPr>
          <w:spacing w:val="-3"/>
        </w:rPr>
        <w:t xml:space="preserve"> </w:t>
      </w:r>
      <w:r>
        <w:t>of</w:t>
      </w:r>
      <w:r>
        <w:rPr>
          <w:spacing w:val="-4"/>
        </w:rPr>
        <w:t xml:space="preserve"> </w:t>
      </w:r>
      <w:r>
        <w:t>Work</w:t>
      </w:r>
      <w:r>
        <w:rPr>
          <w:spacing w:val="-2"/>
        </w:rPr>
        <w:t xml:space="preserve"> </w:t>
      </w:r>
      <w:r>
        <w:t>if</w:t>
      </w:r>
      <w:r>
        <w:rPr>
          <w:spacing w:val="-3"/>
        </w:rPr>
        <w:t xml:space="preserve"> </w:t>
      </w:r>
      <w:r>
        <w:t>awarded</w:t>
      </w:r>
      <w:r>
        <w:rPr>
          <w:spacing w:val="-3"/>
        </w:rPr>
        <w:t xml:space="preserve"> </w:t>
      </w:r>
      <w:r>
        <w:t>the</w:t>
      </w:r>
      <w:r>
        <w:rPr>
          <w:spacing w:val="-5"/>
        </w:rPr>
        <w:t xml:space="preserve"> </w:t>
      </w:r>
      <w:r>
        <w:t>Contract.</w:t>
      </w:r>
      <w:r>
        <w:rPr>
          <w:spacing w:val="-1"/>
        </w:rPr>
        <w:t xml:space="preserve"> </w:t>
      </w:r>
      <w:r>
        <w:t>Failure</w:t>
      </w:r>
      <w:r>
        <w:rPr>
          <w:spacing w:val="-5"/>
        </w:rPr>
        <w:t xml:space="preserve"> </w:t>
      </w:r>
      <w:r>
        <w:t>to</w:t>
      </w:r>
      <w:r>
        <w:rPr>
          <w:spacing w:val="-5"/>
        </w:rPr>
        <w:t xml:space="preserve"> </w:t>
      </w:r>
      <w:r>
        <w:lastRenderedPageBreak/>
        <w:t>identify</w:t>
      </w:r>
      <w:r>
        <w:rPr>
          <w:spacing w:val="-5"/>
        </w:rPr>
        <w:t xml:space="preserve"> </w:t>
      </w:r>
      <w:r>
        <w:t xml:space="preserve">current or former County employees involved in this transaction may result in the County’s denying or terminating this Contract. After Contract award, the Contractor is responsible for notifying the County’s Project Manager of current or former County employees who may become involved in the </w:t>
      </w:r>
      <w:r w:rsidRPr="00B50002">
        <w:t>Contract any time during the term of the Contract.</w:t>
      </w:r>
    </w:p>
    <w:p w14:paraId="5D8D0D73" w14:textId="77777777" w:rsidR="006E4D4F" w:rsidRPr="00B50002" w:rsidRDefault="006E4D4F" w:rsidP="006E4D4F">
      <w:pPr>
        <w:pStyle w:val="BodyText"/>
        <w:spacing w:before="1"/>
      </w:pPr>
    </w:p>
    <w:p w14:paraId="0749EF4A" w14:textId="77777777" w:rsidR="006E4D4F" w:rsidRPr="00B50002" w:rsidRDefault="006E4D4F" w:rsidP="00D94EDB">
      <w:pPr>
        <w:pStyle w:val="Heading2"/>
        <w:numPr>
          <w:ilvl w:val="0"/>
          <w:numId w:val="11"/>
        </w:numPr>
        <w:tabs>
          <w:tab w:val="left" w:pos="687"/>
          <w:tab w:val="left" w:pos="688"/>
        </w:tabs>
        <w:ind w:left="687" w:hanging="576"/>
      </w:pPr>
      <w:bookmarkStart w:id="184" w:name="19._Equipment_Purchase,_Maintenance,_and"/>
      <w:bookmarkEnd w:id="184"/>
      <w:r w:rsidRPr="00B50002">
        <w:t>Equipment</w:t>
      </w:r>
      <w:r w:rsidRPr="00B50002">
        <w:rPr>
          <w:spacing w:val="-8"/>
        </w:rPr>
        <w:t xml:space="preserve"> </w:t>
      </w:r>
      <w:r w:rsidRPr="00B50002">
        <w:t>Purchase,</w:t>
      </w:r>
      <w:r w:rsidRPr="00B50002">
        <w:rPr>
          <w:spacing w:val="-8"/>
        </w:rPr>
        <w:t xml:space="preserve"> </w:t>
      </w:r>
      <w:r w:rsidRPr="00B50002">
        <w:t>Maintenance,</w:t>
      </w:r>
      <w:r w:rsidRPr="00B50002">
        <w:rPr>
          <w:spacing w:val="-7"/>
        </w:rPr>
        <w:t xml:space="preserve"> </w:t>
      </w:r>
      <w:r w:rsidRPr="00B50002">
        <w:t>and</w:t>
      </w:r>
      <w:r w:rsidRPr="00B50002">
        <w:rPr>
          <w:spacing w:val="-8"/>
        </w:rPr>
        <w:t xml:space="preserve"> </w:t>
      </w:r>
      <w:r w:rsidRPr="00B50002">
        <w:rPr>
          <w:spacing w:val="-2"/>
        </w:rPr>
        <w:t>Ownership</w:t>
      </w:r>
    </w:p>
    <w:p w14:paraId="3A6D9CAF" w14:textId="77777777" w:rsidR="006E4D4F" w:rsidRDefault="006E4D4F" w:rsidP="006E4D4F">
      <w:pPr>
        <w:pStyle w:val="BodyText"/>
        <w:spacing w:before="8"/>
        <w:rPr>
          <w:b/>
          <w:sz w:val="13"/>
        </w:rPr>
      </w:pPr>
    </w:p>
    <w:p w14:paraId="1A20C543" w14:textId="77777777" w:rsidR="006E4D4F" w:rsidRDefault="006E4D4F" w:rsidP="00D94EDB">
      <w:pPr>
        <w:pStyle w:val="ListParagraph"/>
        <w:numPr>
          <w:ilvl w:val="1"/>
          <w:numId w:val="11"/>
        </w:numPr>
        <w:tabs>
          <w:tab w:val="left" w:pos="1292"/>
          <w:tab w:val="left" w:pos="1293"/>
        </w:tabs>
        <w:autoSpaceDE w:val="0"/>
        <w:autoSpaceDN w:val="0"/>
        <w:spacing w:before="94" w:after="0" w:line="240" w:lineRule="auto"/>
        <w:contextualSpacing w:val="0"/>
      </w:pPr>
      <w:bookmarkStart w:id="185" w:name="A._Equipment_Maintenance:"/>
      <w:bookmarkEnd w:id="185"/>
      <w:r>
        <w:rPr>
          <w:u w:val="single"/>
        </w:rPr>
        <w:t>Equipment</w:t>
      </w:r>
      <w:r>
        <w:rPr>
          <w:spacing w:val="-9"/>
          <w:u w:val="single"/>
        </w:rPr>
        <w:t xml:space="preserve"> </w:t>
      </w:r>
      <w:r>
        <w:rPr>
          <w:spacing w:val="-2"/>
          <w:u w:val="single"/>
        </w:rPr>
        <w:t>Maintenance:</w:t>
      </w:r>
    </w:p>
    <w:p w14:paraId="763C4D17" w14:textId="77777777" w:rsidR="006E4D4F" w:rsidRDefault="006E4D4F" w:rsidP="006E4D4F">
      <w:pPr>
        <w:pStyle w:val="BodyText"/>
        <w:spacing w:before="10"/>
        <w:rPr>
          <w:sz w:val="13"/>
        </w:rPr>
      </w:pPr>
    </w:p>
    <w:p w14:paraId="02665C94" w14:textId="77777777" w:rsidR="006E4D4F" w:rsidRDefault="006E4D4F" w:rsidP="006E4D4F">
      <w:pPr>
        <w:pStyle w:val="BodyText"/>
        <w:spacing w:before="94"/>
        <w:ind w:left="1292" w:right="615"/>
      </w:pPr>
      <w:bookmarkStart w:id="186" w:name="The_Contractor_agrees_that_when_Contract"/>
      <w:bookmarkEnd w:id="186"/>
      <w:r>
        <w:t>The Contractor agrees that when Contract funds are used to pay for all or part of the purchase</w:t>
      </w:r>
      <w:r>
        <w:rPr>
          <w:spacing w:val="-4"/>
        </w:rPr>
        <w:t xml:space="preserve"> </w:t>
      </w:r>
      <w:r>
        <w:t>costs</w:t>
      </w:r>
      <w:r>
        <w:rPr>
          <w:spacing w:val="-4"/>
        </w:rPr>
        <w:t xml:space="preserve"> </w:t>
      </w:r>
      <w:r>
        <w:t>of</w:t>
      </w:r>
      <w:r>
        <w:rPr>
          <w:spacing w:val="-1"/>
        </w:rPr>
        <w:t xml:space="preserve"> </w:t>
      </w:r>
      <w:r>
        <w:t>any</w:t>
      </w:r>
      <w:r>
        <w:rPr>
          <w:spacing w:val="-4"/>
        </w:rPr>
        <w:t xml:space="preserve"> </w:t>
      </w:r>
      <w:r>
        <w:t>equipment</w:t>
      </w:r>
      <w:r>
        <w:rPr>
          <w:spacing w:val="-2"/>
        </w:rPr>
        <w:t xml:space="preserve"> </w:t>
      </w:r>
      <w:r>
        <w:t>that</w:t>
      </w:r>
      <w:r>
        <w:rPr>
          <w:spacing w:val="-3"/>
        </w:rPr>
        <w:t xml:space="preserve"> </w:t>
      </w:r>
      <w:r>
        <w:t>costs</w:t>
      </w:r>
      <w:r>
        <w:rPr>
          <w:spacing w:val="-4"/>
        </w:rPr>
        <w:t xml:space="preserve"> </w:t>
      </w:r>
      <w:r>
        <w:rPr>
          <w:u w:val="single"/>
        </w:rPr>
        <w:t>$5,000</w:t>
      </w:r>
      <w:r>
        <w:rPr>
          <w:spacing w:val="-1"/>
        </w:rPr>
        <w:t xml:space="preserve"> </w:t>
      </w:r>
      <w:r>
        <w:t>or</w:t>
      </w:r>
      <w:r>
        <w:rPr>
          <w:spacing w:val="-3"/>
        </w:rPr>
        <w:t xml:space="preserve"> </w:t>
      </w:r>
      <w:r>
        <w:t>more</w:t>
      </w:r>
      <w:r>
        <w:rPr>
          <w:spacing w:val="-2"/>
        </w:rPr>
        <w:t xml:space="preserve"> </w:t>
      </w:r>
      <w:r>
        <w:t>per</w:t>
      </w:r>
      <w:r>
        <w:rPr>
          <w:spacing w:val="-1"/>
        </w:rPr>
        <w:t xml:space="preserve"> </w:t>
      </w:r>
      <w:r>
        <w:t>item,</w:t>
      </w:r>
      <w:r>
        <w:rPr>
          <w:spacing w:val="-1"/>
        </w:rPr>
        <w:t xml:space="preserve"> </w:t>
      </w:r>
      <w:r>
        <w:t>and</w:t>
      </w:r>
      <w:r>
        <w:rPr>
          <w:spacing w:val="-4"/>
        </w:rPr>
        <w:t xml:space="preserve"> </w:t>
      </w:r>
      <w:r>
        <w:t>the</w:t>
      </w:r>
      <w:r>
        <w:rPr>
          <w:spacing w:val="-2"/>
        </w:rPr>
        <w:t xml:space="preserve"> </w:t>
      </w:r>
      <w:r>
        <w:t>purchase</w:t>
      </w:r>
      <w:r>
        <w:rPr>
          <w:spacing w:val="-4"/>
        </w:rPr>
        <w:t xml:space="preserve"> </w:t>
      </w:r>
      <w:r>
        <w:t>of such equipment is identified in an exhibit to this Contract, such equipment is, upon the purchase or receipt, the property of the County and/or federal/state government. The Contractor shall be responsible for all proper care and maintenance of the equipment, including securing and insuring such equipment.</w:t>
      </w:r>
    </w:p>
    <w:p w14:paraId="2BFA3890" w14:textId="77777777" w:rsidR="006E4D4F" w:rsidRDefault="006E4D4F" w:rsidP="006E4D4F">
      <w:pPr>
        <w:pStyle w:val="BodyText"/>
      </w:pPr>
    </w:p>
    <w:p w14:paraId="3958B8E4"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87" w:name="B._Equipment_Ownership:"/>
      <w:bookmarkEnd w:id="187"/>
      <w:r>
        <w:rPr>
          <w:u w:val="single"/>
        </w:rPr>
        <w:t>Equipment</w:t>
      </w:r>
      <w:r>
        <w:rPr>
          <w:spacing w:val="-9"/>
          <w:u w:val="single"/>
        </w:rPr>
        <w:t xml:space="preserve"> </w:t>
      </w:r>
      <w:r>
        <w:rPr>
          <w:spacing w:val="-2"/>
          <w:u w:val="single"/>
        </w:rPr>
        <w:t>Ownership:</w:t>
      </w:r>
    </w:p>
    <w:p w14:paraId="1BB9E5BC" w14:textId="77777777" w:rsidR="006E4D4F" w:rsidRDefault="006E4D4F" w:rsidP="006E4D4F">
      <w:pPr>
        <w:pStyle w:val="BodyText"/>
        <w:spacing w:before="10"/>
        <w:rPr>
          <w:sz w:val="13"/>
        </w:rPr>
      </w:pPr>
    </w:p>
    <w:p w14:paraId="45AF2E25" w14:textId="77777777" w:rsidR="006E4D4F" w:rsidRPr="00C1302F" w:rsidRDefault="006E4D4F" w:rsidP="006E4D4F">
      <w:pPr>
        <w:pStyle w:val="BodyText"/>
        <w:spacing w:before="94"/>
        <w:ind w:left="1292" w:right="615"/>
      </w:pPr>
      <w:bookmarkStart w:id="188" w:name="The_Contractor_shall_ensure_that_all_suc"/>
      <w:bookmarkEnd w:id="188"/>
      <w:r>
        <w:t>The Contractor shall ensure that all such equipment is returned to the County or federal/state</w:t>
      </w:r>
      <w:r>
        <w:rPr>
          <w:spacing w:val="-5"/>
        </w:rPr>
        <w:t xml:space="preserve"> </w:t>
      </w:r>
      <w:r>
        <w:t>government</w:t>
      </w:r>
      <w:r>
        <w:rPr>
          <w:spacing w:val="-3"/>
        </w:rPr>
        <w:t xml:space="preserve"> </w:t>
      </w:r>
      <w:r>
        <w:t>upon</w:t>
      </w:r>
      <w:r>
        <w:rPr>
          <w:spacing w:val="-5"/>
        </w:rPr>
        <w:t xml:space="preserve"> </w:t>
      </w:r>
      <w:r>
        <w:t>termination</w:t>
      </w:r>
      <w:r>
        <w:rPr>
          <w:spacing w:val="-3"/>
        </w:rPr>
        <w:t xml:space="preserve"> </w:t>
      </w:r>
      <w:r>
        <w:t>of</w:t>
      </w:r>
      <w:r>
        <w:rPr>
          <w:spacing w:val="-4"/>
        </w:rPr>
        <w:t xml:space="preserve"> </w:t>
      </w:r>
      <w:r>
        <w:t>this</w:t>
      </w:r>
      <w:r>
        <w:rPr>
          <w:spacing w:val="-5"/>
        </w:rPr>
        <w:t xml:space="preserve"> </w:t>
      </w:r>
      <w:r>
        <w:t>Contract</w:t>
      </w:r>
      <w:r>
        <w:rPr>
          <w:spacing w:val="-1"/>
        </w:rPr>
        <w:t xml:space="preserve"> </w:t>
      </w:r>
      <w:r>
        <w:t>unless</w:t>
      </w:r>
      <w:r>
        <w:rPr>
          <w:spacing w:val="-5"/>
        </w:rPr>
        <w:t xml:space="preserve"> </w:t>
      </w:r>
      <w:r w:rsidRPr="00C1302F">
        <w:t>otherwise</w:t>
      </w:r>
      <w:r w:rsidRPr="00C1302F">
        <w:rPr>
          <w:spacing w:val="-3"/>
        </w:rPr>
        <w:t xml:space="preserve"> </w:t>
      </w:r>
      <w:r w:rsidRPr="00C1302F">
        <w:t>agreed</w:t>
      </w:r>
      <w:r w:rsidRPr="00C1302F">
        <w:rPr>
          <w:spacing w:val="-5"/>
        </w:rPr>
        <w:t xml:space="preserve"> </w:t>
      </w:r>
      <w:r w:rsidRPr="00C1302F">
        <w:t>upon by the parties.</w:t>
      </w:r>
    </w:p>
    <w:p w14:paraId="6C8A1AE7" w14:textId="77777777" w:rsidR="006E4D4F" w:rsidRPr="00C1302F" w:rsidRDefault="006E4D4F" w:rsidP="006E4D4F">
      <w:pPr>
        <w:pStyle w:val="BodyText"/>
        <w:spacing w:before="1"/>
      </w:pPr>
    </w:p>
    <w:p w14:paraId="09370B7A" w14:textId="77777777" w:rsidR="006E4D4F" w:rsidRPr="00C1302F" w:rsidRDefault="006E4D4F" w:rsidP="00D94EDB">
      <w:pPr>
        <w:pStyle w:val="Heading2"/>
        <w:numPr>
          <w:ilvl w:val="0"/>
          <w:numId w:val="11"/>
        </w:numPr>
        <w:tabs>
          <w:tab w:val="left" w:pos="687"/>
          <w:tab w:val="left" w:pos="688"/>
        </w:tabs>
        <w:ind w:left="687" w:hanging="576"/>
      </w:pPr>
      <w:bookmarkStart w:id="189" w:name="20._Proprietary_Rights"/>
      <w:bookmarkEnd w:id="189"/>
      <w:r w:rsidRPr="00C1302F">
        <w:t>Proprietary</w:t>
      </w:r>
      <w:r w:rsidRPr="00C1302F">
        <w:rPr>
          <w:spacing w:val="-6"/>
        </w:rPr>
        <w:t xml:space="preserve"> </w:t>
      </w:r>
      <w:r w:rsidRPr="00C1302F">
        <w:rPr>
          <w:spacing w:val="-2"/>
        </w:rPr>
        <w:t>Rights</w:t>
      </w:r>
    </w:p>
    <w:p w14:paraId="1FC00F07" w14:textId="77777777" w:rsidR="006E4D4F" w:rsidRDefault="006E4D4F" w:rsidP="006E4D4F">
      <w:pPr>
        <w:pStyle w:val="BodyText"/>
        <w:spacing w:before="8"/>
        <w:rPr>
          <w:b/>
          <w:sz w:val="13"/>
        </w:rPr>
      </w:pPr>
    </w:p>
    <w:p w14:paraId="260D52DD" w14:textId="77777777" w:rsidR="006E4D4F" w:rsidRDefault="006E4D4F" w:rsidP="00D94EDB">
      <w:pPr>
        <w:pStyle w:val="ListParagraph"/>
        <w:numPr>
          <w:ilvl w:val="1"/>
          <w:numId w:val="11"/>
        </w:numPr>
        <w:tabs>
          <w:tab w:val="left" w:pos="1292"/>
          <w:tab w:val="left" w:pos="1293"/>
        </w:tabs>
        <w:autoSpaceDE w:val="0"/>
        <w:autoSpaceDN w:val="0"/>
        <w:spacing w:before="93" w:after="0" w:line="240" w:lineRule="auto"/>
        <w:contextualSpacing w:val="0"/>
      </w:pPr>
      <w:bookmarkStart w:id="190" w:name="A._Ownership_Rights_of_Materials_Resulti"/>
      <w:bookmarkEnd w:id="190"/>
      <w:r>
        <w:rPr>
          <w:u w:val="single"/>
        </w:rPr>
        <w:t>Ownership</w:t>
      </w:r>
      <w:r>
        <w:rPr>
          <w:spacing w:val="-7"/>
          <w:u w:val="single"/>
        </w:rPr>
        <w:t xml:space="preserve"> </w:t>
      </w:r>
      <w:r>
        <w:rPr>
          <w:u w:val="single"/>
        </w:rPr>
        <w:t>Rights</w:t>
      </w:r>
      <w:r>
        <w:rPr>
          <w:spacing w:val="-5"/>
          <w:u w:val="single"/>
        </w:rPr>
        <w:t xml:space="preserve"> </w:t>
      </w:r>
      <w:r>
        <w:rPr>
          <w:u w:val="single"/>
        </w:rPr>
        <w:t>of</w:t>
      </w:r>
      <w:r>
        <w:rPr>
          <w:spacing w:val="-7"/>
          <w:u w:val="single"/>
        </w:rPr>
        <w:t xml:space="preserve"> </w:t>
      </w:r>
      <w:r>
        <w:rPr>
          <w:u w:val="single"/>
        </w:rPr>
        <w:t>Materials</w:t>
      </w:r>
      <w:r>
        <w:rPr>
          <w:spacing w:val="-5"/>
          <w:u w:val="single"/>
        </w:rPr>
        <w:t xml:space="preserve"> </w:t>
      </w:r>
      <w:r>
        <w:rPr>
          <w:u w:val="single"/>
        </w:rPr>
        <w:t>Resulting</w:t>
      </w:r>
      <w:r>
        <w:rPr>
          <w:spacing w:val="-6"/>
          <w:u w:val="single"/>
        </w:rPr>
        <w:t xml:space="preserve"> </w:t>
      </w:r>
      <w:r>
        <w:rPr>
          <w:u w:val="single"/>
        </w:rPr>
        <w:t>from</w:t>
      </w:r>
      <w:r>
        <w:rPr>
          <w:spacing w:val="-7"/>
          <w:u w:val="single"/>
        </w:rPr>
        <w:t xml:space="preserve"> </w:t>
      </w:r>
      <w:r>
        <w:rPr>
          <w:spacing w:val="-2"/>
          <w:u w:val="single"/>
        </w:rPr>
        <w:t>Contract:</w:t>
      </w:r>
    </w:p>
    <w:p w14:paraId="6830C186" w14:textId="77777777" w:rsidR="006E4D4F" w:rsidRDefault="006E4D4F" w:rsidP="006E4D4F">
      <w:pPr>
        <w:pStyle w:val="BodyText"/>
        <w:spacing w:before="10"/>
        <w:rPr>
          <w:sz w:val="13"/>
        </w:rPr>
      </w:pPr>
    </w:p>
    <w:p w14:paraId="317D1855" w14:textId="77777777" w:rsidR="006E4D4F" w:rsidRDefault="006E4D4F" w:rsidP="006E4D4F">
      <w:pPr>
        <w:pStyle w:val="BodyText"/>
        <w:spacing w:before="94"/>
        <w:ind w:left="1293" w:right="698" w:hanging="1"/>
      </w:pPr>
      <w:bookmarkStart w:id="191" w:name="Except_as_indicated_below_or_as_describe"/>
      <w:bookmarkEnd w:id="191"/>
      <w:r>
        <w:t>Except as indicated below or as described in an Exhibit, the parties to this Contract hereby</w:t>
      </w:r>
      <w:r>
        <w:rPr>
          <w:spacing w:val="-2"/>
        </w:rPr>
        <w:t xml:space="preserve"> </w:t>
      </w:r>
      <w:r>
        <w:t>agree</w:t>
      </w:r>
      <w:r>
        <w:rPr>
          <w:spacing w:val="-5"/>
        </w:rPr>
        <w:t xml:space="preserve"> </w:t>
      </w:r>
      <w:r>
        <w:t>that</w:t>
      </w:r>
      <w:r>
        <w:rPr>
          <w:spacing w:val="-4"/>
        </w:rPr>
        <w:t xml:space="preserve"> </w:t>
      </w:r>
      <w:r>
        <w:t>if</w:t>
      </w:r>
      <w:r>
        <w:rPr>
          <w:spacing w:val="-3"/>
        </w:rPr>
        <w:t xml:space="preserve"> </w:t>
      </w:r>
      <w:r>
        <w:t>any</w:t>
      </w:r>
      <w:r>
        <w:rPr>
          <w:spacing w:val="-5"/>
        </w:rPr>
        <w:t xml:space="preserve"> </w:t>
      </w:r>
      <w:r>
        <w:t>patentable</w:t>
      </w:r>
      <w:r>
        <w:rPr>
          <w:spacing w:val="-3"/>
        </w:rPr>
        <w:t xml:space="preserve"> </w:t>
      </w:r>
      <w:r>
        <w:t>or</w:t>
      </w:r>
      <w:r>
        <w:rPr>
          <w:spacing w:val="-4"/>
        </w:rPr>
        <w:t xml:space="preserve"> </w:t>
      </w:r>
      <w:r>
        <w:t>copyrightable</w:t>
      </w:r>
      <w:r>
        <w:rPr>
          <w:spacing w:val="-3"/>
        </w:rPr>
        <w:t xml:space="preserve"> </w:t>
      </w:r>
      <w:r>
        <w:t>material</w:t>
      </w:r>
      <w:r>
        <w:rPr>
          <w:spacing w:val="-3"/>
        </w:rPr>
        <w:t xml:space="preserve"> </w:t>
      </w:r>
      <w:r>
        <w:t>or</w:t>
      </w:r>
      <w:r>
        <w:rPr>
          <w:spacing w:val="-4"/>
        </w:rPr>
        <w:t xml:space="preserve"> </w:t>
      </w:r>
      <w:r>
        <w:t>article</w:t>
      </w:r>
      <w:r>
        <w:rPr>
          <w:spacing w:val="-3"/>
        </w:rPr>
        <w:t xml:space="preserve"> </w:t>
      </w:r>
      <w:r>
        <w:t>should</w:t>
      </w:r>
      <w:r>
        <w:rPr>
          <w:spacing w:val="-3"/>
        </w:rPr>
        <w:t xml:space="preserve"> </w:t>
      </w:r>
      <w:r>
        <w:t>result</w:t>
      </w:r>
      <w:r>
        <w:rPr>
          <w:spacing w:val="-3"/>
        </w:rPr>
        <w:t xml:space="preserve"> </w:t>
      </w:r>
      <w:r>
        <w:t>from the work described herein, all rights accruing from such material or article shall be the sole property of the County. To the extent that any rights in such materials vest initially with the Contractor by operation of law or for any other reason, the Contractor hereby perpetually and irrevocably assigns, transfers and quitclaims such rights to the County. The County agrees to and does hereby grant to the Contractor a perpetual, irrevocable, nonexclusive, and royalty-free license to use and create derivative works, according to law, any material or article and use any method that may be developed as part of the work under this Contract.</w:t>
      </w:r>
    </w:p>
    <w:p w14:paraId="271B48E0" w14:textId="77777777" w:rsidR="006E4D4F" w:rsidRDefault="006E4D4F" w:rsidP="006E4D4F">
      <w:pPr>
        <w:pStyle w:val="BodyText"/>
        <w:spacing w:before="1"/>
      </w:pPr>
    </w:p>
    <w:p w14:paraId="5CC7849A"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92" w:name="B._Ownership_Rights_of_Previously_Existi"/>
      <w:bookmarkEnd w:id="192"/>
      <w:r>
        <w:rPr>
          <w:u w:val="single"/>
        </w:rPr>
        <w:t>Ownership</w:t>
      </w:r>
      <w:r>
        <w:rPr>
          <w:spacing w:val="-7"/>
          <w:u w:val="single"/>
        </w:rPr>
        <w:t xml:space="preserve"> </w:t>
      </w:r>
      <w:r>
        <w:rPr>
          <w:u w:val="single"/>
        </w:rPr>
        <w:t>Rights</w:t>
      </w:r>
      <w:r>
        <w:rPr>
          <w:spacing w:val="-6"/>
          <w:u w:val="single"/>
        </w:rPr>
        <w:t xml:space="preserve"> </w:t>
      </w:r>
      <w:r>
        <w:rPr>
          <w:u w:val="single"/>
        </w:rPr>
        <w:t>of</w:t>
      </w:r>
      <w:r>
        <w:rPr>
          <w:spacing w:val="-4"/>
          <w:u w:val="single"/>
        </w:rPr>
        <w:t xml:space="preserve"> </w:t>
      </w:r>
      <w:r>
        <w:rPr>
          <w:u w:val="single"/>
        </w:rPr>
        <w:t>Previously</w:t>
      </w:r>
      <w:r>
        <w:rPr>
          <w:spacing w:val="-6"/>
          <w:u w:val="single"/>
        </w:rPr>
        <w:t xml:space="preserve"> </w:t>
      </w:r>
      <w:r>
        <w:rPr>
          <w:u w:val="single"/>
        </w:rPr>
        <w:t>Existing</w:t>
      </w:r>
      <w:r>
        <w:rPr>
          <w:spacing w:val="-6"/>
          <w:u w:val="single"/>
        </w:rPr>
        <w:t xml:space="preserve"> </w:t>
      </w:r>
      <w:r>
        <w:rPr>
          <w:spacing w:val="-2"/>
          <w:u w:val="single"/>
        </w:rPr>
        <w:t>Materials:</w:t>
      </w:r>
    </w:p>
    <w:p w14:paraId="6D36EFDE" w14:textId="77777777" w:rsidR="006E4D4F" w:rsidRDefault="006E4D4F" w:rsidP="006E4D4F">
      <w:pPr>
        <w:pStyle w:val="BodyText"/>
        <w:spacing w:before="11"/>
        <w:rPr>
          <w:sz w:val="13"/>
        </w:rPr>
      </w:pPr>
    </w:p>
    <w:p w14:paraId="6F9D1560" w14:textId="77777777" w:rsidR="006E4D4F" w:rsidRDefault="006E4D4F" w:rsidP="006E4D4F">
      <w:pPr>
        <w:pStyle w:val="BodyText"/>
        <w:spacing w:before="93"/>
        <w:ind w:left="1292" w:right="595"/>
      </w:pPr>
      <w:bookmarkStart w:id="193" w:name="The_Contractor_shall_retain_all_ownershi"/>
      <w:bookmarkEnd w:id="193"/>
      <w:r>
        <w:lastRenderedPageBreak/>
        <w:t>The Contractor shall retain all ownership rights in any pre-existing patentable or copyrightable materials or articles that are delivered under this Contract, but do not originate</w:t>
      </w:r>
      <w:r>
        <w:rPr>
          <w:spacing w:val="-2"/>
        </w:rPr>
        <w:t xml:space="preserve"> </w:t>
      </w:r>
      <w:r>
        <w:t>from</w:t>
      </w:r>
      <w:r>
        <w:rPr>
          <w:spacing w:val="-4"/>
        </w:rPr>
        <w:t xml:space="preserve"> </w:t>
      </w:r>
      <w:r>
        <w:t>the</w:t>
      </w:r>
      <w:r>
        <w:rPr>
          <w:spacing w:val="-3"/>
        </w:rPr>
        <w:t xml:space="preserve"> </w:t>
      </w:r>
      <w:r>
        <w:t>work</w:t>
      </w:r>
      <w:r>
        <w:rPr>
          <w:spacing w:val="-2"/>
        </w:rPr>
        <w:t xml:space="preserve"> </w:t>
      </w:r>
      <w:r>
        <w:t>described</w:t>
      </w:r>
      <w:r>
        <w:rPr>
          <w:spacing w:val="-3"/>
        </w:rPr>
        <w:t xml:space="preserve"> </w:t>
      </w:r>
      <w:r>
        <w:t>herein. The</w:t>
      </w:r>
      <w:r>
        <w:rPr>
          <w:spacing w:val="-5"/>
        </w:rPr>
        <w:t xml:space="preserve"> </w:t>
      </w:r>
      <w:r>
        <w:t>Contractor</w:t>
      </w:r>
      <w:r>
        <w:rPr>
          <w:spacing w:val="-4"/>
        </w:rPr>
        <w:t xml:space="preserve"> </w:t>
      </w:r>
      <w:r>
        <w:t>agrees</w:t>
      </w:r>
      <w:r>
        <w:rPr>
          <w:spacing w:val="-5"/>
        </w:rPr>
        <w:t xml:space="preserve"> </w:t>
      </w:r>
      <w:r>
        <w:t>to</w:t>
      </w:r>
      <w:r>
        <w:rPr>
          <w:spacing w:val="-3"/>
        </w:rPr>
        <w:t xml:space="preserve"> </w:t>
      </w:r>
      <w:r>
        <w:t>and</w:t>
      </w:r>
      <w:r>
        <w:rPr>
          <w:spacing w:val="-5"/>
        </w:rPr>
        <w:t xml:space="preserve"> </w:t>
      </w:r>
      <w:r>
        <w:t>does</w:t>
      </w:r>
      <w:r>
        <w:rPr>
          <w:spacing w:val="-2"/>
        </w:rPr>
        <w:t xml:space="preserve"> </w:t>
      </w:r>
      <w:r>
        <w:t>hereby</w:t>
      </w:r>
      <w:r>
        <w:rPr>
          <w:spacing w:val="-5"/>
        </w:rPr>
        <w:t xml:space="preserve"> </w:t>
      </w:r>
      <w:r>
        <w:t>grant to the County a perpetual, irrevocable, nonexclusive, and royalty-free license to use and create derivative works, according to law, any pre-existing material or article and use any method that may be delivered as part of the work under this Contract.</w:t>
      </w:r>
    </w:p>
    <w:p w14:paraId="7849FC48" w14:textId="77777777" w:rsidR="006E4D4F" w:rsidRDefault="006E4D4F" w:rsidP="006E4D4F">
      <w:pPr>
        <w:pStyle w:val="BodyText"/>
        <w:spacing w:before="10"/>
        <w:rPr>
          <w:sz w:val="21"/>
        </w:rPr>
      </w:pPr>
    </w:p>
    <w:p w14:paraId="49605276" w14:textId="77777777" w:rsidR="006E4D4F" w:rsidRDefault="006E4D4F" w:rsidP="00D94EDB">
      <w:pPr>
        <w:pStyle w:val="ListParagraph"/>
        <w:numPr>
          <w:ilvl w:val="1"/>
          <w:numId w:val="11"/>
        </w:numPr>
        <w:tabs>
          <w:tab w:val="left" w:pos="1292"/>
          <w:tab w:val="left" w:pos="1293"/>
        </w:tabs>
        <w:autoSpaceDE w:val="0"/>
        <w:autoSpaceDN w:val="0"/>
        <w:spacing w:after="0" w:line="240" w:lineRule="auto"/>
        <w:contextualSpacing w:val="0"/>
      </w:pPr>
      <w:bookmarkStart w:id="194" w:name="C._Continued_Ownership_Rights:"/>
      <w:bookmarkEnd w:id="194"/>
      <w:r>
        <w:rPr>
          <w:u w:val="single"/>
        </w:rPr>
        <w:t>Continued</w:t>
      </w:r>
      <w:r>
        <w:rPr>
          <w:spacing w:val="-9"/>
          <w:u w:val="single"/>
        </w:rPr>
        <w:t xml:space="preserve"> </w:t>
      </w:r>
      <w:r>
        <w:rPr>
          <w:u w:val="single"/>
        </w:rPr>
        <w:t>Ownership</w:t>
      </w:r>
      <w:r>
        <w:rPr>
          <w:spacing w:val="-8"/>
          <w:u w:val="single"/>
        </w:rPr>
        <w:t xml:space="preserve"> </w:t>
      </w:r>
      <w:r>
        <w:rPr>
          <w:spacing w:val="-2"/>
          <w:u w:val="single"/>
        </w:rPr>
        <w:t>Rights:</w:t>
      </w:r>
    </w:p>
    <w:p w14:paraId="0F485FE6" w14:textId="77777777" w:rsidR="006E4D4F" w:rsidRPr="00C82935" w:rsidRDefault="006E4D4F" w:rsidP="006E4D4F">
      <w:pPr>
        <w:pStyle w:val="BodyText"/>
        <w:spacing w:before="93"/>
        <w:ind w:left="1292" w:right="698"/>
      </w:pPr>
      <w:bookmarkStart w:id="195" w:name="The_Contractor_shall_sign_all_documents_"/>
      <w:bookmarkEnd w:id="195"/>
      <w:r>
        <w:t>The Contractor shall sign all documents and perform other acts as the County deems necessary</w:t>
      </w:r>
      <w:r>
        <w:rPr>
          <w:spacing w:val="-4"/>
        </w:rPr>
        <w:t xml:space="preserve"> </w:t>
      </w:r>
      <w:r>
        <w:t>to</w:t>
      </w:r>
      <w:r>
        <w:rPr>
          <w:spacing w:val="-4"/>
        </w:rPr>
        <w:t xml:space="preserve"> </w:t>
      </w:r>
      <w:r>
        <w:t>secure,</w:t>
      </w:r>
      <w:r>
        <w:rPr>
          <w:spacing w:val="-3"/>
        </w:rPr>
        <w:t xml:space="preserve"> </w:t>
      </w:r>
      <w:r>
        <w:t>maintain,</w:t>
      </w:r>
      <w:r>
        <w:rPr>
          <w:spacing w:val="-2"/>
        </w:rPr>
        <w:t xml:space="preserve"> </w:t>
      </w:r>
      <w:r>
        <w:t>renew,</w:t>
      </w:r>
      <w:r>
        <w:rPr>
          <w:spacing w:val="-2"/>
        </w:rPr>
        <w:t xml:space="preserve"> </w:t>
      </w:r>
      <w:r>
        <w:t>or</w:t>
      </w:r>
      <w:r>
        <w:rPr>
          <w:spacing w:val="-3"/>
        </w:rPr>
        <w:t xml:space="preserve"> </w:t>
      </w:r>
      <w:r>
        <w:t>restore</w:t>
      </w:r>
      <w:r>
        <w:rPr>
          <w:spacing w:val="-4"/>
        </w:rPr>
        <w:t xml:space="preserve"> </w:t>
      </w:r>
      <w:r>
        <w:t>the</w:t>
      </w:r>
      <w:r>
        <w:rPr>
          <w:spacing w:val="-2"/>
        </w:rPr>
        <w:t xml:space="preserve"> </w:t>
      </w:r>
      <w:r>
        <w:t>rights</w:t>
      </w:r>
      <w:r>
        <w:rPr>
          <w:spacing w:val="-4"/>
        </w:rPr>
        <w:t xml:space="preserve"> </w:t>
      </w:r>
      <w:r w:rsidRPr="00C82935">
        <w:t>granted</w:t>
      </w:r>
      <w:r w:rsidRPr="00C82935">
        <w:rPr>
          <w:spacing w:val="-3"/>
        </w:rPr>
        <w:t xml:space="preserve"> </w:t>
      </w:r>
      <w:r w:rsidRPr="00C82935">
        <w:t>to</w:t>
      </w:r>
      <w:r w:rsidRPr="00C82935">
        <w:rPr>
          <w:spacing w:val="-4"/>
        </w:rPr>
        <w:t xml:space="preserve"> </w:t>
      </w:r>
      <w:r w:rsidRPr="00C82935">
        <w:t>the</w:t>
      </w:r>
      <w:r w:rsidRPr="00C82935">
        <w:rPr>
          <w:spacing w:val="-6"/>
        </w:rPr>
        <w:t xml:space="preserve"> </w:t>
      </w:r>
      <w:r w:rsidRPr="00C82935">
        <w:t>County</w:t>
      </w:r>
      <w:r w:rsidRPr="00C82935">
        <w:rPr>
          <w:spacing w:val="-1"/>
        </w:rPr>
        <w:t xml:space="preserve"> </w:t>
      </w:r>
      <w:r w:rsidRPr="00C82935">
        <w:t>as</w:t>
      </w:r>
      <w:r w:rsidRPr="00C82935">
        <w:rPr>
          <w:spacing w:val="-4"/>
        </w:rPr>
        <w:t xml:space="preserve"> </w:t>
      </w:r>
      <w:r w:rsidRPr="00C82935">
        <w:t>set forth in this section.</w:t>
      </w:r>
    </w:p>
    <w:p w14:paraId="6693A4AA" w14:textId="77777777" w:rsidR="006E4D4F" w:rsidRPr="00C82935" w:rsidRDefault="006E4D4F" w:rsidP="006E4D4F">
      <w:pPr>
        <w:pStyle w:val="BodyText"/>
        <w:spacing w:before="1"/>
      </w:pPr>
    </w:p>
    <w:p w14:paraId="4920EABE" w14:textId="77777777" w:rsidR="006E4D4F" w:rsidRPr="00C82935" w:rsidRDefault="006E4D4F" w:rsidP="00D94EDB">
      <w:pPr>
        <w:pStyle w:val="Heading2"/>
        <w:numPr>
          <w:ilvl w:val="0"/>
          <w:numId w:val="11"/>
        </w:numPr>
        <w:tabs>
          <w:tab w:val="left" w:pos="687"/>
          <w:tab w:val="left" w:pos="688"/>
        </w:tabs>
        <w:ind w:left="687" w:hanging="576"/>
      </w:pPr>
      <w:bookmarkStart w:id="196" w:name="21._Political_Activity_Prohibited"/>
      <w:bookmarkEnd w:id="196"/>
      <w:r w:rsidRPr="00C82935">
        <w:t>Political</w:t>
      </w:r>
      <w:r w:rsidRPr="00C82935">
        <w:rPr>
          <w:spacing w:val="-7"/>
        </w:rPr>
        <w:t xml:space="preserve"> </w:t>
      </w:r>
      <w:r w:rsidRPr="00C82935">
        <w:t>Activity</w:t>
      </w:r>
      <w:r w:rsidRPr="00C82935">
        <w:rPr>
          <w:spacing w:val="-3"/>
        </w:rPr>
        <w:t xml:space="preserve"> </w:t>
      </w:r>
      <w:r w:rsidRPr="00C82935">
        <w:rPr>
          <w:spacing w:val="-2"/>
        </w:rPr>
        <w:t>Prohibited</w:t>
      </w:r>
    </w:p>
    <w:p w14:paraId="0EDA64D3" w14:textId="77777777" w:rsidR="006E4D4F" w:rsidRPr="00C82935" w:rsidRDefault="006E4D4F" w:rsidP="006E4D4F">
      <w:pPr>
        <w:pStyle w:val="BodyText"/>
        <w:spacing w:before="8"/>
        <w:rPr>
          <w:b/>
          <w:sz w:val="13"/>
        </w:rPr>
      </w:pPr>
    </w:p>
    <w:p w14:paraId="6B5AB869" w14:textId="77777777" w:rsidR="006E4D4F" w:rsidRPr="00C82935" w:rsidRDefault="006E4D4F" w:rsidP="006E4D4F">
      <w:pPr>
        <w:pStyle w:val="BodyText"/>
        <w:spacing w:before="94"/>
        <w:ind w:left="702" w:right="615"/>
      </w:pPr>
      <w:bookmarkStart w:id="197" w:name="None_of_the_funds,_materials,_property,_"/>
      <w:bookmarkEnd w:id="197"/>
      <w:r w:rsidRPr="00C82935">
        <w:t>None of the funds, materials, property, or services provided directly or indirectly under this Contract shall</w:t>
      </w:r>
      <w:r w:rsidRPr="00C82935">
        <w:rPr>
          <w:spacing w:val="-2"/>
        </w:rPr>
        <w:t xml:space="preserve"> </w:t>
      </w:r>
      <w:r w:rsidRPr="00C82935">
        <w:t>be</w:t>
      </w:r>
      <w:r w:rsidRPr="00C82935">
        <w:rPr>
          <w:spacing w:val="-4"/>
        </w:rPr>
        <w:t xml:space="preserve"> </w:t>
      </w:r>
      <w:r w:rsidRPr="00C82935">
        <w:t>used</w:t>
      </w:r>
      <w:r w:rsidRPr="00C82935">
        <w:rPr>
          <w:spacing w:val="-4"/>
        </w:rPr>
        <w:t xml:space="preserve"> </w:t>
      </w:r>
      <w:r w:rsidRPr="00C82935">
        <w:t>for any</w:t>
      </w:r>
      <w:r w:rsidRPr="00C82935">
        <w:rPr>
          <w:spacing w:val="-4"/>
        </w:rPr>
        <w:t xml:space="preserve"> </w:t>
      </w:r>
      <w:r w:rsidRPr="00C82935">
        <w:t>partisan</w:t>
      </w:r>
      <w:r w:rsidRPr="00C82935">
        <w:rPr>
          <w:spacing w:val="-2"/>
        </w:rPr>
        <w:t xml:space="preserve"> </w:t>
      </w:r>
      <w:r w:rsidRPr="00C82935">
        <w:t>political</w:t>
      </w:r>
      <w:r w:rsidRPr="00C82935">
        <w:rPr>
          <w:spacing w:val="-2"/>
        </w:rPr>
        <w:t xml:space="preserve"> </w:t>
      </w:r>
      <w:r w:rsidRPr="00C82935">
        <w:t>activity</w:t>
      </w:r>
      <w:r w:rsidRPr="00C82935">
        <w:rPr>
          <w:spacing w:val="-1"/>
        </w:rPr>
        <w:t xml:space="preserve"> </w:t>
      </w:r>
      <w:r w:rsidRPr="00C82935">
        <w:t>or</w:t>
      </w:r>
      <w:r w:rsidRPr="00C82935">
        <w:rPr>
          <w:spacing w:val="-3"/>
        </w:rPr>
        <w:t xml:space="preserve"> </w:t>
      </w:r>
      <w:r w:rsidRPr="00C82935">
        <w:t>to</w:t>
      </w:r>
      <w:r w:rsidRPr="00C82935">
        <w:rPr>
          <w:spacing w:val="-4"/>
        </w:rPr>
        <w:t xml:space="preserve"> </w:t>
      </w:r>
      <w:r w:rsidRPr="00C82935">
        <w:t>further</w:t>
      </w:r>
      <w:r w:rsidRPr="00C82935">
        <w:rPr>
          <w:spacing w:val="-3"/>
        </w:rPr>
        <w:t xml:space="preserve"> </w:t>
      </w:r>
      <w:r w:rsidRPr="00C82935">
        <w:t>the</w:t>
      </w:r>
      <w:r w:rsidRPr="00C82935">
        <w:rPr>
          <w:spacing w:val="-4"/>
        </w:rPr>
        <w:t xml:space="preserve"> </w:t>
      </w:r>
      <w:r w:rsidRPr="00C82935">
        <w:t>election</w:t>
      </w:r>
      <w:r w:rsidRPr="00C82935">
        <w:rPr>
          <w:spacing w:val="-2"/>
        </w:rPr>
        <w:t xml:space="preserve"> </w:t>
      </w:r>
      <w:r w:rsidRPr="00C82935">
        <w:t>or</w:t>
      </w:r>
      <w:r w:rsidRPr="00C82935">
        <w:rPr>
          <w:spacing w:val="-3"/>
        </w:rPr>
        <w:t xml:space="preserve"> </w:t>
      </w:r>
      <w:r w:rsidRPr="00C82935">
        <w:t>defeat</w:t>
      </w:r>
      <w:r w:rsidRPr="00C82935">
        <w:rPr>
          <w:spacing w:val="-2"/>
        </w:rPr>
        <w:t xml:space="preserve"> </w:t>
      </w:r>
      <w:r w:rsidRPr="00C82935">
        <w:t>of</w:t>
      </w:r>
      <w:r w:rsidRPr="00C82935">
        <w:rPr>
          <w:spacing w:val="-3"/>
        </w:rPr>
        <w:t xml:space="preserve"> </w:t>
      </w:r>
      <w:r w:rsidRPr="00C82935">
        <w:t>any candidate for public office.</w:t>
      </w:r>
    </w:p>
    <w:p w14:paraId="1261721C" w14:textId="77777777" w:rsidR="006E4D4F" w:rsidRPr="00C82935" w:rsidRDefault="006E4D4F" w:rsidP="006E4D4F">
      <w:pPr>
        <w:pStyle w:val="BodyText"/>
      </w:pPr>
    </w:p>
    <w:p w14:paraId="3F634742" w14:textId="77777777" w:rsidR="006E4D4F" w:rsidRPr="00C82935" w:rsidRDefault="006E4D4F" w:rsidP="00D94EDB">
      <w:pPr>
        <w:pStyle w:val="Heading2"/>
        <w:numPr>
          <w:ilvl w:val="0"/>
          <w:numId w:val="11"/>
        </w:numPr>
        <w:tabs>
          <w:tab w:val="left" w:pos="687"/>
          <w:tab w:val="left" w:pos="688"/>
        </w:tabs>
        <w:spacing w:before="1"/>
        <w:ind w:left="687" w:hanging="576"/>
      </w:pPr>
      <w:bookmarkStart w:id="198" w:name="22._King_County_Recycled_Product_Procure"/>
      <w:bookmarkEnd w:id="198"/>
      <w:r w:rsidRPr="00C82935">
        <w:t>King</w:t>
      </w:r>
      <w:r w:rsidRPr="00C82935">
        <w:rPr>
          <w:spacing w:val="-8"/>
        </w:rPr>
        <w:t xml:space="preserve"> </w:t>
      </w:r>
      <w:r w:rsidRPr="00C82935">
        <w:t>County</w:t>
      </w:r>
      <w:r w:rsidRPr="00C82935">
        <w:rPr>
          <w:spacing w:val="-8"/>
        </w:rPr>
        <w:t xml:space="preserve"> </w:t>
      </w:r>
      <w:r w:rsidRPr="00C82935">
        <w:t>Recycled</w:t>
      </w:r>
      <w:r w:rsidRPr="00C82935">
        <w:rPr>
          <w:spacing w:val="-10"/>
        </w:rPr>
        <w:t xml:space="preserve"> </w:t>
      </w:r>
      <w:r w:rsidRPr="00C82935">
        <w:t>Product</w:t>
      </w:r>
      <w:r w:rsidRPr="00C82935">
        <w:rPr>
          <w:spacing w:val="-4"/>
        </w:rPr>
        <w:t xml:space="preserve"> </w:t>
      </w:r>
      <w:r w:rsidRPr="00C82935">
        <w:t>Procurement</w:t>
      </w:r>
      <w:r w:rsidRPr="00C82935">
        <w:rPr>
          <w:spacing w:val="-7"/>
        </w:rPr>
        <w:t xml:space="preserve"> </w:t>
      </w:r>
      <w:r w:rsidRPr="00C82935">
        <w:rPr>
          <w:spacing w:val="-2"/>
        </w:rPr>
        <w:t>Policy</w:t>
      </w:r>
    </w:p>
    <w:p w14:paraId="5EB17376" w14:textId="77777777" w:rsidR="006E4D4F" w:rsidRDefault="006E4D4F" w:rsidP="006E4D4F">
      <w:pPr>
        <w:pStyle w:val="BodyText"/>
        <w:spacing w:before="10"/>
        <w:rPr>
          <w:b/>
          <w:sz w:val="13"/>
        </w:rPr>
      </w:pPr>
    </w:p>
    <w:p w14:paraId="58A75074" w14:textId="77777777" w:rsidR="006E4D4F" w:rsidRDefault="006E4D4F" w:rsidP="006E4D4F">
      <w:pPr>
        <w:pStyle w:val="BodyText"/>
        <w:spacing w:before="93"/>
        <w:ind w:left="702" w:right="698"/>
      </w:pPr>
      <w:bookmarkStart w:id="199" w:name="If_paper_copies_are_required,__in_accord"/>
      <w:bookmarkEnd w:id="199"/>
      <w:r>
        <w:t>If</w:t>
      </w:r>
      <w:r>
        <w:rPr>
          <w:spacing w:val="-2"/>
        </w:rPr>
        <w:t xml:space="preserve"> </w:t>
      </w:r>
      <w:r>
        <w:t>paper</w:t>
      </w:r>
      <w:r>
        <w:rPr>
          <w:spacing w:val="-3"/>
        </w:rPr>
        <w:t xml:space="preserve"> </w:t>
      </w:r>
      <w:r>
        <w:t>copies</w:t>
      </w:r>
      <w:r>
        <w:rPr>
          <w:spacing w:val="-1"/>
        </w:rPr>
        <w:t xml:space="preserve"> </w:t>
      </w:r>
      <w:r>
        <w:t>are</w:t>
      </w:r>
      <w:r>
        <w:rPr>
          <w:spacing w:val="-4"/>
        </w:rPr>
        <w:t xml:space="preserve"> </w:t>
      </w:r>
      <w:r>
        <w:t>required,</w:t>
      </w:r>
      <w:r>
        <w:rPr>
          <w:spacing w:val="40"/>
        </w:rPr>
        <w:t xml:space="preserve"> </w:t>
      </w:r>
      <w:r>
        <w:t>in</w:t>
      </w:r>
      <w:r>
        <w:rPr>
          <w:spacing w:val="-2"/>
        </w:rPr>
        <w:t xml:space="preserve"> </w:t>
      </w:r>
      <w:r>
        <w:t>accordance</w:t>
      </w:r>
      <w:r>
        <w:rPr>
          <w:spacing w:val="-2"/>
        </w:rPr>
        <w:t xml:space="preserve"> </w:t>
      </w:r>
      <w:r>
        <w:t>with</w:t>
      </w:r>
      <w:r>
        <w:rPr>
          <w:spacing w:val="-6"/>
        </w:rPr>
        <w:t xml:space="preserve"> </w:t>
      </w:r>
      <w:hyperlink r:id="rId36">
        <w:r>
          <w:rPr>
            <w:color w:val="0000FF"/>
            <w:u w:val="single" w:color="0000FF"/>
          </w:rPr>
          <w:t>KCC</w:t>
        </w:r>
        <w:r>
          <w:rPr>
            <w:color w:val="0000FF"/>
            <w:spacing w:val="-2"/>
            <w:u w:val="single" w:color="0000FF"/>
          </w:rPr>
          <w:t xml:space="preserve"> </w:t>
        </w:r>
        <w:r>
          <w:rPr>
            <w:color w:val="0000FF"/>
            <w:u w:val="single" w:color="0000FF"/>
          </w:rPr>
          <w:t>18.20</w:t>
        </w:r>
      </w:hyperlink>
      <w:r>
        <w:t>,</w:t>
      </w:r>
      <w:r>
        <w:rPr>
          <w:spacing w:val="-2"/>
        </w:rPr>
        <w:t xml:space="preserve"> </w:t>
      </w:r>
      <w:r>
        <w:t>the</w:t>
      </w:r>
      <w:r>
        <w:rPr>
          <w:spacing w:val="-4"/>
        </w:rPr>
        <w:t xml:space="preserve"> </w:t>
      </w:r>
      <w:r>
        <w:t>Contractor</w:t>
      </w:r>
      <w:r>
        <w:rPr>
          <w:spacing w:val="-1"/>
        </w:rPr>
        <w:t xml:space="preserve"> </w:t>
      </w:r>
      <w:r>
        <w:t>shall</w:t>
      </w:r>
      <w:r>
        <w:rPr>
          <w:spacing w:val="-2"/>
        </w:rPr>
        <w:t xml:space="preserve"> </w:t>
      </w:r>
      <w:r>
        <w:t>use</w:t>
      </w:r>
      <w:r>
        <w:rPr>
          <w:spacing w:val="-4"/>
        </w:rPr>
        <w:t xml:space="preserve"> </w:t>
      </w:r>
      <w:r>
        <w:t>recycled paper, and both sides of sheets of paper whenever practicable, when submitting proposals, reports, and invoices.</w:t>
      </w:r>
    </w:p>
    <w:p w14:paraId="25C66322" w14:textId="77777777" w:rsidR="006E4D4F" w:rsidRDefault="006E4D4F" w:rsidP="006E4D4F">
      <w:pPr>
        <w:pStyle w:val="BodyText"/>
        <w:spacing w:before="1"/>
      </w:pPr>
    </w:p>
    <w:p w14:paraId="46D5E5E5" w14:textId="77777777" w:rsidR="006E4D4F" w:rsidRPr="000E3242" w:rsidRDefault="006E4D4F" w:rsidP="00D94EDB">
      <w:pPr>
        <w:pStyle w:val="Heading2"/>
        <w:numPr>
          <w:ilvl w:val="0"/>
          <w:numId w:val="11"/>
        </w:numPr>
        <w:tabs>
          <w:tab w:val="left" w:pos="687"/>
          <w:tab w:val="left" w:pos="688"/>
        </w:tabs>
        <w:ind w:left="687" w:hanging="576"/>
      </w:pPr>
      <w:bookmarkStart w:id="200" w:name="23._Future_Support"/>
      <w:bookmarkEnd w:id="200"/>
      <w:r w:rsidRPr="000E3242">
        <w:t>Intentionally Omitted</w:t>
      </w:r>
    </w:p>
    <w:p w14:paraId="16E1542A" w14:textId="77777777" w:rsidR="006E4D4F" w:rsidRPr="000E3242" w:rsidRDefault="006E4D4F" w:rsidP="006E4D4F">
      <w:pPr>
        <w:pStyle w:val="BodyText"/>
        <w:spacing w:before="8"/>
        <w:rPr>
          <w:b/>
          <w:sz w:val="13"/>
        </w:rPr>
      </w:pPr>
    </w:p>
    <w:p w14:paraId="5D669E28" w14:textId="77777777" w:rsidR="006E4D4F" w:rsidRPr="000E3242" w:rsidRDefault="006E4D4F" w:rsidP="006E4D4F">
      <w:pPr>
        <w:pStyle w:val="BodyText"/>
        <w:spacing w:before="2"/>
      </w:pPr>
      <w:bookmarkStart w:id="201" w:name="The_County_makes_no_commitment_to_suppor"/>
      <w:bookmarkEnd w:id="201"/>
    </w:p>
    <w:p w14:paraId="44CE48A3" w14:textId="77777777" w:rsidR="006E4D4F" w:rsidRPr="000E3242" w:rsidRDefault="006E4D4F" w:rsidP="00D94EDB">
      <w:pPr>
        <w:pStyle w:val="Heading2"/>
        <w:numPr>
          <w:ilvl w:val="0"/>
          <w:numId w:val="11"/>
        </w:numPr>
        <w:tabs>
          <w:tab w:val="left" w:pos="687"/>
          <w:tab w:val="left" w:pos="688"/>
        </w:tabs>
        <w:ind w:left="687" w:hanging="576"/>
      </w:pPr>
      <w:bookmarkStart w:id="202" w:name="24._Entire_Contract"/>
      <w:bookmarkEnd w:id="202"/>
      <w:r w:rsidRPr="000E3242">
        <w:t>Intentionally Omitted</w:t>
      </w:r>
    </w:p>
    <w:p w14:paraId="38C56277" w14:textId="77777777" w:rsidR="006E4D4F" w:rsidRDefault="006E4D4F" w:rsidP="006E4D4F">
      <w:pPr>
        <w:pStyle w:val="BodyText"/>
        <w:spacing w:before="8"/>
        <w:rPr>
          <w:b/>
          <w:sz w:val="13"/>
        </w:rPr>
      </w:pPr>
    </w:p>
    <w:p w14:paraId="075F537D" w14:textId="77777777" w:rsidR="006E4D4F" w:rsidRDefault="006E4D4F" w:rsidP="006E4D4F">
      <w:pPr>
        <w:pStyle w:val="BodyText"/>
        <w:spacing w:before="1"/>
      </w:pPr>
      <w:bookmarkStart w:id="203" w:name="The_parties_agree_that_this_Contract_is_"/>
      <w:bookmarkEnd w:id="203"/>
    </w:p>
    <w:p w14:paraId="6F12973B" w14:textId="77777777" w:rsidR="006E4D4F" w:rsidRPr="000E3242" w:rsidRDefault="006E4D4F" w:rsidP="00D94EDB">
      <w:pPr>
        <w:pStyle w:val="Heading2"/>
        <w:numPr>
          <w:ilvl w:val="0"/>
          <w:numId w:val="11"/>
        </w:numPr>
        <w:tabs>
          <w:tab w:val="left" w:pos="687"/>
          <w:tab w:val="left" w:pos="688"/>
        </w:tabs>
        <w:ind w:left="687" w:hanging="576"/>
      </w:pPr>
      <w:bookmarkStart w:id="204" w:name="25._Contract_Amendments"/>
      <w:bookmarkEnd w:id="204"/>
      <w:r w:rsidRPr="000E3242">
        <w:t>Intentionally Omitted</w:t>
      </w:r>
    </w:p>
    <w:p w14:paraId="3740B4CF" w14:textId="77777777" w:rsidR="006E4D4F" w:rsidRPr="000E3242" w:rsidRDefault="006E4D4F" w:rsidP="006E4D4F">
      <w:pPr>
        <w:pStyle w:val="BodyText"/>
        <w:spacing w:before="10"/>
        <w:rPr>
          <w:b/>
          <w:sz w:val="13"/>
        </w:rPr>
      </w:pPr>
    </w:p>
    <w:p w14:paraId="48654523" w14:textId="77777777" w:rsidR="006E4D4F" w:rsidRPr="000E3242" w:rsidRDefault="006E4D4F" w:rsidP="006E4D4F">
      <w:pPr>
        <w:pStyle w:val="BodyText"/>
        <w:spacing w:before="11"/>
        <w:rPr>
          <w:sz w:val="21"/>
        </w:rPr>
      </w:pPr>
      <w:bookmarkStart w:id="205" w:name="Either_party_may_request_changes_to_this"/>
      <w:bookmarkEnd w:id="205"/>
    </w:p>
    <w:p w14:paraId="701A24AE" w14:textId="77777777" w:rsidR="006E4D4F" w:rsidRPr="000E3242" w:rsidRDefault="006E4D4F" w:rsidP="00D94EDB">
      <w:pPr>
        <w:pStyle w:val="Heading2"/>
        <w:numPr>
          <w:ilvl w:val="0"/>
          <w:numId w:val="11"/>
        </w:numPr>
        <w:tabs>
          <w:tab w:val="left" w:pos="687"/>
          <w:tab w:val="left" w:pos="688"/>
        </w:tabs>
        <w:ind w:left="687" w:hanging="576"/>
      </w:pPr>
      <w:bookmarkStart w:id="206" w:name="26._Notices"/>
      <w:bookmarkEnd w:id="206"/>
      <w:r w:rsidRPr="000E3242">
        <w:rPr>
          <w:spacing w:val="-2"/>
        </w:rPr>
        <w:t>Intentionally Omitted</w:t>
      </w:r>
    </w:p>
    <w:p w14:paraId="35FE26AA" w14:textId="77777777" w:rsidR="006E4D4F" w:rsidRDefault="006E4D4F" w:rsidP="006E4D4F">
      <w:pPr>
        <w:pStyle w:val="BodyText"/>
        <w:spacing w:before="10"/>
        <w:rPr>
          <w:b/>
          <w:sz w:val="13"/>
        </w:rPr>
      </w:pPr>
    </w:p>
    <w:p w14:paraId="721E208C" w14:textId="77777777" w:rsidR="006E4D4F" w:rsidRDefault="006E4D4F" w:rsidP="006E4D4F">
      <w:pPr>
        <w:pStyle w:val="BodyText"/>
      </w:pPr>
      <w:bookmarkStart w:id="207" w:name="Whenever_this_Contract_provides_for_noti"/>
      <w:bookmarkEnd w:id="207"/>
    </w:p>
    <w:p w14:paraId="08D37E11" w14:textId="77777777" w:rsidR="006E4D4F" w:rsidRPr="00C82935" w:rsidRDefault="006E4D4F" w:rsidP="00D94EDB">
      <w:pPr>
        <w:pStyle w:val="Heading2"/>
        <w:numPr>
          <w:ilvl w:val="0"/>
          <w:numId w:val="11"/>
        </w:numPr>
        <w:tabs>
          <w:tab w:val="left" w:pos="687"/>
          <w:tab w:val="left" w:pos="688"/>
        </w:tabs>
        <w:ind w:left="687" w:hanging="576"/>
      </w:pPr>
      <w:bookmarkStart w:id="208" w:name="27._Services_Provided_in_Accordance_with"/>
      <w:bookmarkEnd w:id="208"/>
      <w:r w:rsidRPr="00C82935">
        <w:t>Services</w:t>
      </w:r>
      <w:r w:rsidRPr="00C82935">
        <w:rPr>
          <w:spacing w:val="-6"/>
        </w:rPr>
        <w:t xml:space="preserve"> </w:t>
      </w:r>
      <w:r w:rsidRPr="00C82935">
        <w:t>Provided</w:t>
      </w:r>
      <w:r w:rsidRPr="00C82935">
        <w:rPr>
          <w:spacing w:val="-6"/>
        </w:rPr>
        <w:t xml:space="preserve"> </w:t>
      </w:r>
      <w:r w:rsidRPr="00C82935">
        <w:t>in</w:t>
      </w:r>
      <w:r w:rsidRPr="00C82935">
        <w:rPr>
          <w:spacing w:val="-5"/>
        </w:rPr>
        <w:t xml:space="preserve"> </w:t>
      </w:r>
      <w:r w:rsidRPr="00C82935">
        <w:t>Accordance</w:t>
      </w:r>
      <w:r w:rsidRPr="00C82935">
        <w:rPr>
          <w:spacing w:val="-6"/>
        </w:rPr>
        <w:t xml:space="preserve"> </w:t>
      </w:r>
      <w:r w:rsidRPr="00C82935">
        <w:t>with</w:t>
      </w:r>
      <w:r w:rsidRPr="00C82935">
        <w:rPr>
          <w:spacing w:val="-3"/>
        </w:rPr>
        <w:t xml:space="preserve"> </w:t>
      </w:r>
      <w:r w:rsidRPr="00C82935">
        <w:t>Law</w:t>
      </w:r>
      <w:r w:rsidRPr="00C82935">
        <w:rPr>
          <w:spacing w:val="-1"/>
        </w:rPr>
        <w:t xml:space="preserve"> </w:t>
      </w:r>
      <w:r w:rsidRPr="00C82935">
        <w:t>and</w:t>
      </w:r>
      <w:r w:rsidRPr="00C82935">
        <w:rPr>
          <w:spacing w:val="-3"/>
        </w:rPr>
        <w:t xml:space="preserve"> </w:t>
      </w:r>
      <w:r w:rsidRPr="00C82935">
        <w:t>Rule</w:t>
      </w:r>
      <w:r w:rsidRPr="00C82935">
        <w:rPr>
          <w:spacing w:val="-4"/>
        </w:rPr>
        <w:t xml:space="preserve"> </w:t>
      </w:r>
      <w:r w:rsidRPr="00C82935">
        <w:t>and</w:t>
      </w:r>
      <w:r w:rsidRPr="00C82935">
        <w:rPr>
          <w:spacing w:val="-5"/>
        </w:rPr>
        <w:t xml:space="preserve"> </w:t>
      </w:r>
      <w:r w:rsidRPr="00C82935">
        <w:rPr>
          <w:spacing w:val="-2"/>
        </w:rPr>
        <w:t>Regulation</w:t>
      </w:r>
    </w:p>
    <w:p w14:paraId="34981889" w14:textId="77777777" w:rsidR="006E4D4F" w:rsidRDefault="006E4D4F" w:rsidP="006E4D4F">
      <w:pPr>
        <w:pStyle w:val="BodyText"/>
        <w:spacing w:before="10"/>
        <w:rPr>
          <w:b/>
          <w:sz w:val="13"/>
        </w:rPr>
      </w:pPr>
    </w:p>
    <w:p w14:paraId="49F208C0" w14:textId="77777777" w:rsidR="006E4D4F" w:rsidRDefault="006E4D4F" w:rsidP="006E4D4F">
      <w:pPr>
        <w:pStyle w:val="BodyText"/>
        <w:spacing w:before="94"/>
        <w:ind w:left="702" w:right="595"/>
      </w:pPr>
      <w:bookmarkStart w:id="209" w:name="The_Contractor_and_any_subcontractor_agr"/>
      <w:bookmarkEnd w:id="209"/>
      <w:r>
        <w:lastRenderedPageBreak/>
        <w:t>The Contractor and any subcontractor agree to abide by the laws of the state of Washington, rules and regulations promulgated thereunder, and regulations of the state and federal governments,</w:t>
      </w:r>
      <w:r>
        <w:rPr>
          <w:spacing w:val="-1"/>
        </w:rPr>
        <w:t xml:space="preserve"> </w:t>
      </w:r>
      <w:r>
        <w:t>as</w:t>
      </w:r>
      <w:r>
        <w:rPr>
          <w:spacing w:val="-5"/>
        </w:rPr>
        <w:t xml:space="preserve"> </w:t>
      </w:r>
      <w:r>
        <w:t>applicable,</w:t>
      </w:r>
      <w:r>
        <w:rPr>
          <w:spacing w:val="-1"/>
        </w:rPr>
        <w:t xml:space="preserve"> </w:t>
      </w:r>
      <w:r>
        <w:t>which</w:t>
      </w:r>
      <w:r>
        <w:rPr>
          <w:spacing w:val="-3"/>
        </w:rPr>
        <w:t xml:space="preserve"> </w:t>
      </w:r>
      <w:r>
        <w:t>control</w:t>
      </w:r>
      <w:r>
        <w:rPr>
          <w:spacing w:val="-3"/>
        </w:rPr>
        <w:t xml:space="preserve"> </w:t>
      </w:r>
      <w:r>
        <w:t>disposition</w:t>
      </w:r>
      <w:r>
        <w:rPr>
          <w:spacing w:val="-3"/>
        </w:rPr>
        <w:t xml:space="preserve"> </w:t>
      </w:r>
      <w:r>
        <w:t>of</w:t>
      </w:r>
      <w:r>
        <w:rPr>
          <w:spacing w:val="-4"/>
        </w:rPr>
        <w:t xml:space="preserve"> </w:t>
      </w:r>
      <w:r>
        <w:t>funds</w:t>
      </w:r>
      <w:r>
        <w:rPr>
          <w:spacing w:val="-2"/>
        </w:rPr>
        <w:t xml:space="preserve"> </w:t>
      </w:r>
      <w:r>
        <w:t>granted</w:t>
      </w:r>
      <w:r>
        <w:rPr>
          <w:spacing w:val="-5"/>
        </w:rPr>
        <w:t xml:space="preserve"> </w:t>
      </w:r>
      <w:r>
        <w:t>under</w:t>
      </w:r>
      <w:r>
        <w:rPr>
          <w:spacing w:val="-4"/>
        </w:rPr>
        <w:t xml:space="preserve"> </w:t>
      </w:r>
      <w:r>
        <w:t>this</w:t>
      </w:r>
      <w:r>
        <w:rPr>
          <w:spacing w:val="-2"/>
        </w:rPr>
        <w:t xml:space="preserve"> </w:t>
      </w:r>
      <w:r>
        <w:t>Contract,</w:t>
      </w:r>
      <w:r>
        <w:rPr>
          <w:spacing w:val="-4"/>
        </w:rPr>
        <w:t xml:space="preserve"> </w:t>
      </w:r>
      <w:r>
        <w:t>all</w:t>
      </w:r>
      <w:r>
        <w:rPr>
          <w:spacing w:val="-3"/>
        </w:rPr>
        <w:t xml:space="preserve"> </w:t>
      </w:r>
      <w:r>
        <w:t>of which are incorporated herein by reference.</w:t>
      </w:r>
    </w:p>
    <w:p w14:paraId="65468471" w14:textId="77777777" w:rsidR="006E4D4F" w:rsidRDefault="006E4D4F" w:rsidP="006E4D4F">
      <w:pPr>
        <w:pStyle w:val="BodyText"/>
        <w:spacing w:before="11"/>
        <w:rPr>
          <w:sz w:val="21"/>
        </w:rPr>
      </w:pPr>
    </w:p>
    <w:p w14:paraId="5D53C2F5" w14:textId="77777777" w:rsidR="006E4D4F" w:rsidRDefault="006E4D4F" w:rsidP="006E4D4F">
      <w:pPr>
        <w:pStyle w:val="BodyText"/>
        <w:ind w:left="702" w:right="615"/>
      </w:pPr>
      <w:bookmarkStart w:id="210" w:name="If_there_is_an_irreconcilable_conflict_b"/>
      <w:bookmarkEnd w:id="210"/>
      <w:r>
        <w:t>If there is an irreconcilable conflict between any of the language contained in any exhibit or attachment to this Contract, the language in the Contract shall control over the language contained</w:t>
      </w:r>
      <w:r>
        <w:rPr>
          <w:spacing w:val="-1"/>
        </w:rPr>
        <w:t xml:space="preserve"> </w:t>
      </w:r>
      <w:r>
        <w:t>in</w:t>
      </w:r>
      <w:r>
        <w:rPr>
          <w:spacing w:val="-3"/>
        </w:rPr>
        <w:t xml:space="preserve"> </w:t>
      </w:r>
      <w:r>
        <w:t>the</w:t>
      </w:r>
      <w:r>
        <w:rPr>
          <w:spacing w:val="-1"/>
        </w:rPr>
        <w:t xml:space="preserve"> </w:t>
      </w:r>
      <w:r>
        <w:t>exhibit</w:t>
      </w:r>
      <w:r>
        <w:rPr>
          <w:spacing w:val="-1"/>
        </w:rPr>
        <w:t xml:space="preserve"> </w:t>
      </w:r>
      <w:r>
        <w:t>or</w:t>
      </w:r>
      <w:r>
        <w:rPr>
          <w:spacing w:val="-2"/>
        </w:rPr>
        <w:t xml:space="preserve"> </w:t>
      </w:r>
      <w:r>
        <w:t>the</w:t>
      </w:r>
      <w:r>
        <w:rPr>
          <w:spacing w:val="-1"/>
        </w:rPr>
        <w:t xml:space="preserve"> </w:t>
      </w:r>
      <w:r>
        <w:t>attachment,</w:t>
      </w:r>
      <w:r>
        <w:rPr>
          <w:spacing w:val="-1"/>
        </w:rPr>
        <w:t xml:space="preserve"> </w:t>
      </w:r>
      <w:r>
        <w:t>unless</w:t>
      </w:r>
      <w:r>
        <w:rPr>
          <w:spacing w:val="-3"/>
        </w:rPr>
        <w:t xml:space="preserve"> </w:t>
      </w:r>
      <w:r>
        <w:t>the</w:t>
      </w:r>
      <w:r>
        <w:rPr>
          <w:spacing w:val="-1"/>
        </w:rPr>
        <w:t xml:space="preserve"> </w:t>
      </w:r>
      <w:r>
        <w:t>exhibit</w:t>
      </w:r>
      <w:r>
        <w:rPr>
          <w:spacing w:val="-1"/>
        </w:rPr>
        <w:t xml:space="preserve"> </w:t>
      </w:r>
      <w:r>
        <w:t>provision</w:t>
      </w:r>
      <w:r>
        <w:rPr>
          <w:spacing w:val="-1"/>
        </w:rPr>
        <w:t xml:space="preserve"> </w:t>
      </w:r>
      <w:r>
        <w:t>expressly indicates</w:t>
      </w:r>
      <w:r>
        <w:rPr>
          <w:spacing w:val="-3"/>
        </w:rPr>
        <w:t xml:space="preserve"> </w:t>
      </w:r>
      <w:r>
        <w:t>that</w:t>
      </w:r>
      <w:r>
        <w:rPr>
          <w:spacing w:val="-2"/>
        </w:rPr>
        <w:t xml:space="preserve"> </w:t>
      </w:r>
      <w:r>
        <w:t>it controls over inconsistent contract language. If there is conflict among requirements set forth in exhibits, language contained in the lower numbered exhibit shall control unless the higher numbered</w:t>
      </w:r>
      <w:r>
        <w:rPr>
          <w:spacing w:val="-6"/>
        </w:rPr>
        <w:t xml:space="preserve"> </w:t>
      </w:r>
      <w:r>
        <w:t>exhibit</w:t>
      </w:r>
      <w:r>
        <w:rPr>
          <w:spacing w:val="-2"/>
        </w:rPr>
        <w:t xml:space="preserve"> </w:t>
      </w:r>
      <w:r>
        <w:t>provision</w:t>
      </w:r>
      <w:r>
        <w:rPr>
          <w:spacing w:val="-4"/>
        </w:rPr>
        <w:t xml:space="preserve"> </w:t>
      </w:r>
      <w:r>
        <w:t>expressly</w:t>
      </w:r>
      <w:r>
        <w:rPr>
          <w:spacing w:val="-3"/>
        </w:rPr>
        <w:t xml:space="preserve"> </w:t>
      </w:r>
      <w:r>
        <w:t>indicates</w:t>
      </w:r>
      <w:r>
        <w:rPr>
          <w:spacing w:val="-6"/>
        </w:rPr>
        <w:t xml:space="preserve"> </w:t>
      </w:r>
      <w:r>
        <w:t>that</w:t>
      </w:r>
      <w:r>
        <w:rPr>
          <w:spacing w:val="-2"/>
        </w:rPr>
        <w:t xml:space="preserve"> </w:t>
      </w:r>
      <w:r>
        <w:t>it</w:t>
      </w:r>
      <w:r>
        <w:rPr>
          <w:spacing w:val="-4"/>
        </w:rPr>
        <w:t xml:space="preserve"> </w:t>
      </w:r>
      <w:r>
        <w:t>controls</w:t>
      </w:r>
      <w:r>
        <w:rPr>
          <w:spacing w:val="-3"/>
        </w:rPr>
        <w:t xml:space="preserve"> </w:t>
      </w:r>
      <w:r>
        <w:t>over</w:t>
      </w:r>
      <w:r>
        <w:rPr>
          <w:spacing w:val="-5"/>
        </w:rPr>
        <w:t xml:space="preserve"> </w:t>
      </w:r>
      <w:r>
        <w:t>inconsistent</w:t>
      </w:r>
      <w:r>
        <w:rPr>
          <w:spacing w:val="-5"/>
        </w:rPr>
        <w:t xml:space="preserve"> </w:t>
      </w:r>
      <w:r>
        <w:t>lower</w:t>
      </w:r>
      <w:r>
        <w:rPr>
          <w:spacing w:val="-2"/>
        </w:rPr>
        <w:t xml:space="preserve"> </w:t>
      </w:r>
      <w:r>
        <w:t>numbered exhibit language.</w:t>
      </w:r>
    </w:p>
    <w:p w14:paraId="716B1E06" w14:textId="77777777" w:rsidR="006E4D4F" w:rsidRDefault="006E4D4F" w:rsidP="006E4D4F">
      <w:pPr>
        <w:pStyle w:val="BodyText"/>
        <w:spacing w:before="6"/>
        <w:rPr>
          <w:sz w:val="23"/>
        </w:rPr>
      </w:pPr>
    </w:p>
    <w:p w14:paraId="356BB109" w14:textId="77777777" w:rsidR="006E4D4F" w:rsidRPr="00C82935" w:rsidRDefault="006E4D4F" w:rsidP="00D94EDB">
      <w:pPr>
        <w:pStyle w:val="Heading2"/>
        <w:numPr>
          <w:ilvl w:val="0"/>
          <w:numId w:val="11"/>
        </w:numPr>
        <w:tabs>
          <w:tab w:val="left" w:pos="687"/>
          <w:tab w:val="left" w:pos="688"/>
        </w:tabs>
        <w:spacing w:before="93"/>
        <w:ind w:left="687" w:hanging="576"/>
      </w:pPr>
      <w:bookmarkStart w:id="211" w:name="28._Applicable_Law"/>
      <w:bookmarkEnd w:id="211"/>
      <w:r w:rsidRPr="00C82935">
        <w:t>Applicable</w:t>
      </w:r>
      <w:r w:rsidRPr="00C82935">
        <w:rPr>
          <w:spacing w:val="-7"/>
        </w:rPr>
        <w:t xml:space="preserve"> </w:t>
      </w:r>
      <w:r w:rsidRPr="00C82935">
        <w:rPr>
          <w:spacing w:val="-5"/>
        </w:rPr>
        <w:t>Law</w:t>
      </w:r>
    </w:p>
    <w:p w14:paraId="7F736CA0" w14:textId="77777777" w:rsidR="006E4D4F" w:rsidRPr="00C82935" w:rsidRDefault="006E4D4F" w:rsidP="006E4D4F">
      <w:pPr>
        <w:pStyle w:val="BodyText"/>
        <w:spacing w:before="10"/>
        <w:rPr>
          <w:b/>
          <w:sz w:val="13"/>
        </w:rPr>
      </w:pPr>
    </w:p>
    <w:p w14:paraId="0A1B2579" w14:textId="77777777" w:rsidR="006E4D4F" w:rsidRPr="00C82935" w:rsidRDefault="006E4D4F" w:rsidP="006E4D4F">
      <w:pPr>
        <w:pStyle w:val="BodyText"/>
        <w:spacing w:before="94"/>
        <w:ind w:left="702"/>
      </w:pPr>
      <w:bookmarkStart w:id="212" w:name="This_Contract_shall_be_construed_and_int"/>
      <w:bookmarkEnd w:id="212"/>
      <w:r w:rsidRPr="00C82935">
        <w:t>This Contract shall be construed and interpreted in accordance with the laws of the State of Washington.</w:t>
      </w:r>
      <w:r w:rsidRPr="00C82935">
        <w:rPr>
          <w:spacing w:val="-2"/>
        </w:rPr>
        <w:t xml:space="preserve"> </w:t>
      </w:r>
      <w:r w:rsidRPr="00C82935">
        <w:t>The</w:t>
      </w:r>
      <w:r w:rsidRPr="00C82935">
        <w:rPr>
          <w:spacing w:val="-4"/>
        </w:rPr>
        <w:t xml:space="preserve"> </w:t>
      </w:r>
      <w:r w:rsidRPr="00C82935">
        <w:t>venue</w:t>
      </w:r>
      <w:r w:rsidRPr="00C82935">
        <w:rPr>
          <w:spacing w:val="-4"/>
        </w:rPr>
        <w:t xml:space="preserve"> </w:t>
      </w:r>
      <w:r w:rsidRPr="00C82935">
        <w:t>for any</w:t>
      </w:r>
      <w:r w:rsidRPr="00C82935">
        <w:rPr>
          <w:spacing w:val="-4"/>
        </w:rPr>
        <w:t xml:space="preserve"> </w:t>
      </w:r>
      <w:r w:rsidRPr="00C82935">
        <w:t>action</w:t>
      </w:r>
      <w:r w:rsidRPr="00C82935">
        <w:rPr>
          <w:spacing w:val="-4"/>
        </w:rPr>
        <w:t xml:space="preserve"> </w:t>
      </w:r>
      <w:r w:rsidRPr="00C82935">
        <w:t>hereunder</w:t>
      </w:r>
      <w:r w:rsidRPr="00C82935">
        <w:rPr>
          <w:spacing w:val="-3"/>
        </w:rPr>
        <w:t xml:space="preserve"> </w:t>
      </w:r>
      <w:r w:rsidRPr="00C82935">
        <w:t>shall</w:t>
      </w:r>
      <w:r w:rsidRPr="00C82935">
        <w:rPr>
          <w:spacing w:val="-2"/>
        </w:rPr>
        <w:t xml:space="preserve"> </w:t>
      </w:r>
      <w:r w:rsidRPr="00C82935">
        <w:t>be</w:t>
      </w:r>
      <w:r w:rsidRPr="00C82935">
        <w:rPr>
          <w:spacing w:val="-2"/>
        </w:rPr>
        <w:t xml:space="preserve"> </w:t>
      </w:r>
      <w:r w:rsidRPr="00C82935">
        <w:t>in</w:t>
      </w:r>
      <w:r w:rsidRPr="00C82935">
        <w:rPr>
          <w:spacing w:val="-2"/>
        </w:rPr>
        <w:t xml:space="preserve"> </w:t>
      </w:r>
      <w:r w:rsidRPr="00C82935">
        <w:t>the</w:t>
      </w:r>
      <w:r w:rsidRPr="00C82935">
        <w:rPr>
          <w:spacing w:val="-4"/>
        </w:rPr>
        <w:t xml:space="preserve"> </w:t>
      </w:r>
      <w:r w:rsidRPr="00C82935">
        <w:t>Superior</w:t>
      </w:r>
      <w:r w:rsidRPr="00C82935">
        <w:rPr>
          <w:spacing w:val="-5"/>
        </w:rPr>
        <w:t xml:space="preserve"> </w:t>
      </w:r>
      <w:r w:rsidRPr="00C82935">
        <w:t>Court</w:t>
      </w:r>
      <w:r w:rsidRPr="00C82935">
        <w:rPr>
          <w:spacing w:val="-3"/>
        </w:rPr>
        <w:t xml:space="preserve"> </w:t>
      </w:r>
      <w:r w:rsidRPr="00C82935">
        <w:t>for</w:t>
      </w:r>
      <w:r w:rsidRPr="00C82935">
        <w:rPr>
          <w:spacing w:val="-3"/>
        </w:rPr>
        <w:t xml:space="preserve"> </w:t>
      </w:r>
      <w:r w:rsidRPr="00C82935">
        <w:t>King</w:t>
      </w:r>
      <w:r w:rsidRPr="00C82935">
        <w:rPr>
          <w:spacing w:val="-2"/>
        </w:rPr>
        <w:t xml:space="preserve"> </w:t>
      </w:r>
      <w:r w:rsidRPr="00C82935">
        <w:t xml:space="preserve">County, </w:t>
      </w:r>
      <w:r w:rsidRPr="00C82935">
        <w:rPr>
          <w:spacing w:val="-2"/>
        </w:rPr>
        <w:t>Washington.</w:t>
      </w:r>
    </w:p>
    <w:p w14:paraId="4E79436F" w14:textId="77777777" w:rsidR="006E4D4F" w:rsidRPr="00C82935" w:rsidRDefault="006E4D4F" w:rsidP="006E4D4F">
      <w:pPr>
        <w:pStyle w:val="BodyText"/>
        <w:spacing w:before="1"/>
      </w:pPr>
    </w:p>
    <w:p w14:paraId="1D1CE72C" w14:textId="77777777" w:rsidR="006E4D4F" w:rsidRPr="00C82935" w:rsidRDefault="006E4D4F" w:rsidP="00D94EDB">
      <w:pPr>
        <w:pStyle w:val="Heading2"/>
        <w:numPr>
          <w:ilvl w:val="0"/>
          <w:numId w:val="11"/>
        </w:numPr>
        <w:tabs>
          <w:tab w:val="left" w:pos="687"/>
          <w:tab w:val="left" w:pos="688"/>
        </w:tabs>
        <w:ind w:left="687" w:hanging="576"/>
      </w:pPr>
      <w:bookmarkStart w:id="213" w:name="29._No_Third-Party_Beneficiaries"/>
      <w:bookmarkEnd w:id="213"/>
      <w:r w:rsidRPr="00C82935">
        <w:t>No</w:t>
      </w:r>
      <w:r w:rsidRPr="00C82935">
        <w:rPr>
          <w:spacing w:val="-5"/>
        </w:rPr>
        <w:t xml:space="preserve"> </w:t>
      </w:r>
      <w:r w:rsidRPr="00C82935">
        <w:t>Third-Party</w:t>
      </w:r>
      <w:r w:rsidRPr="00C82935">
        <w:rPr>
          <w:spacing w:val="-5"/>
        </w:rPr>
        <w:t xml:space="preserve"> </w:t>
      </w:r>
      <w:r w:rsidRPr="00C82935">
        <w:rPr>
          <w:spacing w:val="-2"/>
        </w:rPr>
        <w:t>Beneficiaries</w:t>
      </w:r>
    </w:p>
    <w:p w14:paraId="78DD4166" w14:textId="77777777" w:rsidR="006E4D4F" w:rsidRPr="00C82935" w:rsidRDefault="006E4D4F" w:rsidP="006E4D4F">
      <w:pPr>
        <w:pStyle w:val="BodyText"/>
        <w:spacing w:before="10"/>
        <w:rPr>
          <w:b/>
          <w:sz w:val="13"/>
        </w:rPr>
      </w:pPr>
    </w:p>
    <w:p w14:paraId="5B22CBA8" w14:textId="77777777" w:rsidR="006E4D4F" w:rsidRDefault="006E4D4F" w:rsidP="006E4D4F">
      <w:pPr>
        <w:pStyle w:val="BodyText"/>
        <w:spacing w:before="94"/>
        <w:ind w:left="702" w:right="698"/>
      </w:pPr>
      <w:bookmarkStart w:id="214" w:name="Except_for_the_parties_to_whom_this_Cont"/>
      <w:bookmarkEnd w:id="214"/>
      <w:r w:rsidRPr="00C82935">
        <w:t>Except</w:t>
      </w:r>
      <w:r w:rsidRPr="00C82935">
        <w:rPr>
          <w:spacing w:val="-3"/>
        </w:rPr>
        <w:t xml:space="preserve"> </w:t>
      </w:r>
      <w:r w:rsidRPr="00C82935">
        <w:t>for</w:t>
      </w:r>
      <w:r w:rsidRPr="00C82935">
        <w:rPr>
          <w:spacing w:val="-3"/>
        </w:rPr>
        <w:t xml:space="preserve"> </w:t>
      </w:r>
      <w:r w:rsidRPr="00C82935">
        <w:t>the</w:t>
      </w:r>
      <w:r w:rsidRPr="00C82935">
        <w:rPr>
          <w:spacing w:val="-4"/>
        </w:rPr>
        <w:t xml:space="preserve"> </w:t>
      </w:r>
      <w:r w:rsidRPr="00C82935">
        <w:t>parties</w:t>
      </w:r>
      <w:r w:rsidRPr="00C82935">
        <w:rPr>
          <w:spacing w:val="-4"/>
        </w:rPr>
        <w:t xml:space="preserve"> </w:t>
      </w:r>
      <w:r w:rsidRPr="00C82935">
        <w:t>to</w:t>
      </w:r>
      <w:r w:rsidRPr="00C82935">
        <w:rPr>
          <w:spacing w:val="-4"/>
        </w:rPr>
        <w:t xml:space="preserve"> </w:t>
      </w:r>
      <w:r w:rsidRPr="00C82935">
        <w:t>whom</w:t>
      </w:r>
      <w:r w:rsidRPr="00C82935">
        <w:rPr>
          <w:spacing w:val="-3"/>
        </w:rPr>
        <w:t xml:space="preserve"> </w:t>
      </w:r>
      <w:r w:rsidRPr="00C82935">
        <w:t>this</w:t>
      </w:r>
      <w:r w:rsidRPr="00C82935">
        <w:rPr>
          <w:spacing w:val="-1"/>
        </w:rPr>
        <w:t xml:space="preserve"> </w:t>
      </w:r>
      <w:r w:rsidRPr="00C82935">
        <w:t>Contract</w:t>
      </w:r>
      <w:r w:rsidRPr="00C82935">
        <w:rPr>
          <w:spacing w:val="-2"/>
        </w:rPr>
        <w:t xml:space="preserve"> </w:t>
      </w:r>
      <w:r w:rsidRPr="00C82935">
        <w:t>is</w:t>
      </w:r>
      <w:r w:rsidRPr="00C82935">
        <w:rPr>
          <w:spacing w:val="-1"/>
        </w:rPr>
        <w:t xml:space="preserve"> </w:t>
      </w:r>
      <w:r w:rsidRPr="00C82935">
        <w:t>assigned</w:t>
      </w:r>
      <w:r w:rsidRPr="00C82935">
        <w:rPr>
          <w:spacing w:val="-2"/>
        </w:rPr>
        <w:t xml:space="preserve"> </w:t>
      </w:r>
      <w:r w:rsidRPr="00C82935">
        <w:t>in</w:t>
      </w:r>
      <w:r w:rsidRPr="00C82935">
        <w:rPr>
          <w:spacing w:val="-2"/>
        </w:rPr>
        <w:t xml:space="preserve"> </w:t>
      </w:r>
      <w:r w:rsidRPr="00C82935">
        <w:t>compliance</w:t>
      </w:r>
      <w:r w:rsidRPr="00C82935">
        <w:rPr>
          <w:spacing w:val="-2"/>
        </w:rPr>
        <w:t xml:space="preserve"> </w:t>
      </w:r>
      <w:r w:rsidRPr="00C82935">
        <w:t>with</w:t>
      </w:r>
      <w:r w:rsidRPr="00C82935">
        <w:rPr>
          <w:spacing w:val="-2"/>
        </w:rPr>
        <w:t xml:space="preserve"> </w:t>
      </w:r>
      <w:r w:rsidRPr="00C82935">
        <w:t>the</w:t>
      </w:r>
      <w:r w:rsidRPr="00C82935">
        <w:rPr>
          <w:spacing w:val="-4"/>
        </w:rPr>
        <w:t xml:space="preserve"> </w:t>
      </w:r>
      <w:r w:rsidRPr="00C82935">
        <w:t>terms</w:t>
      </w:r>
      <w:r w:rsidRPr="00C82935">
        <w:rPr>
          <w:spacing w:val="-4"/>
        </w:rPr>
        <w:t xml:space="preserve"> </w:t>
      </w:r>
      <w:r w:rsidRPr="00C82935">
        <w:t>of</w:t>
      </w:r>
      <w:r w:rsidRPr="00C82935">
        <w:rPr>
          <w:spacing w:val="-3"/>
        </w:rPr>
        <w:t xml:space="preserve"> </w:t>
      </w:r>
      <w:r w:rsidRPr="00C82935">
        <w:t>this Contract, there are no third party beneficiaries to this Contract, and this Contract shall not impart any rights enforceable by any person or entity that is not a party hereto.</w:t>
      </w:r>
    </w:p>
    <w:p w14:paraId="60EBD18F" w14:textId="77777777" w:rsidR="006E4D4F" w:rsidRDefault="006E4D4F" w:rsidP="006E4D4F">
      <w:pPr>
        <w:pStyle w:val="BodyText"/>
        <w:spacing w:before="10"/>
        <w:rPr>
          <w:sz w:val="21"/>
        </w:rPr>
      </w:pPr>
    </w:p>
    <w:p w14:paraId="51D33982" w14:textId="77777777" w:rsidR="006E4D4F" w:rsidRPr="000E3242" w:rsidRDefault="006E4D4F" w:rsidP="00D94EDB">
      <w:pPr>
        <w:pStyle w:val="Heading2"/>
        <w:numPr>
          <w:ilvl w:val="0"/>
          <w:numId w:val="11"/>
        </w:numPr>
        <w:tabs>
          <w:tab w:val="left" w:pos="702"/>
          <w:tab w:val="left" w:pos="703"/>
        </w:tabs>
        <w:ind w:left="702" w:hanging="360"/>
      </w:pPr>
      <w:bookmarkStart w:id="215" w:name="30._Non-Waiver_of_Breach"/>
      <w:bookmarkEnd w:id="215"/>
      <w:r w:rsidRPr="000E3242">
        <w:t>Intentionally Omitted</w:t>
      </w:r>
    </w:p>
    <w:p w14:paraId="2F5212E9" w14:textId="77777777" w:rsidR="006E4D4F" w:rsidRPr="000E3242" w:rsidRDefault="006E4D4F" w:rsidP="006E4D4F">
      <w:pPr>
        <w:pStyle w:val="BodyText"/>
        <w:spacing w:before="10"/>
        <w:rPr>
          <w:b/>
          <w:sz w:val="13"/>
        </w:rPr>
      </w:pPr>
    </w:p>
    <w:p w14:paraId="7AAC3095" w14:textId="77777777" w:rsidR="006E4D4F" w:rsidRPr="000E3242" w:rsidRDefault="006E4D4F" w:rsidP="006E4D4F">
      <w:pPr>
        <w:pStyle w:val="BodyText"/>
        <w:spacing w:before="1"/>
      </w:pPr>
      <w:bookmarkStart w:id="216" w:name="Waiver_of_any_default_shall_not_be_deeme"/>
      <w:bookmarkEnd w:id="216"/>
    </w:p>
    <w:p w14:paraId="3AD0D052" w14:textId="77777777" w:rsidR="006E4D4F" w:rsidRPr="000E3242" w:rsidRDefault="006E4D4F" w:rsidP="00D94EDB">
      <w:pPr>
        <w:pStyle w:val="Heading2"/>
        <w:numPr>
          <w:ilvl w:val="0"/>
          <w:numId w:val="11"/>
        </w:numPr>
        <w:tabs>
          <w:tab w:val="left" w:pos="702"/>
          <w:tab w:val="left" w:pos="703"/>
        </w:tabs>
        <w:ind w:left="702" w:hanging="360"/>
      </w:pPr>
      <w:bookmarkStart w:id="217" w:name="31._Force_Majeure"/>
      <w:bookmarkEnd w:id="217"/>
      <w:r w:rsidRPr="000E3242">
        <w:t>Intentionally Omitted</w:t>
      </w:r>
    </w:p>
    <w:p w14:paraId="77D4ADEE" w14:textId="77777777" w:rsidR="006E4D4F" w:rsidRPr="000E3242" w:rsidRDefault="006E4D4F" w:rsidP="006E4D4F">
      <w:pPr>
        <w:pStyle w:val="BodyText"/>
        <w:spacing w:before="8"/>
        <w:rPr>
          <w:b/>
          <w:sz w:val="13"/>
        </w:rPr>
      </w:pPr>
    </w:p>
    <w:p w14:paraId="352182FD" w14:textId="77777777" w:rsidR="006E4D4F" w:rsidRPr="000E3242" w:rsidRDefault="006E4D4F" w:rsidP="006E4D4F">
      <w:pPr>
        <w:pStyle w:val="BodyText"/>
      </w:pPr>
      <w:bookmarkStart w:id="218" w:name="A._No_Breach_if_Force_Majeure_Applies:"/>
      <w:bookmarkStart w:id="219" w:name="Neither_party_shall_be_considered_in_bre"/>
      <w:bookmarkStart w:id="220" w:name="B._Duty_to_Minimize_Disruption_and_Give_"/>
      <w:bookmarkStart w:id="221" w:name="Parties_maintain_an_express_duty_to_mini"/>
      <w:bookmarkStart w:id="222" w:name="C._Extension_of_Time:"/>
      <w:bookmarkStart w:id="223" w:name="Should_Force_Majeure_events_delay_the_Co"/>
      <w:bookmarkStart w:id="224" w:name="D._Suspending_Performance:"/>
      <w:bookmarkStart w:id="225" w:name="Should_a_Force_Majeure_event_prevent_the"/>
      <w:bookmarkEnd w:id="218"/>
      <w:bookmarkEnd w:id="219"/>
      <w:bookmarkEnd w:id="220"/>
      <w:bookmarkEnd w:id="221"/>
      <w:bookmarkEnd w:id="222"/>
      <w:bookmarkEnd w:id="223"/>
      <w:bookmarkEnd w:id="224"/>
      <w:bookmarkEnd w:id="225"/>
    </w:p>
    <w:p w14:paraId="61AB03BE" w14:textId="77777777" w:rsidR="006E4D4F" w:rsidRPr="000E3242" w:rsidRDefault="006E4D4F" w:rsidP="00D94EDB">
      <w:pPr>
        <w:pStyle w:val="Heading2"/>
        <w:numPr>
          <w:ilvl w:val="0"/>
          <w:numId w:val="11"/>
        </w:numPr>
        <w:tabs>
          <w:tab w:val="left" w:pos="702"/>
          <w:tab w:val="left" w:pos="703"/>
        </w:tabs>
        <w:ind w:left="702" w:hanging="360"/>
      </w:pPr>
      <w:bookmarkStart w:id="226" w:name="32._Emergency_Response_Requirements"/>
      <w:bookmarkEnd w:id="226"/>
      <w:r w:rsidRPr="000E3242">
        <w:t xml:space="preserve">Intentionally Omitted </w:t>
      </w:r>
    </w:p>
    <w:p w14:paraId="78BB7613" w14:textId="77777777" w:rsidR="006E4D4F" w:rsidRPr="000E3242" w:rsidRDefault="006E4D4F" w:rsidP="006E4D4F">
      <w:pPr>
        <w:pStyle w:val="BodyText"/>
        <w:spacing w:before="10"/>
        <w:rPr>
          <w:b/>
          <w:sz w:val="13"/>
        </w:rPr>
      </w:pPr>
    </w:p>
    <w:p w14:paraId="4AAD9FE0" w14:textId="77777777" w:rsidR="006E4D4F" w:rsidRPr="000E3242" w:rsidRDefault="006E4D4F" w:rsidP="006E4D4F">
      <w:pPr>
        <w:pStyle w:val="BodyText"/>
        <w:spacing w:before="1"/>
      </w:pPr>
      <w:bookmarkStart w:id="227" w:name="Within_three_months_of_the_execution_of_"/>
      <w:bookmarkStart w:id="228" w:name="A._Respond_to_and_recover_from_a_natural"/>
      <w:bookmarkStart w:id="229" w:name="B._Continue_operations_during_a_prolonge"/>
      <w:bookmarkStart w:id="230" w:name="If_the_Contractor_does_not_have_any_such"/>
      <w:bookmarkStart w:id="231" w:name="At_a_minimum,_any_plans,_procedures,_or_"/>
      <w:bookmarkEnd w:id="227"/>
      <w:bookmarkEnd w:id="228"/>
      <w:bookmarkEnd w:id="229"/>
      <w:bookmarkEnd w:id="230"/>
      <w:bookmarkEnd w:id="231"/>
    </w:p>
    <w:p w14:paraId="01DB40A7" w14:textId="77777777" w:rsidR="006E4D4F" w:rsidRPr="000E3242" w:rsidRDefault="006E4D4F" w:rsidP="00D94EDB">
      <w:pPr>
        <w:pStyle w:val="Heading2"/>
        <w:numPr>
          <w:ilvl w:val="0"/>
          <w:numId w:val="11"/>
        </w:numPr>
        <w:tabs>
          <w:tab w:val="left" w:pos="687"/>
          <w:tab w:val="left" w:pos="688"/>
        </w:tabs>
        <w:spacing w:before="7"/>
        <w:ind w:left="687" w:hanging="576"/>
      </w:pPr>
      <w:bookmarkStart w:id="232" w:name="33._Contractor_Certification"/>
      <w:bookmarkEnd w:id="232"/>
      <w:r w:rsidRPr="000E3242">
        <w:t xml:space="preserve">Intentionally Omitted </w:t>
      </w:r>
      <w:bookmarkStart w:id="233" w:name="By_signing_this_Contract,_the_Contractor"/>
      <w:bookmarkStart w:id="234" w:name="IN_WITNESS_WHEREOF,_the_parties_hereby_a"/>
      <w:bookmarkStart w:id="235" w:name="Enterprise_King_County_ELF_GCCFF_-_Exhib"/>
      <w:bookmarkStart w:id="236" w:name="The_Contractor_shall_manage_the_implemen"/>
      <w:bookmarkStart w:id="237" w:name="_bookmark0"/>
      <w:bookmarkStart w:id="238" w:name="_bookmark1"/>
      <w:bookmarkStart w:id="239" w:name="_bookmark2"/>
      <w:bookmarkStart w:id="240" w:name="_bookmark3"/>
      <w:bookmarkStart w:id="241" w:name="_bookmark4"/>
      <w:bookmarkStart w:id="242" w:name="11._Contractor_Annual_Milestones"/>
      <w:bookmarkStart w:id="243" w:name="_bookmark5"/>
      <w:bookmarkStart w:id="244" w:name="B._Modification_of_the_PME_Plan"/>
      <w:bookmarkStart w:id="245" w:name="A._Billing_Invoice_Package"/>
      <w:bookmarkStart w:id="246" w:name="B._Budget"/>
      <w:bookmarkStart w:id="247" w:name="C._Method_of_Payment"/>
      <w:bookmarkStart w:id="248" w:name="ATTACHMENTS"/>
      <w:bookmarkStart w:id="249" w:name="DEFINITIONS"/>
      <w:bookmarkStart w:id="250" w:name="Technical_Assistance_Deliverables"/>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280DCFA8" w14:textId="54FA2E6F" w:rsidR="00B64094" w:rsidRPr="00B64094" w:rsidRDefault="00B64094" w:rsidP="00B64094">
      <w:pPr>
        <w:tabs>
          <w:tab w:val="left" w:pos="2700"/>
        </w:tabs>
      </w:pPr>
    </w:p>
    <w:sectPr w:rsidR="00B64094" w:rsidRPr="00B64094" w:rsidSect="00327280">
      <w:headerReference w:type="default" r:id="rId37"/>
      <w:footerReference w:type="default" r:id="rId38"/>
      <w:pgSz w:w="12240" w:h="15840"/>
      <w:pgMar w:top="1480" w:right="122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Coburn, Tricia" w:date="2022-11-03T09:17:00Z" w:initials="CT">
    <w:p w14:paraId="25342FCF" w14:textId="77777777" w:rsidR="006E4D4F" w:rsidRDefault="006E4D4F" w:rsidP="006E4D4F">
      <w:pPr>
        <w:pStyle w:val="CommentText"/>
      </w:pPr>
      <w:r>
        <w:rPr>
          <w:rStyle w:val="CommentReference"/>
        </w:rPr>
        <w:annotationRef/>
      </w:r>
      <w:r>
        <w:t xml:space="preserve">I made this an optional question since it indicates to only complete if different. </w:t>
      </w:r>
    </w:p>
  </w:comment>
  <w:comment w:id="14" w:author="Salinas-Aguila, Juanita" w:date="2022-10-12T10:50:00Z" w:initials="SJ">
    <w:p w14:paraId="5E1AE00E" w14:textId="77777777" w:rsidR="006E4D4F" w:rsidRDefault="006E4D4F" w:rsidP="006E4D4F">
      <w:r>
        <w:t>ask whats easier: include state search link OR a drop down that lists all.</w:t>
      </w:r>
      <w:r>
        <w:annotationRef/>
      </w:r>
      <w:r>
        <w:annotationRef/>
      </w:r>
    </w:p>
  </w:comment>
  <w:comment w:id="15" w:author="Salinas-Aguila, Juanita" w:date="2022-10-10T16:19:00Z" w:initials="SJ">
    <w:p w14:paraId="48125A58" w14:textId="77777777" w:rsidR="006E4D4F" w:rsidRDefault="006E4D4F" w:rsidP="006E4D4F">
      <w:r>
        <w:t>need to stick to one term and define</w:t>
      </w:r>
      <w:r>
        <w:annotationRef/>
      </w:r>
    </w:p>
  </w:comment>
  <w:comment w:id="16" w:author="Salinas-Aguila, Juanita" w:date="2022-10-10T16:33:00Z" w:initials="SJ">
    <w:p w14:paraId="0320B2F8" w14:textId="77777777" w:rsidR="006E4D4F" w:rsidRDefault="006E4D4F" w:rsidP="006E4D4F">
      <w:r>
        <w:t>this question is to define what kinds of projects are shovel ready</w:t>
      </w:r>
      <w:r>
        <w:annotationRef/>
      </w:r>
    </w:p>
  </w:comment>
  <w:comment w:id="17" w:author="_" w:date="2022-11-03T15:29:00Z" w:initials="CT">
    <w:p w14:paraId="187E9522" w14:textId="77777777" w:rsidR="006E4D4F" w:rsidRDefault="006E4D4F" w:rsidP="006E4D4F">
      <w:pPr>
        <w:pStyle w:val="CommentText"/>
      </w:pPr>
      <w:r>
        <w:rPr>
          <w:rStyle w:val="CommentReference"/>
        </w:rPr>
        <w:annotationRef/>
      </w:r>
    </w:p>
  </w:comment>
  <w:comment w:id="18" w:author="Coburn, Tricia" w:date="2022-11-03T09:22:00Z" w:initials="CT">
    <w:p w14:paraId="4B2C064E" w14:textId="77777777" w:rsidR="006E4D4F" w:rsidRDefault="006E4D4F" w:rsidP="006E4D4F">
      <w:pPr>
        <w:pStyle w:val="CommentText"/>
      </w:pPr>
      <w:r>
        <w:rPr>
          <w:rStyle w:val="CommentReference"/>
        </w:rPr>
        <w:annotationRef/>
      </w:r>
      <w:r>
        <w:t>SlideRoom goes by characters. I'm going to use 500 characters, which I think is about 100 words.</w:t>
      </w:r>
    </w:p>
  </w:comment>
  <w:comment w:id="19" w:author="Salinas-Aguila, Juanita" w:date="2022-10-10T17:02:00Z" w:initials="SJ">
    <w:p w14:paraId="72FABDB8" w14:textId="77777777" w:rsidR="006E4D4F" w:rsidRDefault="006E4D4F" w:rsidP="006E4D4F">
      <w:r>
        <w:t>wording is odd on this question</w:t>
      </w:r>
      <w:r>
        <w:annotationRef/>
      </w:r>
    </w:p>
  </w:comment>
  <w:comment w:id="20" w:author="Guest User" w:date="2022-10-11T11:28:00Z" w:initials="GU">
    <w:p w14:paraId="6195FD1D" w14:textId="77777777" w:rsidR="006E4D4F" w:rsidRDefault="006E4D4F" w:rsidP="006E4D4F">
      <w:r>
        <w:t>Maybe give choices : grant, scholarship, sliding scale etc.</w:t>
      </w:r>
      <w:r>
        <w:annotationRef/>
      </w:r>
    </w:p>
  </w:comment>
  <w:comment w:id="21" w:author="Salinas-Aguila, Juanita" w:date="2022-10-11T13:12:00Z" w:initials="SJ">
    <w:p w14:paraId="521C2B7C" w14:textId="77777777" w:rsidR="006E4D4F" w:rsidRDefault="006E4D4F" w:rsidP="006E4D4F">
      <w:r>
        <w:t>done</w:t>
      </w:r>
      <w:r>
        <w:annotationRef/>
      </w:r>
    </w:p>
  </w:comment>
  <w:comment w:id="22" w:author="_" w:date="2022-11-03T15:29:00Z" w:initials="CT">
    <w:p w14:paraId="1DBD07BF" w14:textId="77777777" w:rsidR="006E4D4F" w:rsidRDefault="006E4D4F" w:rsidP="006E4D4F">
      <w:pPr>
        <w:pStyle w:val="CommentText"/>
      </w:pPr>
      <w:r>
        <w:rPr>
          <w:rStyle w:val="CommentReference"/>
        </w:rPr>
        <w:annotationRef/>
      </w:r>
    </w:p>
  </w:comment>
  <w:comment w:id="23" w:author="Coburn, Tricia" w:date="2022-11-03T09:38:00Z" w:initials="CT">
    <w:p w14:paraId="77DED9BD" w14:textId="77777777" w:rsidR="006E4D4F" w:rsidRDefault="006E4D4F" w:rsidP="006E4D4F">
      <w:pPr>
        <w:pStyle w:val="CommentText"/>
      </w:pPr>
      <w:r>
        <w:rPr>
          <w:rStyle w:val="CommentReference"/>
        </w:rPr>
        <w:annotationRef/>
      </w:r>
      <w:r>
        <w:t xml:space="preserve">Are you allowed to identify as a Women/Minority Business? Do you mean to say certified? </w:t>
      </w:r>
    </w:p>
  </w:comment>
  <w:comment w:id="24" w:author="Guest User" w:date="2022-10-11T11:29:00Z" w:initials="GU">
    <w:p w14:paraId="3B542012" w14:textId="77777777" w:rsidR="006E4D4F" w:rsidRDefault="006E4D4F" w:rsidP="006E4D4F">
      <w:r>
        <w:t>Could they list who they are partnering with?</w:t>
      </w:r>
      <w:r>
        <w:annotationRef/>
      </w:r>
    </w:p>
  </w:comment>
  <w:comment w:id="25" w:author="Salinas-Aguila, Juanita" w:date="2022-10-11T13:13:00Z" w:initials="SJ">
    <w:p w14:paraId="255F287C" w14:textId="77777777" w:rsidR="006E4D4F" w:rsidRDefault="006E4D4F" w:rsidP="006E4D4F">
      <w:r>
        <w:t>yes thank you</w:t>
      </w:r>
      <w:r>
        <w:annotationRef/>
      </w:r>
    </w:p>
  </w:comment>
  <w:comment w:id="26" w:author="Coburn, Tricia" w:date="2022-11-03T09:44:00Z" w:initials="CT">
    <w:p w14:paraId="4EA0DDA2" w14:textId="77777777" w:rsidR="006E4D4F" w:rsidRDefault="006E4D4F" w:rsidP="006E4D4F">
      <w:pPr>
        <w:pStyle w:val="CommentText"/>
      </w:pPr>
      <w:r>
        <w:rPr>
          <w:rStyle w:val="CommentReference"/>
        </w:rPr>
        <w:annotationRef/>
      </w:r>
      <w:r>
        <w:t xml:space="preserve">Similar here to the one above. I made the options No, or fill in the blank, which would be the yes answer with the listing. We cannot make sub-questions under the question, unfortunately. </w:t>
      </w:r>
    </w:p>
  </w:comment>
  <w:comment w:id="27" w:author="Coburn, Tricia" w:date="2022-11-03T09:48:00Z" w:initials="CT">
    <w:p w14:paraId="0C637FB9" w14:textId="77777777" w:rsidR="006E4D4F" w:rsidRDefault="006E4D4F" w:rsidP="006E4D4F">
      <w:pPr>
        <w:pStyle w:val="CommentText"/>
      </w:pPr>
      <w:r>
        <w:rPr>
          <w:rStyle w:val="CommentReference"/>
        </w:rPr>
        <w:annotationRef/>
      </w:r>
      <w:r>
        <w:t>I made this an optional question</w:t>
      </w:r>
    </w:p>
  </w:comment>
  <w:comment w:id="28" w:author="Coburn, Tricia" w:date="2022-11-03T09:53:00Z" w:initials="CT">
    <w:p w14:paraId="602796F3" w14:textId="77777777" w:rsidR="006E4D4F" w:rsidRDefault="006E4D4F" w:rsidP="006E4D4F">
      <w:pPr>
        <w:pStyle w:val="CommentText"/>
      </w:pPr>
      <w:r>
        <w:rPr>
          <w:rStyle w:val="CommentReference"/>
        </w:rPr>
        <w:annotationRef/>
      </w:r>
      <w:r>
        <w:t xml:space="preserve">I made this question into a table response. We don't have mult-part fill in available, the way this is outlined. </w:t>
      </w:r>
    </w:p>
  </w:comment>
  <w:comment w:id="29" w:author="Guest User" w:date="2022-10-11T11:32:00Z" w:initials="GU">
    <w:p w14:paraId="69D6D1B3" w14:textId="77777777" w:rsidR="006E4D4F" w:rsidRDefault="006E4D4F" w:rsidP="006E4D4F">
      <w:r>
        <w:t xml:space="preserve">Would it be appropriate to add a question here on the ratio of subsidized slots to full pay slots? </w:t>
      </w:r>
      <w:r>
        <w:annotationRef/>
      </w:r>
    </w:p>
  </w:comment>
  <w:comment w:id="30" w:author="Salinas-Aguila, Juanita" w:date="2022-10-11T13:15:00Z" w:initials="SJ">
    <w:p w14:paraId="7137AFAB" w14:textId="77777777" w:rsidR="006E4D4F" w:rsidRDefault="006E4D4F" w:rsidP="006E4D4F">
      <w:r>
        <w:t>yes thats a good point!</w:t>
      </w:r>
      <w:r>
        <w:annotationRef/>
      </w:r>
    </w:p>
  </w:comment>
  <w:comment w:id="31" w:author="Coburn, Tricia" w:date="2022-11-03T10:04:00Z" w:initials="CT">
    <w:p w14:paraId="005B25B1" w14:textId="77777777" w:rsidR="006E4D4F" w:rsidRDefault="006E4D4F" w:rsidP="006E4D4F">
      <w:pPr>
        <w:pStyle w:val="CommentText"/>
      </w:pPr>
      <w:r>
        <w:rPr>
          <w:rStyle w:val="CommentReference"/>
        </w:rPr>
        <w:annotationRef/>
      </w:r>
      <w:r>
        <w:t>I made this 500 charactrs</w:t>
      </w:r>
    </w:p>
  </w:comment>
  <w:comment w:id="32" w:author="Coburn, Tricia" w:date="2022-11-03T10:04:00Z" w:initials="CT">
    <w:p w14:paraId="43C1A070" w14:textId="77777777" w:rsidR="006E4D4F" w:rsidRDefault="006E4D4F" w:rsidP="006E4D4F">
      <w:pPr>
        <w:pStyle w:val="CommentText"/>
      </w:pPr>
      <w:r>
        <w:rPr>
          <w:rStyle w:val="CommentReference"/>
        </w:rPr>
        <w:annotationRef/>
      </w:r>
      <w:r>
        <w:t>I made this 2000 characters</w:t>
      </w:r>
    </w:p>
  </w:comment>
  <w:comment w:id="33" w:author="Coburn, Tricia" w:date="2022-11-03T10:05:00Z" w:initials="CT">
    <w:p w14:paraId="7634B7CF" w14:textId="77777777" w:rsidR="006E4D4F" w:rsidRDefault="006E4D4F" w:rsidP="006E4D4F">
      <w:pPr>
        <w:pStyle w:val="CommentText"/>
      </w:pPr>
      <w:r>
        <w:rPr>
          <w:rStyle w:val="CommentReference"/>
        </w:rPr>
        <w:annotationRef/>
      </w:r>
      <w:r>
        <w:t>2000 characters</w:t>
      </w:r>
    </w:p>
  </w:comment>
  <w:comment w:id="34" w:author="Coburn, Tricia" w:date="2022-11-03T10:06:00Z" w:initials="CT">
    <w:p w14:paraId="5F7C8798" w14:textId="77777777" w:rsidR="006E4D4F" w:rsidRDefault="006E4D4F" w:rsidP="006E4D4F">
      <w:pPr>
        <w:pStyle w:val="CommentText"/>
      </w:pPr>
      <w:r>
        <w:rPr>
          <w:rStyle w:val="CommentReference"/>
        </w:rPr>
        <w:annotationRef/>
      </w:r>
      <w:r>
        <w:t>2000 characters</w:t>
      </w:r>
    </w:p>
  </w:comment>
  <w:comment w:id="35" w:author="Guest User" w:date="2022-10-11T11:32:00Z" w:initials="GU">
    <w:p w14:paraId="476AB4C0" w14:textId="77777777" w:rsidR="006E4D4F" w:rsidRDefault="006E4D4F" w:rsidP="006E4D4F">
      <w:r>
        <w:t xml:space="preserve">Would it be appropriate to add a question here on the ratio of subsidized slots to full pay slots? </w:t>
      </w:r>
      <w:r>
        <w:annotationRef/>
      </w:r>
    </w:p>
  </w:comment>
  <w:comment w:id="36" w:author="Salinas-Aguila, Juanita" w:date="2022-10-11T13:15:00Z" w:initials="SJ">
    <w:p w14:paraId="63A4FE1E" w14:textId="77777777" w:rsidR="006E4D4F" w:rsidRDefault="006E4D4F" w:rsidP="006E4D4F">
      <w:r>
        <w:t>yes thats a good point!</w:t>
      </w:r>
      <w:r>
        <w:annotationRef/>
      </w:r>
    </w:p>
  </w:comment>
  <w:comment w:id="37" w:author="Coburn, Tricia" w:date="2022-11-03T10:10:00Z" w:initials="CT">
    <w:p w14:paraId="4BB5B2F8" w14:textId="77777777" w:rsidR="006E4D4F" w:rsidRDefault="006E4D4F" w:rsidP="006E4D4F">
      <w:pPr>
        <w:pStyle w:val="CommentText"/>
      </w:pPr>
      <w:r>
        <w:rPr>
          <w:rStyle w:val="CommentReference"/>
        </w:rPr>
        <w:annotationRef/>
      </w:r>
      <w:r>
        <w:t>3000 character limit</w:t>
      </w:r>
    </w:p>
  </w:comment>
  <w:comment w:id="38" w:author="Coburn, Tricia" w:date="2022-11-03T10:13:00Z" w:initials="CT">
    <w:p w14:paraId="149FA76B" w14:textId="77777777" w:rsidR="006E4D4F" w:rsidRDefault="006E4D4F" w:rsidP="006E4D4F">
      <w:pPr>
        <w:pStyle w:val="CommentText"/>
      </w:pPr>
      <w:r>
        <w:rPr>
          <w:rStyle w:val="CommentReference"/>
        </w:rPr>
        <w:annotationRef/>
      </w:r>
      <w:r>
        <w:t>Should this tie to question 1?</w:t>
      </w:r>
    </w:p>
  </w:comment>
  <w:comment w:id="39" w:author="Coburn, Tricia" w:date="2022-11-03T10:14:00Z" w:initials="CT">
    <w:p w14:paraId="4BE666BF" w14:textId="77777777" w:rsidR="006E4D4F" w:rsidRDefault="006E4D4F" w:rsidP="006E4D4F">
      <w:pPr>
        <w:pStyle w:val="CommentText"/>
      </w:pPr>
      <w:r>
        <w:rPr>
          <w:rStyle w:val="CommentReference"/>
        </w:rPr>
        <w:annotationRef/>
      </w:r>
      <w:r>
        <w:t>I made this into a table. Please review</w:t>
      </w:r>
    </w:p>
  </w:comment>
  <w:comment w:id="40" w:author="Salinas-Aguila, Juanita" w:date="2022-10-10T16:19:00Z" w:initials="SJ">
    <w:p w14:paraId="61009409" w14:textId="77777777" w:rsidR="006E4D4F" w:rsidRDefault="006E4D4F" w:rsidP="006E4D4F">
      <w:r>
        <w:t>need to stick to one term and define</w:t>
      </w:r>
      <w:r>
        <w:annotationRef/>
      </w:r>
    </w:p>
  </w:comment>
  <w:comment w:id="41" w:author="Coburn, Tricia" w:date="2022-11-03T10:17:00Z" w:initials="CT">
    <w:p w14:paraId="6E3C17A0" w14:textId="77777777" w:rsidR="006E4D4F" w:rsidRDefault="006E4D4F" w:rsidP="006E4D4F">
      <w:pPr>
        <w:pStyle w:val="CommentText"/>
      </w:pPr>
      <w:r>
        <w:rPr>
          <w:rStyle w:val="CommentReference"/>
        </w:rPr>
        <w:annotationRef/>
      </w:r>
      <w:r>
        <w:t xml:space="preserve">I combined this into one question with 1000 character limit. </w:t>
      </w:r>
    </w:p>
  </w:comment>
  <w:comment w:id="42" w:author="Coburn, Tricia" w:date="2022-11-03T10:18:00Z" w:initials="CT">
    <w:p w14:paraId="126346B8" w14:textId="77777777" w:rsidR="006E4D4F" w:rsidRDefault="006E4D4F" w:rsidP="006E4D4F">
      <w:pPr>
        <w:pStyle w:val="CommentText"/>
      </w:pPr>
      <w:r>
        <w:rPr>
          <w:rStyle w:val="CommentReference"/>
        </w:rPr>
        <w:annotationRef/>
      </w:r>
      <w:r>
        <w:t>I made this yes/no. Is that ok?</w:t>
      </w:r>
    </w:p>
  </w:comment>
  <w:comment w:id="43" w:author="Coburn, Tricia" w:date="2022-11-03T10:19:00Z" w:initials="CT">
    <w:p w14:paraId="059CC269" w14:textId="77777777" w:rsidR="006E4D4F" w:rsidRDefault="006E4D4F" w:rsidP="006E4D4F">
      <w:pPr>
        <w:pStyle w:val="CommentText"/>
      </w:pPr>
      <w:r>
        <w:rPr>
          <w:rStyle w:val="CommentReference"/>
        </w:rPr>
        <w:annotationRef/>
      </w:r>
      <w:r>
        <w:t>I made this 500 characters &amp; I made it an optional question</w:t>
      </w:r>
    </w:p>
  </w:comment>
  <w:comment w:id="123" w:author="Sedlacko, Jean" w:date="2022-10-19T23:18:00Z" w:initials="SJ">
    <w:p w14:paraId="534BE5D6" w14:textId="77777777" w:rsidR="006E4D4F" w:rsidRDefault="006E4D4F" w:rsidP="006E4D4F">
      <w:pPr>
        <w:pStyle w:val="CommentText"/>
      </w:pPr>
      <w:r>
        <w:rPr>
          <w:rStyle w:val="CommentReference"/>
        </w:rPr>
        <w:annotationRef/>
      </w:r>
      <w:r>
        <w:t>Juanita and Tricia - FYI - This is not one of the required items to flow thru (see Section 16) but I think we should include it as "fair warning" how things might happen, and, as stated in the intro, any of these actions could affect our rights to take action under the grant</w:t>
      </w:r>
    </w:p>
  </w:comment>
  <w:comment w:id="150" w:author="Sedlacko, Jean" w:date="2022-10-19T23:02:00Z" w:initials="SJ">
    <w:p w14:paraId="21BD322A" w14:textId="77777777" w:rsidR="006E4D4F" w:rsidRDefault="006E4D4F" w:rsidP="006E4D4F">
      <w:pPr>
        <w:pStyle w:val="CommentText"/>
      </w:pPr>
      <w:r>
        <w:rPr>
          <w:rStyle w:val="CommentReference"/>
        </w:rPr>
        <w:annotationRef/>
      </w:r>
      <w:r>
        <w:t xml:space="preserve">Juanita and Tricia - Interestingly, the section that states all clauses to include in all subcontracts (Section 16) does not mention this section BUT if you read it, it sounds like the subs/grantees have to provide evidence of insurance.  So, I think we have to include it.  Will that be a problem with Grantees?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42FCF" w15:done="1"/>
  <w15:commentEx w15:paraId="5E1AE00E" w15:done="1"/>
  <w15:commentEx w15:paraId="48125A58" w15:done="1"/>
  <w15:commentEx w15:paraId="0320B2F8" w15:done="1"/>
  <w15:commentEx w15:paraId="187E9522" w15:done="0"/>
  <w15:commentEx w15:paraId="4B2C064E" w15:done="1"/>
  <w15:commentEx w15:paraId="72FABDB8" w15:done="1"/>
  <w15:commentEx w15:paraId="6195FD1D" w15:done="1"/>
  <w15:commentEx w15:paraId="521C2B7C" w15:paraIdParent="6195FD1D" w15:done="1"/>
  <w15:commentEx w15:paraId="1DBD07BF" w15:done="0"/>
  <w15:commentEx w15:paraId="77DED9BD" w15:done="1"/>
  <w15:commentEx w15:paraId="3B542012" w15:done="1"/>
  <w15:commentEx w15:paraId="255F287C" w15:paraIdParent="3B542012" w15:done="1"/>
  <w15:commentEx w15:paraId="4EA0DDA2" w15:done="1"/>
  <w15:commentEx w15:paraId="0C637FB9" w15:done="0"/>
  <w15:commentEx w15:paraId="602796F3" w15:done="0"/>
  <w15:commentEx w15:paraId="69D6D1B3" w15:done="1"/>
  <w15:commentEx w15:paraId="7137AFAB" w15:paraIdParent="69D6D1B3" w15:done="1"/>
  <w15:commentEx w15:paraId="005B25B1" w15:done="0"/>
  <w15:commentEx w15:paraId="43C1A070" w15:done="0"/>
  <w15:commentEx w15:paraId="7634B7CF" w15:done="0"/>
  <w15:commentEx w15:paraId="5F7C8798" w15:done="0"/>
  <w15:commentEx w15:paraId="476AB4C0" w15:done="1"/>
  <w15:commentEx w15:paraId="63A4FE1E" w15:paraIdParent="476AB4C0" w15:done="1"/>
  <w15:commentEx w15:paraId="4BB5B2F8" w15:done="0"/>
  <w15:commentEx w15:paraId="149FA76B" w15:done="0"/>
  <w15:commentEx w15:paraId="4BE666BF" w15:done="0"/>
  <w15:commentEx w15:paraId="61009409" w15:done="1"/>
  <w15:commentEx w15:paraId="6E3C17A0" w15:done="0"/>
  <w15:commentEx w15:paraId="126346B8" w15:done="0"/>
  <w15:commentEx w15:paraId="059CC269" w15:done="0"/>
  <w15:commentEx w15:paraId="534BE5D6" w15:done="0"/>
  <w15:commentEx w15:paraId="21BD32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5CC0" w16cex:dateUtc="2022-11-03T19:29:00Z"/>
  <w16cex:commentExtensible w16cex:durableId="270E5CC1" w16cex:dateUtc="2022-11-03T19:29:00Z"/>
  <w16cex:commentExtensible w16cex:durableId="270E5CC2" w16cex:dateUtc="2022-11-03T19:29:00Z"/>
  <w16cex:commentExtensible w16cex:durableId="270E5CC3" w16cex:dateUtc="2022-11-03T19:29:00Z"/>
  <w16cex:commentExtensible w16cex:durableId="270E5CC4" w16cex:dateUtc="2022-11-03T19:29:00Z"/>
  <w16cex:commentExtensible w16cex:durableId="270E5CC6" w16cex:dateUtc="2022-11-03T19:29:00Z"/>
  <w16cex:commentExtensible w16cex:durableId="270E5CC7" w16cex:dateUtc="2022-11-03T19:29:00Z"/>
  <w16cex:commentExtensible w16cex:durableId="270E5CCB" w16cex:dateUtc="2022-11-03T19:29:00Z"/>
  <w16cex:commentExtensible w16cex:durableId="270E5CCC" w16cex:dateUtc="2022-11-03T19:29:00Z"/>
  <w16cex:commentExtensible w16cex:durableId="270E5CCD" w16cex:dateUtc="2022-11-03T19:29:00Z"/>
  <w16cex:commentExtensible w16cex:durableId="270E5CCF" w16cex:dateUtc="2022-11-03T19:29:00Z"/>
  <w16cex:commentExtensible w16cex:durableId="270E5CD1" w16cex:dateUtc="2022-11-03T19:29:00Z"/>
  <w16cex:commentExtensible w16cex:durableId="270E5CD2" w16cex:dateUtc="2022-11-03T19:29:00Z"/>
  <w16cex:commentExtensible w16cex:durableId="270E5CD3" w16cex:dateUtc="2022-11-03T19:29:00Z"/>
  <w16cex:commentExtensible w16cex:durableId="270E5CD4" w16cex:dateUtc="2022-11-03T19:29:00Z"/>
  <w16cex:commentExtensible w16cex:durableId="270E5CD5" w16cex:dateUtc="2022-11-03T19:29:00Z"/>
  <w16cex:commentExtensible w16cex:durableId="270E5CD7" w16cex:dateUtc="2022-11-03T19:29:00Z"/>
  <w16cex:commentExtensible w16cex:durableId="270E5CD8" w16cex:dateUtc="2022-11-03T19:29:00Z"/>
  <w16cex:commentExtensible w16cex:durableId="270E5CD9" w16cex:dateUtc="2022-11-03T19:29:00Z"/>
  <w16cex:commentExtensible w16cex:durableId="270E5CDA" w16cex:dateUtc="2022-11-03T19:29:00Z"/>
  <w16cex:commentExtensible w16cex:durableId="270E5CDB" w16cex:dateUtc="2022-11-03T19:29:00Z"/>
  <w16cex:commentExtensible w16cex:durableId="270E5CDC" w16cex:dateUtc="2022-11-03T19:29:00Z"/>
  <w16cex:commentExtensible w16cex:durableId="270E5CDE" w16cex:dateUtc="2022-11-03T19:29:00Z"/>
  <w16cex:commentExtensible w16cex:durableId="270E5CDF" w16cex:dateUtc="2022-11-03T19:29:00Z"/>
  <w16cex:commentExtensible w16cex:durableId="270E5CE0" w16cex:dateUtc="2022-11-03T19:29:00Z"/>
  <w16cex:commentExtensible w16cex:durableId="270E5CE1" w16cex:dateUtc="2022-11-03T19:29:00Z"/>
  <w16cex:commentExtensible w16cex:durableId="270E5CE2" w16cex:dateUtc="2022-11-03T19:29:00Z"/>
  <w16cex:commentExtensible w16cex:durableId="270E5CE3" w16cex:dateUtc="2022-11-03T19:29:00Z"/>
  <w16cex:commentExtensible w16cex:durableId="270E5CE4" w16cex:dateUtc="2022-11-03T19:29:00Z"/>
  <w16cex:commentExtensible w16cex:durableId="270E5CE5" w16cex:dateUtc="2022-11-03T19:29:00Z"/>
  <w16cex:commentExtensible w16cex:durableId="270E5CE6" w16cex:dateUtc="2022-11-03T19:29:00Z"/>
  <w16cex:commentExtensible w16cex:durableId="26FB043D" w16cex:dateUtc="2022-10-20T03:18:00Z"/>
  <w16cex:commentExtensible w16cex:durableId="26FB0082" w16cex:dateUtc="2022-10-20T0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42FCF" w16cid:durableId="270E5CC0"/>
  <w16cid:commentId w16cid:paraId="5E1AE00E" w16cid:durableId="270E5CC1"/>
  <w16cid:commentId w16cid:paraId="48125A58" w16cid:durableId="270E5CC2"/>
  <w16cid:commentId w16cid:paraId="0320B2F8" w16cid:durableId="270E5CC3"/>
  <w16cid:commentId w16cid:paraId="187E9522" w16cid:durableId="270E5CC4"/>
  <w16cid:commentId w16cid:paraId="4B2C064E" w16cid:durableId="270E5CC6"/>
  <w16cid:commentId w16cid:paraId="72FABDB8" w16cid:durableId="270E5CC7"/>
  <w16cid:commentId w16cid:paraId="6195FD1D" w16cid:durableId="270E5CCB"/>
  <w16cid:commentId w16cid:paraId="521C2B7C" w16cid:durableId="270E5CCC"/>
  <w16cid:commentId w16cid:paraId="1DBD07BF" w16cid:durableId="270E5CCD"/>
  <w16cid:commentId w16cid:paraId="77DED9BD" w16cid:durableId="270E5CCF"/>
  <w16cid:commentId w16cid:paraId="3B542012" w16cid:durableId="270E5CD1"/>
  <w16cid:commentId w16cid:paraId="255F287C" w16cid:durableId="270E5CD2"/>
  <w16cid:commentId w16cid:paraId="4EA0DDA2" w16cid:durableId="270E5CD3"/>
  <w16cid:commentId w16cid:paraId="0C637FB9" w16cid:durableId="270E5CD4"/>
  <w16cid:commentId w16cid:paraId="602796F3" w16cid:durableId="270E5CD5"/>
  <w16cid:commentId w16cid:paraId="69D6D1B3" w16cid:durableId="270E5CD7"/>
  <w16cid:commentId w16cid:paraId="7137AFAB" w16cid:durableId="270E5CD8"/>
  <w16cid:commentId w16cid:paraId="005B25B1" w16cid:durableId="270E5CD9"/>
  <w16cid:commentId w16cid:paraId="43C1A070" w16cid:durableId="270E5CDA"/>
  <w16cid:commentId w16cid:paraId="7634B7CF" w16cid:durableId="270E5CDB"/>
  <w16cid:commentId w16cid:paraId="5F7C8798" w16cid:durableId="270E5CDC"/>
  <w16cid:commentId w16cid:paraId="476AB4C0" w16cid:durableId="270E5CDE"/>
  <w16cid:commentId w16cid:paraId="63A4FE1E" w16cid:durableId="270E5CDF"/>
  <w16cid:commentId w16cid:paraId="4BB5B2F8" w16cid:durableId="270E5CE0"/>
  <w16cid:commentId w16cid:paraId="149FA76B" w16cid:durableId="270E5CE1"/>
  <w16cid:commentId w16cid:paraId="4BE666BF" w16cid:durableId="270E5CE2"/>
  <w16cid:commentId w16cid:paraId="61009409" w16cid:durableId="270E5CE3"/>
  <w16cid:commentId w16cid:paraId="6E3C17A0" w16cid:durableId="270E5CE4"/>
  <w16cid:commentId w16cid:paraId="126346B8" w16cid:durableId="270E5CE5"/>
  <w16cid:commentId w16cid:paraId="059CC269" w16cid:durableId="270E5CE6"/>
  <w16cid:commentId w16cid:paraId="534BE5D6" w16cid:durableId="26FB043D"/>
  <w16cid:commentId w16cid:paraId="21BD322A" w16cid:durableId="26FB00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654C" w14:textId="77777777" w:rsidR="00FC3FDD" w:rsidRDefault="00FC3FDD" w:rsidP="0061443A">
      <w:pPr>
        <w:spacing w:after="0" w:line="240" w:lineRule="auto"/>
      </w:pPr>
      <w:r>
        <w:separator/>
      </w:r>
    </w:p>
  </w:endnote>
  <w:endnote w:type="continuationSeparator" w:id="0">
    <w:p w14:paraId="4F8B4754" w14:textId="77777777" w:rsidR="00FC3FDD" w:rsidRDefault="00FC3FDD" w:rsidP="00614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88E7" w14:textId="2CE032E8" w:rsidR="00B64094" w:rsidRPr="00EE6A69" w:rsidRDefault="00EE6A69">
    <w:pPr>
      <w:pStyle w:val="Footer"/>
      <w:rPr>
        <w:sz w:val="18"/>
        <w:szCs w:val="18"/>
      </w:rPr>
    </w:pPr>
    <w:r w:rsidRPr="00EE6A69">
      <w:rPr>
        <w:sz w:val="18"/>
        <w:szCs w:val="18"/>
      </w:rPr>
      <w:t>Rev. 2/3/2020</w:t>
    </w:r>
    <w:r w:rsidR="009B7081" w:rsidRPr="00EE6A69">
      <w:rPr>
        <w:sz w:val="18"/>
        <w:szCs w:val="18"/>
      </w:rPr>
      <w:ptab w:relativeTo="margin" w:alignment="center" w:leader="none"/>
    </w:r>
    <w:r w:rsidR="009B7081" w:rsidRPr="00EE6A69">
      <w:rPr>
        <w:sz w:val="18"/>
        <w:szCs w:val="18"/>
      </w:rPr>
      <w:ptab w:relativeTo="margin" w:alignment="right" w:leader="none"/>
    </w:r>
    <w:r w:rsidRPr="00EE6A69">
      <w:rPr>
        <w:sz w:val="18"/>
        <w:szCs w:val="18"/>
      </w:rPr>
      <w:t xml:space="preserve">Page </w:t>
    </w:r>
    <w:r w:rsidRPr="00EE6A69">
      <w:rPr>
        <w:b/>
        <w:bCs/>
        <w:sz w:val="18"/>
        <w:szCs w:val="18"/>
      </w:rPr>
      <w:fldChar w:fldCharType="begin"/>
    </w:r>
    <w:r w:rsidRPr="00EE6A69">
      <w:rPr>
        <w:b/>
        <w:bCs/>
        <w:sz w:val="18"/>
        <w:szCs w:val="18"/>
      </w:rPr>
      <w:instrText xml:space="preserve"> PAGE  \* Arabic  \* MERGEFORMAT </w:instrText>
    </w:r>
    <w:r w:rsidRPr="00EE6A69">
      <w:rPr>
        <w:b/>
        <w:bCs/>
        <w:sz w:val="18"/>
        <w:szCs w:val="18"/>
      </w:rPr>
      <w:fldChar w:fldCharType="separate"/>
    </w:r>
    <w:r w:rsidRPr="00EE6A69">
      <w:rPr>
        <w:b/>
        <w:bCs/>
        <w:noProof/>
        <w:sz w:val="18"/>
        <w:szCs w:val="18"/>
      </w:rPr>
      <w:t>1</w:t>
    </w:r>
    <w:r w:rsidRPr="00EE6A69">
      <w:rPr>
        <w:b/>
        <w:bCs/>
        <w:sz w:val="18"/>
        <w:szCs w:val="18"/>
      </w:rPr>
      <w:fldChar w:fldCharType="end"/>
    </w:r>
    <w:r w:rsidRPr="00EE6A69">
      <w:rPr>
        <w:sz w:val="18"/>
        <w:szCs w:val="18"/>
      </w:rPr>
      <w:t xml:space="preserve"> of </w:t>
    </w:r>
    <w:r w:rsidRPr="00EE6A69">
      <w:rPr>
        <w:b/>
        <w:bCs/>
        <w:sz w:val="18"/>
        <w:szCs w:val="18"/>
      </w:rPr>
      <w:fldChar w:fldCharType="begin"/>
    </w:r>
    <w:r w:rsidRPr="00EE6A69">
      <w:rPr>
        <w:b/>
        <w:bCs/>
        <w:sz w:val="18"/>
        <w:szCs w:val="18"/>
      </w:rPr>
      <w:instrText xml:space="preserve"> NUMPAGES  \* Arabic  \* MERGEFORMAT </w:instrText>
    </w:r>
    <w:r w:rsidRPr="00EE6A69">
      <w:rPr>
        <w:b/>
        <w:bCs/>
        <w:sz w:val="18"/>
        <w:szCs w:val="18"/>
      </w:rPr>
      <w:fldChar w:fldCharType="separate"/>
    </w:r>
    <w:r w:rsidRPr="00EE6A69">
      <w:rPr>
        <w:b/>
        <w:bCs/>
        <w:noProof/>
        <w:sz w:val="18"/>
        <w:szCs w:val="18"/>
      </w:rPr>
      <w:t>2</w:t>
    </w:r>
    <w:r w:rsidRPr="00EE6A69">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632B" w14:textId="77777777" w:rsidR="006E4D4F" w:rsidRDefault="00FC3FDD">
    <w:pPr>
      <w:pStyle w:val="BodyText"/>
      <w:spacing w:line="14" w:lineRule="auto"/>
      <w:rPr>
        <w:sz w:val="20"/>
      </w:rPr>
    </w:pPr>
    <w:r>
      <w:pict w14:anchorId="723A438E">
        <v:shapetype id="_x0000_t202" coordsize="21600,21600" o:spt="202" path="m,l,21600r21600,l21600,xe">
          <v:stroke joinstyle="miter"/>
          <v:path gradientshapeok="t" o:connecttype="rect"/>
        </v:shapetype>
        <v:shape id="docshape3" o:spid="_x0000_s1027" type="#_x0000_t202" alt="" style="position:absolute;margin-left:56.6pt;margin-top:746.05pt;width:131.1pt;height:11pt;z-index:-251657216;mso-wrap-style:square;mso-wrap-edited:f;mso-width-percent:0;mso-height-percent:0;mso-position-horizontal-relative:page;mso-position-vertical-relative:page;mso-width-percent:0;mso-height-percent:0;v-text-anchor:top" filled="f" stroked="f">
          <v:textbox inset="0,0,0,0">
            <w:txbxContent>
              <w:p w14:paraId="00CF0FDE" w14:textId="77777777" w:rsidR="006E4D4F" w:rsidRDefault="006E4D4F">
                <w:pPr>
                  <w:spacing w:before="15"/>
                  <w:ind w:left="20"/>
                  <w:rPr>
                    <w:sz w:val="16"/>
                  </w:rPr>
                </w:pPr>
              </w:p>
            </w:txbxContent>
          </v:textbox>
          <w10:wrap anchorx="page" anchory="page"/>
        </v:shape>
      </w:pict>
    </w:r>
    <w:r>
      <w:pict w14:anchorId="403E97AC">
        <v:shape id="docshape4" o:spid="_x0000_s1026" type="#_x0000_t202" alt="" style="position:absolute;margin-left:265.75pt;margin-top:746.05pt;width:51.95pt;height:11pt;z-index:-251656192;mso-wrap-style:square;mso-wrap-edited:f;mso-width-percent:0;mso-height-percent:0;mso-position-horizontal-relative:page;mso-position-vertical-relative:page;mso-width-percent:0;mso-height-percent:0;v-text-anchor:top" filled="f" stroked="f">
          <v:textbox inset="0,0,0,0">
            <w:txbxContent>
              <w:p w14:paraId="7DE74B8E" w14:textId="77777777" w:rsidR="006E4D4F" w:rsidRDefault="006E4D4F">
                <w:pPr>
                  <w:spacing w:before="15"/>
                  <w:ind w:left="20"/>
                  <w:rPr>
                    <w:sz w:val="16"/>
                  </w:rPr>
                </w:pPr>
                <w:r>
                  <w:rPr>
                    <w:sz w:val="16"/>
                  </w:rPr>
                  <w:t>Page</w:t>
                </w:r>
                <w:r>
                  <w:rPr>
                    <w:spacing w:val="-1"/>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2"/>
                    <w:sz w:val="16"/>
                  </w:rPr>
                  <w:t xml:space="preserve"> </w:t>
                </w:r>
                <w:r>
                  <w:rPr>
                    <w:sz w:val="16"/>
                  </w:rPr>
                  <w:t>of</w:t>
                </w:r>
                <w:r>
                  <w:rPr>
                    <w:spacing w:val="-1"/>
                    <w:sz w:val="16"/>
                  </w:rPr>
                  <w:t xml:space="preserve"> </w:t>
                </w:r>
                <w:r>
                  <w:rPr>
                    <w:spacing w:val="-5"/>
                    <w:sz w:val="16"/>
                  </w:rPr>
                  <w:t>16</w:t>
                </w:r>
              </w:p>
            </w:txbxContent>
          </v:textbox>
          <w10:wrap anchorx="page" anchory="page"/>
        </v:shape>
      </w:pict>
    </w:r>
    <w:r>
      <w:pict w14:anchorId="3C4D6957">
        <v:shape id="docshape5" o:spid="_x0000_s1025" type="#_x0000_t202" alt="" style="position:absolute;margin-left:443.1pt;margin-top:746.05pt;width:110.6pt;height:11pt;z-index:-251655168;mso-wrap-style:square;mso-wrap-edited:f;mso-width-percent:0;mso-height-percent:0;mso-position-horizontal-relative:page;mso-position-vertical-relative:page;mso-width-percent:0;mso-height-percent:0;v-text-anchor:top" filled="f" stroked="f">
          <v:textbox inset="0,0,0,0">
            <w:txbxContent>
              <w:p w14:paraId="1EEC9790" w14:textId="77777777" w:rsidR="006E4D4F" w:rsidRDefault="006E4D4F">
                <w:pPr>
                  <w:spacing w:before="15"/>
                  <w:ind w:left="20"/>
                  <w:rPr>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9D884" w14:textId="77777777" w:rsidR="00FC3FDD" w:rsidRDefault="00FC3FDD" w:rsidP="0061443A">
      <w:pPr>
        <w:spacing w:after="0" w:line="240" w:lineRule="auto"/>
      </w:pPr>
      <w:r>
        <w:separator/>
      </w:r>
    </w:p>
  </w:footnote>
  <w:footnote w:type="continuationSeparator" w:id="0">
    <w:p w14:paraId="6C9A6F62" w14:textId="77777777" w:rsidR="00FC3FDD" w:rsidRDefault="00FC3FDD" w:rsidP="00614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80A2" w14:textId="77777777" w:rsidR="006E4D4F" w:rsidRDefault="006E4D4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C8F"/>
    <w:multiLevelType w:val="hybridMultilevel"/>
    <w:tmpl w:val="9662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BEC3F"/>
    <w:multiLevelType w:val="hybridMultilevel"/>
    <w:tmpl w:val="345C254C"/>
    <w:lvl w:ilvl="0" w:tplc="207A38C8">
      <w:start w:val="1"/>
      <w:numFmt w:val="lowerLetter"/>
      <w:lvlText w:val="%1."/>
      <w:lvlJc w:val="left"/>
      <w:pPr>
        <w:ind w:left="720" w:hanging="360"/>
      </w:pPr>
    </w:lvl>
    <w:lvl w:ilvl="1" w:tplc="CB8EBDB8">
      <w:start w:val="1"/>
      <w:numFmt w:val="lowerLetter"/>
      <w:lvlText w:val="%2."/>
      <w:lvlJc w:val="left"/>
      <w:pPr>
        <w:ind w:left="1440" w:hanging="360"/>
      </w:pPr>
    </w:lvl>
    <w:lvl w:ilvl="2" w:tplc="B2CCE488">
      <w:start w:val="1"/>
      <w:numFmt w:val="lowerRoman"/>
      <w:lvlText w:val="%3."/>
      <w:lvlJc w:val="right"/>
      <w:pPr>
        <w:ind w:left="2160" w:hanging="180"/>
      </w:pPr>
    </w:lvl>
    <w:lvl w:ilvl="3" w:tplc="E2B834C6">
      <w:start w:val="1"/>
      <w:numFmt w:val="decimal"/>
      <w:lvlText w:val="%4."/>
      <w:lvlJc w:val="left"/>
      <w:pPr>
        <w:ind w:left="2880" w:hanging="360"/>
      </w:pPr>
    </w:lvl>
    <w:lvl w:ilvl="4" w:tplc="F0F81BFE">
      <w:start w:val="1"/>
      <w:numFmt w:val="lowerLetter"/>
      <w:lvlText w:val="%5."/>
      <w:lvlJc w:val="left"/>
      <w:pPr>
        <w:ind w:left="3600" w:hanging="360"/>
      </w:pPr>
    </w:lvl>
    <w:lvl w:ilvl="5" w:tplc="20B6577E">
      <w:start w:val="1"/>
      <w:numFmt w:val="lowerRoman"/>
      <w:lvlText w:val="%6."/>
      <w:lvlJc w:val="right"/>
      <w:pPr>
        <w:ind w:left="4320" w:hanging="180"/>
      </w:pPr>
    </w:lvl>
    <w:lvl w:ilvl="6" w:tplc="CE82D340">
      <w:start w:val="1"/>
      <w:numFmt w:val="decimal"/>
      <w:lvlText w:val="%7."/>
      <w:lvlJc w:val="left"/>
      <w:pPr>
        <w:ind w:left="5040" w:hanging="360"/>
      </w:pPr>
    </w:lvl>
    <w:lvl w:ilvl="7" w:tplc="D8CEDA14">
      <w:start w:val="1"/>
      <w:numFmt w:val="lowerLetter"/>
      <w:lvlText w:val="%8."/>
      <w:lvlJc w:val="left"/>
      <w:pPr>
        <w:ind w:left="5760" w:hanging="360"/>
      </w:pPr>
    </w:lvl>
    <w:lvl w:ilvl="8" w:tplc="B65C68FC">
      <w:start w:val="1"/>
      <w:numFmt w:val="lowerRoman"/>
      <w:lvlText w:val="%9."/>
      <w:lvlJc w:val="right"/>
      <w:pPr>
        <w:ind w:left="6480" w:hanging="180"/>
      </w:pPr>
    </w:lvl>
  </w:abstractNum>
  <w:abstractNum w:abstractNumId="2" w15:restartNumberingAfterBreak="0">
    <w:nsid w:val="1422027E"/>
    <w:multiLevelType w:val="hybridMultilevel"/>
    <w:tmpl w:val="7612FC28"/>
    <w:lvl w:ilvl="0" w:tplc="234A2D72">
      <w:start w:val="1"/>
      <w:numFmt w:val="decimal"/>
      <w:lvlText w:val="%1."/>
      <w:lvlJc w:val="left"/>
      <w:pPr>
        <w:ind w:left="688" w:hanging="577"/>
      </w:pPr>
      <w:rPr>
        <w:rFonts w:ascii="Arial" w:eastAsia="Arial" w:hAnsi="Arial" w:cs="Arial" w:hint="default"/>
        <w:b/>
        <w:bCs/>
        <w:i w:val="0"/>
        <w:iCs w:val="0"/>
        <w:spacing w:val="-1"/>
        <w:w w:val="100"/>
        <w:sz w:val="22"/>
        <w:szCs w:val="22"/>
        <w:lang w:val="en-US" w:eastAsia="en-US" w:bidi="ar-SA"/>
      </w:rPr>
    </w:lvl>
    <w:lvl w:ilvl="1" w:tplc="D9288230">
      <w:start w:val="1"/>
      <w:numFmt w:val="upperLetter"/>
      <w:lvlText w:val="%2."/>
      <w:lvlJc w:val="left"/>
      <w:pPr>
        <w:ind w:left="1292" w:hanging="577"/>
      </w:pPr>
      <w:rPr>
        <w:rFonts w:ascii="Arial" w:eastAsia="Arial" w:hAnsi="Arial" w:cs="Arial" w:hint="default"/>
        <w:b w:val="0"/>
        <w:bCs w:val="0"/>
        <w:i w:val="0"/>
        <w:iCs w:val="0"/>
        <w:spacing w:val="-1"/>
        <w:w w:val="100"/>
        <w:sz w:val="22"/>
        <w:szCs w:val="22"/>
        <w:lang w:val="en-US" w:eastAsia="en-US" w:bidi="ar-SA"/>
      </w:rPr>
    </w:lvl>
    <w:lvl w:ilvl="2" w:tplc="DC901298">
      <w:start w:val="1"/>
      <w:numFmt w:val="lowerRoman"/>
      <w:lvlText w:val="%3."/>
      <w:lvlJc w:val="left"/>
      <w:pPr>
        <w:ind w:left="1883" w:hanging="579"/>
      </w:pPr>
      <w:rPr>
        <w:rFonts w:ascii="Arial" w:eastAsia="Arial" w:hAnsi="Arial" w:cs="Arial" w:hint="default"/>
        <w:b w:val="0"/>
        <w:bCs w:val="0"/>
        <w:i w:val="0"/>
        <w:iCs w:val="0"/>
        <w:spacing w:val="-2"/>
        <w:w w:val="100"/>
        <w:sz w:val="22"/>
        <w:szCs w:val="22"/>
        <w:lang w:val="en-US" w:eastAsia="en-US" w:bidi="ar-SA"/>
      </w:rPr>
    </w:lvl>
    <w:lvl w:ilvl="3" w:tplc="CBF28000">
      <w:numFmt w:val="bullet"/>
      <w:lvlText w:val="•"/>
      <w:lvlJc w:val="left"/>
      <w:pPr>
        <w:ind w:left="1880" w:hanging="579"/>
      </w:pPr>
      <w:rPr>
        <w:rFonts w:hint="default"/>
        <w:lang w:val="en-US" w:eastAsia="en-US" w:bidi="ar-SA"/>
      </w:rPr>
    </w:lvl>
    <w:lvl w:ilvl="4" w:tplc="F91410FE">
      <w:numFmt w:val="bullet"/>
      <w:lvlText w:val="•"/>
      <w:lvlJc w:val="left"/>
      <w:pPr>
        <w:ind w:left="3134" w:hanging="579"/>
      </w:pPr>
      <w:rPr>
        <w:rFonts w:hint="default"/>
        <w:lang w:val="en-US" w:eastAsia="en-US" w:bidi="ar-SA"/>
      </w:rPr>
    </w:lvl>
    <w:lvl w:ilvl="5" w:tplc="1DC6764C">
      <w:numFmt w:val="bullet"/>
      <w:lvlText w:val="•"/>
      <w:lvlJc w:val="left"/>
      <w:pPr>
        <w:ind w:left="4388" w:hanging="579"/>
      </w:pPr>
      <w:rPr>
        <w:rFonts w:hint="default"/>
        <w:lang w:val="en-US" w:eastAsia="en-US" w:bidi="ar-SA"/>
      </w:rPr>
    </w:lvl>
    <w:lvl w:ilvl="6" w:tplc="DEA4E598">
      <w:numFmt w:val="bullet"/>
      <w:lvlText w:val="•"/>
      <w:lvlJc w:val="left"/>
      <w:pPr>
        <w:ind w:left="5642" w:hanging="579"/>
      </w:pPr>
      <w:rPr>
        <w:rFonts w:hint="default"/>
        <w:lang w:val="en-US" w:eastAsia="en-US" w:bidi="ar-SA"/>
      </w:rPr>
    </w:lvl>
    <w:lvl w:ilvl="7" w:tplc="8C10BF64">
      <w:numFmt w:val="bullet"/>
      <w:lvlText w:val="•"/>
      <w:lvlJc w:val="left"/>
      <w:pPr>
        <w:ind w:left="6897" w:hanging="579"/>
      </w:pPr>
      <w:rPr>
        <w:rFonts w:hint="default"/>
        <w:lang w:val="en-US" w:eastAsia="en-US" w:bidi="ar-SA"/>
      </w:rPr>
    </w:lvl>
    <w:lvl w:ilvl="8" w:tplc="D1D4649E">
      <w:numFmt w:val="bullet"/>
      <w:lvlText w:val="•"/>
      <w:lvlJc w:val="left"/>
      <w:pPr>
        <w:ind w:left="8151" w:hanging="579"/>
      </w:pPr>
      <w:rPr>
        <w:rFonts w:hint="default"/>
        <w:lang w:val="en-US" w:eastAsia="en-US" w:bidi="ar-SA"/>
      </w:rPr>
    </w:lvl>
  </w:abstractNum>
  <w:abstractNum w:abstractNumId="3" w15:restartNumberingAfterBreak="0">
    <w:nsid w:val="29141EA9"/>
    <w:multiLevelType w:val="hybridMultilevel"/>
    <w:tmpl w:val="C400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DD19C9"/>
    <w:multiLevelType w:val="hybridMultilevel"/>
    <w:tmpl w:val="BABC5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44B3C"/>
    <w:multiLevelType w:val="hybridMultilevel"/>
    <w:tmpl w:val="C48CD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E35B7"/>
    <w:multiLevelType w:val="hybridMultilevel"/>
    <w:tmpl w:val="2A9C04B8"/>
    <w:lvl w:ilvl="0" w:tplc="734CC3C8">
      <w:start w:val="1"/>
      <w:numFmt w:val="decimal"/>
      <w:lvlText w:val="%1."/>
      <w:lvlJc w:val="left"/>
      <w:pPr>
        <w:ind w:left="720" w:hanging="360"/>
      </w:pPr>
    </w:lvl>
    <w:lvl w:ilvl="1" w:tplc="6FFCB38E">
      <w:start w:val="1"/>
      <w:numFmt w:val="lowerLetter"/>
      <w:lvlText w:val="%2."/>
      <w:lvlJc w:val="left"/>
      <w:pPr>
        <w:ind w:left="1440" w:hanging="360"/>
      </w:pPr>
    </w:lvl>
    <w:lvl w:ilvl="2" w:tplc="D65ACE08">
      <w:start w:val="1"/>
      <w:numFmt w:val="lowerRoman"/>
      <w:lvlText w:val="%3."/>
      <w:lvlJc w:val="right"/>
      <w:pPr>
        <w:ind w:left="2160" w:hanging="180"/>
      </w:pPr>
    </w:lvl>
    <w:lvl w:ilvl="3" w:tplc="B6CADDCA">
      <w:start w:val="1"/>
      <w:numFmt w:val="decimal"/>
      <w:lvlText w:val="%4."/>
      <w:lvlJc w:val="left"/>
      <w:pPr>
        <w:ind w:left="2880" w:hanging="360"/>
      </w:pPr>
    </w:lvl>
    <w:lvl w:ilvl="4" w:tplc="407650D6">
      <w:start w:val="1"/>
      <w:numFmt w:val="lowerLetter"/>
      <w:lvlText w:val="%5."/>
      <w:lvlJc w:val="left"/>
      <w:pPr>
        <w:ind w:left="3600" w:hanging="360"/>
      </w:pPr>
    </w:lvl>
    <w:lvl w:ilvl="5" w:tplc="A8E6082E">
      <w:start w:val="1"/>
      <w:numFmt w:val="lowerRoman"/>
      <w:lvlText w:val="%6."/>
      <w:lvlJc w:val="right"/>
      <w:pPr>
        <w:ind w:left="4320" w:hanging="180"/>
      </w:pPr>
    </w:lvl>
    <w:lvl w:ilvl="6" w:tplc="4A28557E">
      <w:start w:val="1"/>
      <w:numFmt w:val="decimal"/>
      <w:lvlText w:val="%7."/>
      <w:lvlJc w:val="left"/>
      <w:pPr>
        <w:ind w:left="5040" w:hanging="360"/>
      </w:pPr>
    </w:lvl>
    <w:lvl w:ilvl="7" w:tplc="21E23DDA">
      <w:start w:val="1"/>
      <w:numFmt w:val="lowerLetter"/>
      <w:lvlText w:val="%8."/>
      <w:lvlJc w:val="left"/>
      <w:pPr>
        <w:ind w:left="5760" w:hanging="360"/>
      </w:pPr>
    </w:lvl>
    <w:lvl w:ilvl="8" w:tplc="429CA678">
      <w:start w:val="1"/>
      <w:numFmt w:val="lowerRoman"/>
      <w:lvlText w:val="%9."/>
      <w:lvlJc w:val="right"/>
      <w:pPr>
        <w:ind w:left="6480" w:hanging="180"/>
      </w:pPr>
    </w:lvl>
  </w:abstractNum>
  <w:abstractNum w:abstractNumId="7" w15:restartNumberingAfterBreak="0">
    <w:nsid w:val="45B747D4"/>
    <w:multiLevelType w:val="hybridMultilevel"/>
    <w:tmpl w:val="A9FCC20E"/>
    <w:lvl w:ilvl="0" w:tplc="04090001">
      <w:start w:val="1"/>
      <w:numFmt w:val="bullet"/>
      <w:lvlText w:val=""/>
      <w:lvlJc w:val="left"/>
      <w:pPr>
        <w:ind w:left="828" w:hanging="360"/>
      </w:pPr>
      <w:rPr>
        <w:rFonts w:ascii="Symbol" w:hAnsi="Symbol" w:hint="default"/>
      </w:rPr>
    </w:lvl>
    <w:lvl w:ilvl="1" w:tplc="FAD8D236">
      <w:start w:val="1"/>
      <w:numFmt w:val="lowerLetter"/>
      <w:lvlText w:val="(%2)"/>
      <w:lvlJc w:val="right"/>
      <w:pPr>
        <w:ind w:left="1548" w:hanging="360"/>
      </w:pPr>
      <w:rPr>
        <w:rFonts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8" w15:restartNumberingAfterBreak="0">
    <w:nsid w:val="485944F8"/>
    <w:multiLevelType w:val="hybridMultilevel"/>
    <w:tmpl w:val="5E1A6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B439F"/>
    <w:multiLevelType w:val="hybridMultilevel"/>
    <w:tmpl w:val="DD8C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CA8A1"/>
    <w:multiLevelType w:val="hybridMultilevel"/>
    <w:tmpl w:val="BB309E4E"/>
    <w:lvl w:ilvl="0" w:tplc="92F0ACF6">
      <w:start w:val="1"/>
      <w:numFmt w:val="decimal"/>
      <w:lvlText w:val="%1."/>
      <w:lvlJc w:val="left"/>
      <w:pPr>
        <w:ind w:left="360" w:hanging="360"/>
      </w:pPr>
    </w:lvl>
    <w:lvl w:ilvl="1" w:tplc="C5DAF48C">
      <w:start w:val="1"/>
      <w:numFmt w:val="lowerLetter"/>
      <w:lvlText w:val="%2."/>
      <w:lvlJc w:val="left"/>
      <w:pPr>
        <w:ind w:left="1080" w:hanging="360"/>
      </w:pPr>
    </w:lvl>
    <w:lvl w:ilvl="2" w:tplc="670EE308">
      <w:start w:val="1"/>
      <w:numFmt w:val="lowerRoman"/>
      <w:lvlText w:val="%3."/>
      <w:lvlJc w:val="right"/>
      <w:pPr>
        <w:ind w:left="1800" w:hanging="180"/>
      </w:pPr>
    </w:lvl>
    <w:lvl w:ilvl="3" w:tplc="3C9ED7DA">
      <w:start w:val="1"/>
      <w:numFmt w:val="decimal"/>
      <w:lvlText w:val="%4."/>
      <w:lvlJc w:val="left"/>
      <w:pPr>
        <w:ind w:left="2520" w:hanging="360"/>
      </w:pPr>
    </w:lvl>
    <w:lvl w:ilvl="4" w:tplc="3FFAA8D0">
      <w:start w:val="1"/>
      <w:numFmt w:val="lowerLetter"/>
      <w:lvlText w:val="%5."/>
      <w:lvlJc w:val="left"/>
      <w:pPr>
        <w:ind w:left="3240" w:hanging="360"/>
      </w:pPr>
    </w:lvl>
    <w:lvl w:ilvl="5" w:tplc="D39A741E">
      <w:start w:val="1"/>
      <w:numFmt w:val="lowerRoman"/>
      <w:lvlText w:val="%6."/>
      <w:lvlJc w:val="right"/>
      <w:pPr>
        <w:ind w:left="3960" w:hanging="180"/>
      </w:pPr>
    </w:lvl>
    <w:lvl w:ilvl="6" w:tplc="3C2E157A">
      <w:start w:val="1"/>
      <w:numFmt w:val="decimal"/>
      <w:lvlText w:val="%7."/>
      <w:lvlJc w:val="left"/>
      <w:pPr>
        <w:ind w:left="4680" w:hanging="360"/>
      </w:pPr>
    </w:lvl>
    <w:lvl w:ilvl="7" w:tplc="6694A320">
      <w:start w:val="1"/>
      <w:numFmt w:val="lowerLetter"/>
      <w:lvlText w:val="%8."/>
      <w:lvlJc w:val="left"/>
      <w:pPr>
        <w:ind w:left="5400" w:hanging="360"/>
      </w:pPr>
    </w:lvl>
    <w:lvl w:ilvl="8" w:tplc="735E4498">
      <w:start w:val="1"/>
      <w:numFmt w:val="lowerRoman"/>
      <w:lvlText w:val="%9."/>
      <w:lvlJc w:val="right"/>
      <w:pPr>
        <w:ind w:left="6120" w:hanging="180"/>
      </w:pPr>
    </w:lvl>
  </w:abstractNum>
  <w:abstractNum w:abstractNumId="11" w15:restartNumberingAfterBreak="0">
    <w:nsid w:val="54C55480"/>
    <w:multiLevelType w:val="hybridMultilevel"/>
    <w:tmpl w:val="5E1A66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8E919B"/>
    <w:multiLevelType w:val="hybridMultilevel"/>
    <w:tmpl w:val="F84C3430"/>
    <w:lvl w:ilvl="0" w:tplc="90A8232C">
      <w:start w:val="1"/>
      <w:numFmt w:val="bullet"/>
      <w:lvlText w:val=""/>
      <w:lvlJc w:val="left"/>
      <w:pPr>
        <w:ind w:left="720" w:hanging="360"/>
      </w:pPr>
      <w:rPr>
        <w:rFonts w:ascii="Symbol" w:hAnsi="Symbol" w:hint="default"/>
      </w:rPr>
    </w:lvl>
    <w:lvl w:ilvl="1" w:tplc="CEE0DD12">
      <w:start w:val="1"/>
      <w:numFmt w:val="bullet"/>
      <w:lvlText w:val="o"/>
      <w:lvlJc w:val="left"/>
      <w:pPr>
        <w:ind w:left="1440" w:hanging="360"/>
      </w:pPr>
      <w:rPr>
        <w:rFonts w:ascii="Courier New" w:hAnsi="Courier New" w:hint="default"/>
      </w:rPr>
    </w:lvl>
    <w:lvl w:ilvl="2" w:tplc="B0B6CE36">
      <w:start w:val="1"/>
      <w:numFmt w:val="bullet"/>
      <w:lvlText w:val=""/>
      <w:lvlJc w:val="left"/>
      <w:pPr>
        <w:ind w:left="2160" w:hanging="360"/>
      </w:pPr>
      <w:rPr>
        <w:rFonts w:ascii="Wingdings" w:hAnsi="Wingdings" w:hint="default"/>
      </w:rPr>
    </w:lvl>
    <w:lvl w:ilvl="3" w:tplc="8AE4C6A4">
      <w:start w:val="1"/>
      <w:numFmt w:val="bullet"/>
      <w:lvlText w:val=""/>
      <w:lvlJc w:val="left"/>
      <w:pPr>
        <w:ind w:left="2880" w:hanging="360"/>
      </w:pPr>
      <w:rPr>
        <w:rFonts w:ascii="Symbol" w:hAnsi="Symbol" w:hint="default"/>
      </w:rPr>
    </w:lvl>
    <w:lvl w:ilvl="4" w:tplc="02221A9A">
      <w:start w:val="1"/>
      <w:numFmt w:val="bullet"/>
      <w:lvlText w:val="o"/>
      <w:lvlJc w:val="left"/>
      <w:pPr>
        <w:ind w:left="3600" w:hanging="360"/>
      </w:pPr>
      <w:rPr>
        <w:rFonts w:ascii="Courier New" w:hAnsi="Courier New" w:hint="default"/>
      </w:rPr>
    </w:lvl>
    <w:lvl w:ilvl="5" w:tplc="E9A03CD2">
      <w:start w:val="1"/>
      <w:numFmt w:val="bullet"/>
      <w:lvlText w:val=""/>
      <w:lvlJc w:val="left"/>
      <w:pPr>
        <w:ind w:left="4320" w:hanging="360"/>
      </w:pPr>
      <w:rPr>
        <w:rFonts w:ascii="Wingdings" w:hAnsi="Wingdings" w:hint="default"/>
      </w:rPr>
    </w:lvl>
    <w:lvl w:ilvl="6" w:tplc="B3984C82">
      <w:start w:val="1"/>
      <w:numFmt w:val="bullet"/>
      <w:lvlText w:val=""/>
      <w:lvlJc w:val="left"/>
      <w:pPr>
        <w:ind w:left="5040" w:hanging="360"/>
      </w:pPr>
      <w:rPr>
        <w:rFonts w:ascii="Symbol" w:hAnsi="Symbol" w:hint="default"/>
      </w:rPr>
    </w:lvl>
    <w:lvl w:ilvl="7" w:tplc="AD504FD0">
      <w:start w:val="1"/>
      <w:numFmt w:val="bullet"/>
      <w:lvlText w:val="o"/>
      <w:lvlJc w:val="left"/>
      <w:pPr>
        <w:ind w:left="5760" w:hanging="360"/>
      </w:pPr>
      <w:rPr>
        <w:rFonts w:ascii="Courier New" w:hAnsi="Courier New" w:hint="default"/>
      </w:rPr>
    </w:lvl>
    <w:lvl w:ilvl="8" w:tplc="7584EBA6">
      <w:start w:val="1"/>
      <w:numFmt w:val="bullet"/>
      <w:lvlText w:val=""/>
      <w:lvlJc w:val="left"/>
      <w:pPr>
        <w:ind w:left="6480" w:hanging="360"/>
      </w:pPr>
      <w:rPr>
        <w:rFonts w:ascii="Wingdings" w:hAnsi="Wingdings" w:hint="default"/>
      </w:rPr>
    </w:lvl>
  </w:abstractNum>
  <w:abstractNum w:abstractNumId="13" w15:restartNumberingAfterBreak="0">
    <w:nsid w:val="5AD73F7D"/>
    <w:multiLevelType w:val="hybridMultilevel"/>
    <w:tmpl w:val="4ECE967C"/>
    <w:lvl w:ilvl="0" w:tplc="7C88DDBC">
      <w:start w:val="1"/>
      <w:numFmt w:val="bullet"/>
      <w:lvlText w:val=""/>
      <w:lvlJc w:val="left"/>
      <w:pPr>
        <w:ind w:left="720" w:hanging="360"/>
      </w:pPr>
      <w:rPr>
        <w:rFonts w:ascii="Symbol" w:hAnsi="Symbol" w:hint="default"/>
      </w:rPr>
    </w:lvl>
    <w:lvl w:ilvl="1" w:tplc="FC76F316">
      <w:start w:val="1"/>
      <w:numFmt w:val="bullet"/>
      <w:lvlText w:val=""/>
      <w:lvlJc w:val="left"/>
      <w:pPr>
        <w:ind w:left="1440" w:hanging="360"/>
      </w:pPr>
      <w:rPr>
        <w:rFonts w:ascii="Symbol" w:hAnsi="Symbol" w:hint="default"/>
      </w:rPr>
    </w:lvl>
    <w:lvl w:ilvl="2" w:tplc="200A8BD6">
      <w:start w:val="1"/>
      <w:numFmt w:val="bullet"/>
      <w:lvlText w:val=""/>
      <w:lvlJc w:val="left"/>
      <w:pPr>
        <w:ind w:left="2160" w:hanging="360"/>
      </w:pPr>
      <w:rPr>
        <w:rFonts w:ascii="Wingdings" w:hAnsi="Wingdings" w:hint="default"/>
      </w:rPr>
    </w:lvl>
    <w:lvl w:ilvl="3" w:tplc="03C60A44">
      <w:start w:val="1"/>
      <w:numFmt w:val="bullet"/>
      <w:lvlText w:val=""/>
      <w:lvlJc w:val="left"/>
      <w:pPr>
        <w:ind w:left="2880" w:hanging="360"/>
      </w:pPr>
      <w:rPr>
        <w:rFonts w:ascii="Symbol" w:hAnsi="Symbol" w:hint="default"/>
      </w:rPr>
    </w:lvl>
    <w:lvl w:ilvl="4" w:tplc="20CA5724">
      <w:start w:val="1"/>
      <w:numFmt w:val="bullet"/>
      <w:lvlText w:val="o"/>
      <w:lvlJc w:val="left"/>
      <w:pPr>
        <w:ind w:left="3600" w:hanging="360"/>
      </w:pPr>
      <w:rPr>
        <w:rFonts w:ascii="Courier New" w:hAnsi="Courier New" w:cs="Times New Roman" w:hint="default"/>
      </w:rPr>
    </w:lvl>
    <w:lvl w:ilvl="5" w:tplc="572C8A8A">
      <w:start w:val="1"/>
      <w:numFmt w:val="bullet"/>
      <w:lvlText w:val=""/>
      <w:lvlJc w:val="left"/>
      <w:pPr>
        <w:ind w:left="4320" w:hanging="360"/>
      </w:pPr>
      <w:rPr>
        <w:rFonts w:ascii="Wingdings" w:hAnsi="Wingdings" w:hint="default"/>
      </w:rPr>
    </w:lvl>
    <w:lvl w:ilvl="6" w:tplc="399A16AA">
      <w:start w:val="1"/>
      <w:numFmt w:val="bullet"/>
      <w:lvlText w:val=""/>
      <w:lvlJc w:val="left"/>
      <w:pPr>
        <w:ind w:left="5040" w:hanging="360"/>
      </w:pPr>
      <w:rPr>
        <w:rFonts w:ascii="Symbol" w:hAnsi="Symbol" w:hint="default"/>
      </w:rPr>
    </w:lvl>
    <w:lvl w:ilvl="7" w:tplc="DBDC1E64">
      <w:start w:val="1"/>
      <w:numFmt w:val="bullet"/>
      <w:lvlText w:val="o"/>
      <w:lvlJc w:val="left"/>
      <w:pPr>
        <w:ind w:left="5760" w:hanging="360"/>
      </w:pPr>
      <w:rPr>
        <w:rFonts w:ascii="Courier New" w:hAnsi="Courier New" w:cs="Times New Roman" w:hint="default"/>
      </w:rPr>
    </w:lvl>
    <w:lvl w:ilvl="8" w:tplc="2C8AF010">
      <w:start w:val="1"/>
      <w:numFmt w:val="bullet"/>
      <w:lvlText w:val=""/>
      <w:lvlJc w:val="left"/>
      <w:pPr>
        <w:ind w:left="6480" w:hanging="360"/>
      </w:pPr>
      <w:rPr>
        <w:rFonts w:ascii="Wingdings" w:hAnsi="Wingdings" w:hint="default"/>
      </w:rPr>
    </w:lvl>
  </w:abstractNum>
  <w:abstractNum w:abstractNumId="14" w15:restartNumberingAfterBreak="0">
    <w:nsid w:val="5C6C5D39"/>
    <w:multiLevelType w:val="hybridMultilevel"/>
    <w:tmpl w:val="F52679AC"/>
    <w:lvl w:ilvl="0" w:tplc="191CB92A">
      <w:start w:val="1"/>
      <w:numFmt w:val="decimal"/>
      <w:lvlText w:val="%1."/>
      <w:lvlJc w:val="left"/>
      <w:pPr>
        <w:ind w:left="720" w:hanging="360"/>
      </w:pPr>
    </w:lvl>
    <w:lvl w:ilvl="1" w:tplc="392CD4C8">
      <w:start w:val="1"/>
      <w:numFmt w:val="lowerLetter"/>
      <w:lvlText w:val="%2."/>
      <w:lvlJc w:val="left"/>
      <w:pPr>
        <w:ind w:left="1440" w:hanging="360"/>
      </w:pPr>
    </w:lvl>
    <w:lvl w:ilvl="2" w:tplc="B5E49936">
      <w:start w:val="1"/>
      <w:numFmt w:val="lowerRoman"/>
      <w:lvlText w:val="%3."/>
      <w:lvlJc w:val="right"/>
      <w:pPr>
        <w:ind w:left="2160" w:hanging="180"/>
      </w:pPr>
    </w:lvl>
    <w:lvl w:ilvl="3" w:tplc="23C8349A">
      <w:start w:val="1"/>
      <w:numFmt w:val="decimal"/>
      <w:lvlText w:val="%4."/>
      <w:lvlJc w:val="left"/>
      <w:pPr>
        <w:ind w:left="2880" w:hanging="360"/>
      </w:pPr>
    </w:lvl>
    <w:lvl w:ilvl="4" w:tplc="413E48AE">
      <w:start w:val="1"/>
      <w:numFmt w:val="lowerLetter"/>
      <w:lvlText w:val="%5."/>
      <w:lvlJc w:val="left"/>
      <w:pPr>
        <w:ind w:left="3600" w:hanging="360"/>
      </w:pPr>
    </w:lvl>
    <w:lvl w:ilvl="5" w:tplc="C784C2E8">
      <w:start w:val="1"/>
      <w:numFmt w:val="lowerRoman"/>
      <w:lvlText w:val="%6."/>
      <w:lvlJc w:val="right"/>
      <w:pPr>
        <w:ind w:left="4320" w:hanging="180"/>
      </w:pPr>
    </w:lvl>
    <w:lvl w:ilvl="6" w:tplc="D374C580">
      <w:start w:val="1"/>
      <w:numFmt w:val="decimal"/>
      <w:lvlText w:val="%7."/>
      <w:lvlJc w:val="left"/>
      <w:pPr>
        <w:ind w:left="5040" w:hanging="360"/>
      </w:pPr>
    </w:lvl>
    <w:lvl w:ilvl="7" w:tplc="78722208">
      <w:start w:val="1"/>
      <w:numFmt w:val="lowerLetter"/>
      <w:lvlText w:val="%8."/>
      <w:lvlJc w:val="left"/>
      <w:pPr>
        <w:ind w:left="5760" w:hanging="360"/>
      </w:pPr>
    </w:lvl>
    <w:lvl w:ilvl="8" w:tplc="FB8A63E8">
      <w:start w:val="1"/>
      <w:numFmt w:val="lowerRoman"/>
      <w:lvlText w:val="%9."/>
      <w:lvlJc w:val="right"/>
      <w:pPr>
        <w:ind w:left="6480" w:hanging="180"/>
      </w:pPr>
    </w:lvl>
  </w:abstractNum>
  <w:abstractNum w:abstractNumId="15" w15:restartNumberingAfterBreak="0">
    <w:nsid w:val="6680BDCF"/>
    <w:multiLevelType w:val="hybridMultilevel"/>
    <w:tmpl w:val="773CCAEC"/>
    <w:lvl w:ilvl="0" w:tplc="668695AE">
      <w:start w:val="1"/>
      <w:numFmt w:val="decimal"/>
      <w:lvlText w:val="%1."/>
      <w:lvlJc w:val="left"/>
      <w:pPr>
        <w:ind w:left="720" w:hanging="360"/>
      </w:pPr>
    </w:lvl>
    <w:lvl w:ilvl="1" w:tplc="D2C09C88">
      <w:start w:val="1"/>
      <w:numFmt w:val="lowerLetter"/>
      <w:lvlText w:val="%2."/>
      <w:lvlJc w:val="left"/>
      <w:pPr>
        <w:ind w:left="1440" w:hanging="360"/>
      </w:pPr>
    </w:lvl>
    <w:lvl w:ilvl="2" w:tplc="9E386C2A">
      <w:start w:val="1"/>
      <w:numFmt w:val="lowerRoman"/>
      <w:lvlText w:val="%3."/>
      <w:lvlJc w:val="right"/>
      <w:pPr>
        <w:ind w:left="2160" w:hanging="180"/>
      </w:pPr>
    </w:lvl>
    <w:lvl w:ilvl="3" w:tplc="0C9C0A4C">
      <w:start w:val="1"/>
      <w:numFmt w:val="decimal"/>
      <w:lvlText w:val="%4."/>
      <w:lvlJc w:val="left"/>
      <w:pPr>
        <w:ind w:left="2880" w:hanging="360"/>
      </w:pPr>
    </w:lvl>
    <w:lvl w:ilvl="4" w:tplc="725802DA">
      <w:start w:val="1"/>
      <w:numFmt w:val="lowerLetter"/>
      <w:lvlText w:val="%5."/>
      <w:lvlJc w:val="left"/>
      <w:pPr>
        <w:ind w:left="3600" w:hanging="360"/>
      </w:pPr>
    </w:lvl>
    <w:lvl w:ilvl="5" w:tplc="BE9A912E">
      <w:start w:val="1"/>
      <w:numFmt w:val="lowerRoman"/>
      <w:lvlText w:val="%6."/>
      <w:lvlJc w:val="right"/>
      <w:pPr>
        <w:ind w:left="4320" w:hanging="180"/>
      </w:pPr>
    </w:lvl>
    <w:lvl w:ilvl="6" w:tplc="14824698">
      <w:start w:val="1"/>
      <w:numFmt w:val="decimal"/>
      <w:lvlText w:val="%7."/>
      <w:lvlJc w:val="left"/>
      <w:pPr>
        <w:ind w:left="5040" w:hanging="360"/>
      </w:pPr>
    </w:lvl>
    <w:lvl w:ilvl="7" w:tplc="B354254C">
      <w:start w:val="1"/>
      <w:numFmt w:val="lowerLetter"/>
      <w:lvlText w:val="%8."/>
      <w:lvlJc w:val="left"/>
      <w:pPr>
        <w:ind w:left="5760" w:hanging="360"/>
      </w:pPr>
    </w:lvl>
    <w:lvl w:ilvl="8" w:tplc="1FEE4858">
      <w:start w:val="1"/>
      <w:numFmt w:val="lowerRoman"/>
      <w:lvlText w:val="%9."/>
      <w:lvlJc w:val="right"/>
      <w:pPr>
        <w:ind w:left="6480" w:hanging="180"/>
      </w:pPr>
    </w:lvl>
  </w:abstractNum>
  <w:abstractNum w:abstractNumId="16" w15:restartNumberingAfterBreak="0">
    <w:nsid w:val="66E0074C"/>
    <w:multiLevelType w:val="hybridMultilevel"/>
    <w:tmpl w:val="04EC3E5C"/>
    <w:lvl w:ilvl="0" w:tplc="A93E25EA">
      <w:start w:val="1"/>
      <w:numFmt w:val="lowerLetter"/>
      <w:lvlText w:val="%1."/>
      <w:lvlJc w:val="left"/>
      <w:pPr>
        <w:ind w:left="720" w:hanging="360"/>
      </w:pPr>
    </w:lvl>
    <w:lvl w:ilvl="1" w:tplc="D5546FFA">
      <w:start w:val="1"/>
      <w:numFmt w:val="lowerLetter"/>
      <w:lvlText w:val="%2."/>
      <w:lvlJc w:val="left"/>
      <w:pPr>
        <w:ind w:left="1440" w:hanging="360"/>
      </w:pPr>
    </w:lvl>
    <w:lvl w:ilvl="2" w:tplc="57F4A708">
      <w:start w:val="1"/>
      <w:numFmt w:val="lowerRoman"/>
      <w:lvlText w:val="%3."/>
      <w:lvlJc w:val="right"/>
      <w:pPr>
        <w:ind w:left="2160" w:hanging="180"/>
      </w:pPr>
    </w:lvl>
    <w:lvl w:ilvl="3" w:tplc="8A10F5E2">
      <w:start w:val="1"/>
      <w:numFmt w:val="decimal"/>
      <w:lvlText w:val="%4."/>
      <w:lvlJc w:val="left"/>
      <w:pPr>
        <w:ind w:left="2880" w:hanging="360"/>
      </w:pPr>
    </w:lvl>
    <w:lvl w:ilvl="4" w:tplc="8F10EC34">
      <w:start w:val="1"/>
      <w:numFmt w:val="lowerLetter"/>
      <w:lvlText w:val="%5."/>
      <w:lvlJc w:val="left"/>
      <w:pPr>
        <w:ind w:left="3600" w:hanging="360"/>
      </w:pPr>
    </w:lvl>
    <w:lvl w:ilvl="5" w:tplc="0512FD3E">
      <w:start w:val="1"/>
      <w:numFmt w:val="lowerRoman"/>
      <w:lvlText w:val="%6."/>
      <w:lvlJc w:val="right"/>
      <w:pPr>
        <w:ind w:left="4320" w:hanging="180"/>
      </w:pPr>
    </w:lvl>
    <w:lvl w:ilvl="6" w:tplc="EAE02310">
      <w:start w:val="1"/>
      <w:numFmt w:val="decimal"/>
      <w:lvlText w:val="%7."/>
      <w:lvlJc w:val="left"/>
      <w:pPr>
        <w:ind w:left="5040" w:hanging="360"/>
      </w:pPr>
    </w:lvl>
    <w:lvl w:ilvl="7" w:tplc="9B80EC84">
      <w:start w:val="1"/>
      <w:numFmt w:val="lowerLetter"/>
      <w:lvlText w:val="%8."/>
      <w:lvlJc w:val="left"/>
      <w:pPr>
        <w:ind w:left="5760" w:hanging="360"/>
      </w:pPr>
    </w:lvl>
    <w:lvl w:ilvl="8" w:tplc="2264A0BE">
      <w:start w:val="1"/>
      <w:numFmt w:val="lowerRoman"/>
      <w:lvlText w:val="%9."/>
      <w:lvlJc w:val="right"/>
      <w:pPr>
        <w:ind w:left="6480" w:hanging="180"/>
      </w:pPr>
    </w:lvl>
  </w:abstractNum>
  <w:abstractNum w:abstractNumId="17" w15:restartNumberingAfterBreak="0">
    <w:nsid w:val="69FD5B4C"/>
    <w:multiLevelType w:val="hybridMultilevel"/>
    <w:tmpl w:val="72E67D10"/>
    <w:lvl w:ilvl="0" w:tplc="04090001">
      <w:start w:val="1"/>
      <w:numFmt w:val="bullet"/>
      <w:lvlText w:val=""/>
      <w:lvlJc w:val="left"/>
      <w:pPr>
        <w:ind w:left="2270" w:hanging="360"/>
      </w:pPr>
      <w:rPr>
        <w:rFonts w:ascii="Symbol" w:hAnsi="Symbol" w:hint="default"/>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18" w15:restartNumberingAfterBreak="0">
    <w:nsid w:val="7A5CC633"/>
    <w:multiLevelType w:val="hybridMultilevel"/>
    <w:tmpl w:val="2D4E92AA"/>
    <w:lvl w:ilvl="0" w:tplc="09845984">
      <w:start w:val="1"/>
      <w:numFmt w:val="bullet"/>
      <w:lvlText w:val=""/>
      <w:lvlJc w:val="left"/>
      <w:pPr>
        <w:ind w:left="720" w:hanging="360"/>
      </w:pPr>
      <w:rPr>
        <w:rFonts w:ascii="Symbol" w:hAnsi="Symbol" w:hint="default"/>
      </w:rPr>
    </w:lvl>
    <w:lvl w:ilvl="1" w:tplc="9E907794">
      <w:start w:val="1"/>
      <w:numFmt w:val="bullet"/>
      <w:lvlText w:val="o"/>
      <w:lvlJc w:val="left"/>
      <w:pPr>
        <w:ind w:left="1440" w:hanging="360"/>
      </w:pPr>
      <w:rPr>
        <w:rFonts w:ascii="Courier New" w:hAnsi="Courier New" w:hint="default"/>
      </w:rPr>
    </w:lvl>
    <w:lvl w:ilvl="2" w:tplc="F67CA016">
      <w:start w:val="1"/>
      <w:numFmt w:val="bullet"/>
      <w:lvlText w:val=""/>
      <w:lvlJc w:val="left"/>
      <w:pPr>
        <w:ind w:left="2160" w:hanging="360"/>
      </w:pPr>
      <w:rPr>
        <w:rFonts w:ascii="Wingdings" w:hAnsi="Wingdings" w:hint="default"/>
      </w:rPr>
    </w:lvl>
    <w:lvl w:ilvl="3" w:tplc="1712515E">
      <w:start w:val="1"/>
      <w:numFmt w:val="bullet"/>
      <w:lvlText w:val=""/>
      <w:lvlJc w:val="left"/>
      <w:pPr>
        <w:ind w:left="2880" w:hanging="360"/>
      </w:pPr>
      <w:rPr>
        <w:rFonts w:ascii="Symbol" w:hAnsi="Symbol" w:hint="default"/>
      </w:rPr>
    </w:lvl>
    <w:lvl w:ilvl="4" w:tplc="1750CB62">
      <w:start w:val="1"/>
      <w:numFmt w:val="bullet"/>
      <w:lvlText w:val="o"/>
      <w:lvlJc w:val="left"/>
      <w:pPr>
        <w:ind w:left="3600" w:hanging="360"/>
      </w:pPr>
      <w:rPr>
        <w:rFonts w:ascii="Courier New" w:hAnsi="Courier New" w:hint="default"/>
      </w:rPr>
    </w:lvl>
    <w:lvl w:ilvl="5" w:tplc="04C2CA36">
      <w:start w:val="1"/>
      <w:numFmt w:val="bullet"/>
      <w:lvlText w:val=""/>
      <w:lvlJc w:val="left"/>
      <w:pPr>
        <w:ind w:left="4320" w:hanging="360"/>
      </w:pPr>
      <w:rPr>
        <w:rFonts w:ascii="Wingdings" w:hAnsi="Wingdings" w:hint="default"/>
      </w:rPr>
    </w:lvl>
    <w:lvl w:ilvl="6" w:tplc="F81CF326">
      <w:start w:val="1"/>
      <w:numFmt w:val="bullet"/>
      <w:lvlText w:val=""/>
      <w:lvlJc w:val="left"/>
      <w:pPr>
        <w:ind w:left="5040" w:hanging="360"/>
      </w:pPr>
      <w:rPr>
        <w:rFonts w:ascii="Symbol" w:hAnsi="Symbol" w:hint="default"/>
      </w:rPr>
    </w:lvl>
    <w:lvl w:ilvl="7" w:tplc="A580883E">
      <w:start w:val="1"/>
      <w:numFmt w:val="bullet"/>
      <w:lvlText w:val="o"/>
      <w:lvlJc w:val="left"/>
      <w:pPr>
        <w:ind w:left="5760" w:hanging="360"/>
      </w:pPr>
      <w:rPr>
        <w:rFonts w:ascii="Courier New" w:hAnsi="Courier New" w:hint="default"/>
      </w:rPr>
    </w:lvl>
    <w:lvl w:ilvl="8" w:tplc="3E2A308C">
      <w:start w:val="1"/>
      <w:numFmt w:val="bullet"/>
      <w:lvlText w:val=""/>
      <w:lvlJc w:val="left"/>
      <w:pPr>
        <w:ind w:left="6480" w:hanging="360"/>
      </w:pPr>
      <w:rPr>
        <w:rFonts w:ascii="Wingdings" w:hAnsi="Wingdings" w:hint="default"/>
      </w:rPr>
    </w:lvl>
  </w:abstractNum>
  <w:num w:numId="1" w16cid:durableId="1210803140">
    <w:abstractNumId w:val="3"/>
  </w:num>
  <w:num w:numId="2" w16cid:durableId="934939299">
    <w:abstractNumId w:val="5"/>
  </w:num>
  <w:num w:numId="3" w16cid:durableId="20095550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23412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3553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7286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1729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0225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3964368">
    <w:abstractNumId w:val="13"/>
  </w:num>
  <w:num w:numId="10" w16cid:durableId="1732725740">
    <w:abstractNumId w:val="17"/>
  </w:num>
  <w:num w:numId="11" w16cid:durableId="572275669">
    <w:abstractNumId w:val="2"/>
  </w:num>
  <w:num w:numId="12" w16cid:durableId="1142118459">
    <w:abstractNumId w:val="7"/>
  </w:num>
  <w:num w:numId="13" w16cid:durableId="1719433049">
    <w:abstractNumId w:val="8"/>
  </w:num>
  <w:num w:numId="14" w16cid:durableId="1901404039">
    <w:abstractNumId w:val="18"/>
  </w:num>
  <w:num w:numId="15" w16cid:durableId="1639650808">
    <w:abstractNumId w:val="12"/>
  </w:num>
  <w:num w:numId="16" w16cid:durableId="900680030">
    <w:abstractNumId w:val="11"/>
  </w:num>
  <w:num w:numId="17" w16cid:durableId="1358048462">
    <w:abstractNumId w:val="4"/>
  </w:num>
  <w:num w:numId="18" w16cid:durableId="1460299828">
    <w:abstractNumId w:val="0"/>
  </w:num>
  <w:num w:numId="19" w16cid:durableId="36248394">
    <w:abstractNumId w:val="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burn, Tricia">
    <w15:presenceInfo w15:providerId="AD" w15:userId="S::pcoburn@enterprisecommunity.org::a7096a85-21b0-4bbf-9656-e2dfe74ea404"/>
  </w15:person>
  <w15:person w15:author="Salinas-Aguila, Juanita">
    <w15:presenceInfo w15:providerId="AD" w15:userId="S::jsalinasaguila@enterprisecommunity.org::7eea7a30-198c-417d-8116-d758556980e0"/>
  </w15:person>
  <w15:person w15:author="Guest User">
    <w15:presenceInfo w15:providerId="AD" w15:userId="S::urn:spo:anon#8be0da44e6c52f14cc83256803f9315d41fc1e024bf28c19d9494939931e36c6::"/>
  </w15:person>
  <w15:person w15:author="Sedlacko, Jean">
    <w15:presenceInfo w15:providerId="AD" w15:userId="S::jsedlacko@enterprisecommunity.org::c0b6326a-23ab-49b8-aa28-51b6aafc8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hideSpellingErrors/>
  <w:hideGrammaticalError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280"/>
    <w:rsid w:val="000126CA"/>
    <w:rsid w:val="000918A4"/>
    <w:rsid w:val="000A100D"/>
    <w:rsid w:val="000A4D3C"/>
    <w:rsid w:val="001031AF"/>
    <w:rsid w:val="00116E54"/>
    <w:rsid w:val="00131607"/>
    <w:rsid w:val="0013473B"/>
    <w:rsid w:val="00150F01"/>
    <w:rsid w:val="00157B8A"/>
    <w:rsid w:val="0017682D"/>
    <w:rsid w:val="00196818"/>
    <w:rsid w:val="001A2E13"/>
    <w:rsid w:val="001B281C"/>
    <w:rsid w:val="001D5041"/>
    <w:rsid w:val="001F34DB"/>
    <w:rsid w:val="002508B4"/>
    <w:rsid w:val="00281E54"/>
    <w:rsid w:val="002C5ADF"/>
    <w:rsid w:val="002D7F76"/>
    <w:rsid w:val="003131A4"/>
    <w:rsid w:val="00327280"/>
    <w:rsid w:val="0033129B"/>
    <w:rsid w:val="00380B86"/>
    <w:rsid w:val="004138ED"/>
    <w:rsid w:val="00424F39"/>
    <w:rsid w:val="004458A8"/>
    <w:rsid w:val="004D1074"/>
    <w:rsid w:val="004D1732"/>
    <w:rsid w:val="00524B66"/>
    <w:rsid w:val="00540A9D"/>
    <w:rsid w:val="00550C85"/>
    <w:rsid w:val="005A15B0"/>
    <w:rsid w:val="005A4BA9"/>
    <w:rsid w:val="005A4EE9"/>
    <w:rsid w:val="005A771F"/>
    <w:rsid w:val="005B4D1C"/>
    <w:rsid w:val="005B64E4"/>
    <w:rsid w:val="005F6E6E"/>
    <w:rsid w:val="00602D54"/>
    <w:rsid w:val="0061443A"/>
    <w:rsid w:val="00623DE5"/>
    <w:rsid w:val="00627F40"/>
    <w:rsid w:val="00632EC9"/>
    <w:rsid w:val="006519FE"/>
    <w:rsid w:val="0067146E"/>
    <w:rsid w:val="006B00E5"/>
    <w:rsid w:val="006D4061"/>
    <w:rsid w:val="006D72AC"/>
    <w:rsid w:val="006E4D4F"/>
    <w:rsid w:val="00713536"/>
    <w:rsid w:val="0071380F"/>
    <w:rsid w:val="00715443"/>
    <w:rsid w:val="00724DD3"/>
    <w:rsid w:val="007264A1"/>
    <w:rsid w:val="00763767"/>
    <w:rsid w:val="007900AF"/>
    <w:rsid w:val="007966B2"/>
    <w:rsid w:val="00797BFC"/>
    <w:rsid w:val="007E0BE0"/>
    <w:rsid w:val="007F51B3"/>
    <w:rsid w:val="00826F9B"/>
    <w:rsid w:val="00882DB0"/>
    <w:rsid w:val="00894320"/>
    <w:rsid w:val="008C6F2F"/>
    <w:rsid w:val="008E523D"/>
    <w:rsid w:val="008F3808"/>
    <w:rsid w:val="00970CC4"/>
    <w:rsid w:val="009A10DF"/>
    <w:rsid w:val="009A6806"/>
    <w:rsid w:val="009B7081"/>
    <w:rsid w:val="009C2FE2"/>
    <w:rsid w:val="009D3E4E"/>
    <w:rsid w:val="009D45EE"/>
    <w:rsid w:val="00A044F7"/>
    <w:rsid w:val="00A27B9E"/>
    <w:rsid w:val="00A56524"/>
    <w:rsid w:val="00A84FA5"/>
    <w:rsid w:val="00A85B2C"/>
    <w:rsid w:val="00A977E7"/>
    <w:rsid w:val="00AB1531"/>
    <w:rsid w:val="00AD5B3F"/>
    <w:rsid w:val="00B035D7"/>
    <w:rsid w:val="00B16B07"/>
    <w:rsid w:val="00B64094"/>
    <w:rsid w:val="00B6607B"/>
    <w:rsid w:val="00BD0DFD"/>
    <w:rsid w:val="00BF4932"/>
    <w:rsid w:val="00BF55A7"/>
    <w:rsid w:val="00C14AA8"/>
    <w:rsid w:val="00C4055F"/>
    <w:rsid w:val="00C44D81"/>
    <w:rsid w:val="00CA7EB7"/>
    <w:rsid w:val="00CB39C9"/>
    <w:rsid w:val="00CD1F27"/>
    <w:rsid w:val="00D36B22"/>
    <w:rsid w:val="00D94EDB"/>
    <w:rsid w:val="00DC6503"/>
    <w:rsid w:val="00DC7743"/>
    <w:rsid w:val="00DD469C"/>
    <w:rsid w:val="00DE6659"/>
    <w:rsid w:val="00E1241B"/>
    <w:rsid w:val="00E70E8A"/>
    <w:rsid w:val="00E74122"/>
    <w:rsid w:val="00E7703C"/>
    <w:rsid w:val="00E90766"/>
    <w:rsid w:val="00EA5842"/>
    <w:rsid w:val="00EA7E79"/>
    <w:rsid w:val="00EB2B37"/>
    <w:rsid w:val="00EB711B"/>
    <w:rsid w:val="00ED0628"/>
    <w:rsid w:val="00EE6948"/>
    <w:rsid w:val="00EE6A69"/>
    <w:rsid w:val="00F02D25"/>
    <w:rsid w:val="00F8742C"/>
    <w:rsid w:val="00FC3FDD"/>
    <w:rsid w:val="12C94AE5"/>
    <w:rsid w:val="60D8D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24AC6"/>
  <w15:docId w15:val="{252AFFF3-F573-455D-8CF3-08493460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5B64E4"/>
    <w:pPr>
      <w:keepNext/>
      <w:keepLines/>
      <w:spacing w:before="480" w:after="0"/>
      <w:outlineLvl w:val="0"/>
    </w:pPr>
    <w:rPr>
      <w:rFonts w:eastAsia="Times New Roman" w:cstheme="majorBidi"/>
      <w:b/>
      <w:bCs/>
      <w:color w:val="365F91" w:themeColor="accent1" w:themeShade="BF"/>
      <w:spacing w:val="-1"/>
      <w:sz w:val="28"/>
      <w:szCs w:val="28"/>
    </w:rPr>
  </w:style>
  <w:style w:type="paragraph" w:styleId="Heading2">
    <w:name w:val="heading 2"/>
    <w:basedOn w:val="Normal"/>
    <w:next w:val="Normal"/>
    <w:link w:val="Heading2Char"/>
    <w:uiPriority w:val="9"/>
    <w:unhideWhenUsed/>
    <w:qFormat/>
    <w:rsid w:val="006E4D4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932"/>
    <w:pPr>
      <w:ind w:left="720"/>
      <w:contextualSpacing/>
    </w:pPr>
  </w:style>
  <w:style w:type="character" w:styleId="Hyperlink">
    <w:name w:val="Hyperlink"/>
    <w:basedOn w:val="DefaultParagraphFont"/>
    <w:uiPriority w:val="99"/>
    <w:unhideWhenUsed/>
    <w:rsid w:val="005B64E4"/>
    <w:rPr>
      <w:color w:val="0000FF" w:themeColor="hyperlink"/>
      <w:u w:val="single"/>
    </w:rPr>
  </w:style>
  <w:style w:type="character" w:customStyle="1" w:styleId="Heading1Char">
    <w:name w:val="Heading 1 Char"/>
    <w:basedOn w:val="DefaultParagraphFont"/>
    <w:link w:val="Heading1"/>
    <w:uiPriority w:val="9"/>
    <w:rsid w:val="005B64E4"/>
    <w:rPr>
      <w:rFonts w:eastAsia="Times New Roman" w:cstheme="majorBidi"/>
      <w:b/>
      <w:bCs/>
      <w:color w:val="365F91" w:themeColor="accent1" w:themeShade="BF"/>
      <w:spacing w:val="-1"/>
      <w:sz w:val="28"/>
      <w:szCs w:val="28"/>
    </w:rPr>
  </w:style>
  <w:style w:type="paragraph" w:styleId="TOCHeading">
    <w:name w:val="TOC Heading"/>
    <w:basedOn w:val="Heading1"/>
    <w:next w:val="Normal"/>
    <w:uiPriority w:val="39"/>
    <w:unhideWhenUsed/>
    <w:qFormat/>
    <w:rsid w:val="005B64E4"/>
    <w:pPr>
      <w:widowControl/>
      <w:outlineLvl w:val="9"/>
    </w:pPr>
  </w:style>
  <w:style w:type="paragraph" w:styleId="BalloonText">
    <w:name w:val="Balloon Text"/>
    <w:basedOn w:val="Normal"/>
    <w:link w:val="BalloonTextChar"/>
    <w:uiPriority w:val="99"/>
    <w:semiHidden/>
    <w:unhideWhenUsed/>
    <w:rsid w:val="005B6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4E4"/>
    <w:rPr>
      <w:rFonts w:ascii="Tahoma" w:hAnsi="Tahoma" w:cs="Tahoma"/>
      <w:sz w:val="16"/>
      <w:szCs w:val="16"/>
    </w:rPr>
  </w:style>
  <w:style w:type="paragraph" w:styleId="TOC1">
    <w:name w:val="toc 1"/>
    <w:basedOn w:val="Normal"/>
    <w:next w:val="Normal"/>
    <w:autoRedefine/>
    <w:uiPriority w:val="39"/>
    <w:unhideWhenUsed/>
    <w:rsid w:val="005B64E4"/>
    <w:pPr>
      <w:spacing w:after="100"/>
    </w:pPr>
  </w:style>
  <w:style w:type="character" w:styleId="CommentReference">
    <w:name w:val="annotation reference"/>
    <w:basedOn w:val="DefaultParagraphFont"/>
    <w:uiPriority w:val="99"/>
    <w:semiHidden/>
    <w:unhideWhenUsed/>
    <w:rsid w:val="00281E54"/>
    <w:rPr>
      <w:sz w:val="16"/>
      <w:szCs w:val="16"/>
    </w:rPr>
  </w:style>
  <w:style w:type="paragraph" w:styleId="CommentText">
    <w:name w:val="annotation text"/>
    <w:basedOn w:val="Normal"/>
    <w:link w:val="CommentTextChar"/>
    <w:uiPriority w:val="99"/>
    <w:unhideWhenUsed/>
    <w:rsid w:val="00281E54"/>
    <w:pPr>
      <w:spacing w:line="240" w:lineRule="auto"/>
    </w:pPr>
    <w:rPr>
      <w:sz w:val="20"/>
      <w:szCs w:val="20"/>
    </w:rPr>
  </w:style>
  <w:style w:type="character" w:customStyle="1" w:styleId="CommentTextChar">
    <w:name w:val="Comment Text Char"/>
    <w:basedOn w:val="DefaultParagraphFont"/>
    <w:link w:val="CommentText"/>
    <w:uiPriority w:val="99"/>
    <w:rsid w:val="00281E54"/>
    <w:rPr>
      <w:sz w:val="20"/>
      <w:szCs w:val="20"/>
    </w:rPr>
  </w:style>
  <w:style w:type="paragraph" w:styleId="CommentSubject">
    <w:name w:val="annotation subject"/>
    <w:basedOn w:val="CommentText"/>
    <w:next w:val="CommentText"/>
    <w:link w:val="CommentSubjectChar"/>
    <w:uiPriority w:val="99"/>
    <w:semiHidden/>
    <w:unhideWhenUsed/>
    <w:rsid w:val="00281E54"/>
    <w:rPr>
      <w:b/>
      <w:bCs/>
    </w:rPr>
  </w:style>
  <w:style w:type="character" w:customStyle="1" w:styleId="CommentSubjectChar">
    <w:name w:val="Comment Subject Char"/>
    <w:basedOn w:val="CommentTextChar"/>
    <w:link w:val="CommentSubject"/>
    <w:uiPriority w:val="99"/>
    <w:semiHidden/>
    <w:rsid w:val="00281E54"/>
    <w:rPr>
      <w:b/>
      <w:bCs/>
      <w:sz w:val="20"/>
      <w:szCs w:val="20"/>
    </w:rPr>
  </w:style>
  <w:style w:type="paragraph" w:styleId="BodyTextIndent">
    <w:name w:val="Body Text Indent"/>
    <w:basedOn w:val="Normal"/>
    <w:link w:val="BodyTextIndentChar"/>
    <w:rsid w:val="00F8742C"/>
    <w:pPr>
      <w:widowControl/>
      <w:spacing w:after="0" w:line="240" w:lineRule="auto"/>
      <w:ind w:left="720"/>
    </w:pPr>
    <w:rPr>
      <w:rFonts w:ascii="Arial" w:eastAsia="Times New Roman" w:hAnsi="Arial" w:cs="Times New Roman"/>
      <w:szCs w:val="20"/>
    </w:rPr>
  </w:style>
  <w:style w:type="character" w:customStyle="1" w:styleId="BodyTextIndentChar">
    <w:name w:val="Body Text Indent Char"/>
    <w:basedOn w:val="DefaultParagraphFont"/>
    <w:link w:val="BodyTextIndent"/>
    <w:rsid w:val="00F8742C"/>
    <w:rPr>
      <w:rFonts w:ascii="Arial" w:eastAsia="Times New Roman" w:hAnsi="Arial" w:cs="Times New Roman"/>
      <w:szCs w:val="20"/>
    </w:rPr>
  </w:style>
  <w:style w:type="character" w:styleId="Mention">
    <w:name w:val="Mention"/>
    <w:basedOn w:val="DefaultParagraphFont"/>
    <w:uiPriority w:val="99"/>
    <w:semiHidden/>
    <w:unhideWhenUsed/>
    <w:rsid w:val="006519FE"/>
    <w:rPr>
      <w:color w:val="2B579A"/>
      <w:shd w:val="clear" w:color="auto" w:fill="E6E6E6"/>
    </w:rPr>
  </w:style>
  <w:style w:type="character" w:styleId="FollowedHyperlink">
    <w:name w:val="FollowedHyperlink"/>
    <w:basedOn w:val="DefaultParagraphFont"/>
    <w:uiPriority w:val="99"/>
    <w:semiHidden/>
    <w:unhideWhenUsed/>
    <w:rsid w:val="006519FE"/>
    <w:rPr>
      <w:color w:val="800080" w:themeColor="followedHyperlink"/>
      <w:u w:val="single"/>
    </w:rPr>
  </w:style>
  <w:style w:type="paragraph" w:styleId="FootnoteText">
    <w:name w:val="footnote text"/>
    <w:basedOn w:val="Normal"/>
    <w:link w:val="FootnoteTextChar"/>
    <w:uiPriority w:val="99"/>
    <w:semiHidden/>
    <w:unhideWhenUsed/>
    <w:rsid w:val="006144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443A"/>
    <w:rPr>
      <w:sz w:val="20"/>
      <w:szCs w:val="20"/>
    </w:rPr>
  </w:style>
  <w:style w:type="character" w:styleId="FootnoteReference">
    <w:name w:val="footnote reference"/>
    <w:basedOn w:val="DefaultParagraphFont"/>
    <w:uiPriority w:val="99"/>
    <w:semiHidden/>
    <w:unhideWhenUsed/>
    <w:rsid w:val="0061443A"/>
    <w:rPr>
      <w:vertAlign w:val="superscript"/>
    </w:rPr>
  </w:style>
  <w:style w:type="paragraph" w:styleId="Title">
    <w:name w:val="Title"/>
    <w:basedOn w:val="Normal"/>
    <w:next w:val="Normal"/>
    <w:link w:val="TitleChar"/>
    <w:uiPriority w:val="10"/>
    <w:qFormat/>
    <w:rsid w:val="00AB153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00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100D"/>
    <w:rPr>
      <w:rFonts w:eastAsiaTheme="minorEastAsia"/>
      <w:color w:val="5A5A5A" w:themeColor="text1" w:themeTint="A5"/>
      <w:spacing w:val="15"/>
    </w:rPr>
  </w:style>
  <w:style w:type="character" w:styleId="UnresolvedMention">
    <w:name w:val="Unresolved Mention"/>
    <w:basedOn w:val="DefaultParagraphFont"/>
    <w:uiPriority w:val="99"/>
    <w:semiHidden/>
    <w:unhideWhenUsed/>
    <w:rsid w:val="000918A4"/>
    <w:rPr>
      <w:color w:val="605E5C"/>
      <w:shd w:val="clear" w:color="auto" w:fill="E1DFDD"/>
    </w:rPr>
  </w:style>
  <w:style w:type="paragraph" w:customStyle="1" w:styleId="paragraph">
    <w:name w:val="paragraph"/>
    <w:basedOn w:val="Normal"/>
    <w:rsid w:val="002C5ADF"/>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C5ADF"/>
  </w:style>
  <w:style w:type="character" w:customStyle="1" w:styleId="eop">
    <w:name w:val="eop"/>
    <w:basedOn w:val="DefaultParagraphFont"/>
    <w:rsid w:val="002C5ADF"/>
  </w:style>
  <w:style w:type="paragraph" w:styleId="Header">
    <w:name w:val="header"/>
    <w:basedOn w:val="Normal"/>
    <w:link w:val="HeaderChar"/>
    <w:uiPriority w:val="99"/>
    <w:unhideWhenUsed/>
    <w:rsid w:val="00B64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094"/>
  </w:style>
  <w:style w:type="paragraph" w:styleId="Footer">
    <w:name w:val="footer"/>
    <w:basedOn w:val="Normal"/>
    <w:link w:val="FooterChar"/>
    <w:uiPriority w:val="99"/>
    <w:unhideWhenUsed/>
    <w:rsid w:val="00B64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094"/>
  </w:style>
  <w:style w:type="character" w:customStyle="1" w:styleId="Heading2Char">
    <w:name w:val="Heading 2 Char"/>
    <w:basedOn w:val="DefaultParagraphFont"/>
    <w:link w:val="Heading2"/>
    <w:uiPriority w:val="9"/>
    <w:rsid w:val="006E4D4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6E4D4F"/>
    <w:pPr>
      <w:spacing w:after="120"/>
    </w:pPr>
  </w:style>
  <w:style w:type="character" w:customStyle="1" w:styleId="BodyTextChar">
    <w:name w:val="Body Text Char"/>
    <w:basedOn w:val="DefaultParagraphFont"/>
    <w:link w:val="BodyText"/>
    <w:uiPriority w:val="1"/>
    <w:rsid w:val="006E4D4F"/>
  </w:style>
  <w:style w:type="paragraph" w:customStyle="1" w:styleId="TableParagraph">
    <w:name w:val="Table Paragraph"/>
    <w:basedOn w:val="Normal"/>
    <w:uiPriority w:val="1"/>
    <w:qFormat/>
    <w:rsid w:val="006E4D4F"/>
    <w:pPr>
      <w:autoSpaceDE w:val="0"/>
      <w:autoSpaceDN w:val="0"/>
      <w:spacing w:after="0" w:line="240" w:lineRule="auto"/>
      <w:ind w:left="108"/>
    </w:pPr>
    <w:rPr>
      <w:rFonts w:ascii="Arial" w:eastAsia="Arial" w:hAnsi="Arial" w:cs="Arial"/>
    </w:rPr>
  </w:style>
  <w:style w:type="paragraph" w:styleId="Revision">
    <w:name w:val="Revision"/>
    <w:hidden/>
    <w:uiPriority w:val="99"/>
    <w:semiHidden/>
    <w:rsid w:val="006E4D4F"/>
    <w:pPr>
      <w:widowControl/>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611094">
      <w:bodyDiv w:val="1"/>
      <w:marLeft w:val="0"/>
      <w:marRight w:val="0"/>
      <w:marTop w:val="0"/>
      <w:marBottom w:val="0"/>
      <w:divBdr>
        <w:top w:val="none" w:sz="0" w:space="0" w:color="auto"/>
        <w:left w:val="none" w:sz="0" w:space="0" w:color="auto"/>
        <w:bottom w:val="none" w:sz="0" w:space="0" w:color="auto"/>
        <w:right w:val="none" w:sz="0" w:space="0" w:color="auto"/>
      </w:divBdr>
      <w:divsChild>
        <w:div w:id="1857108154">
          <w:marLeft w:val="0"/>
          <w:marRight w:val="0"/>
          <w:marTop w:val="0"/>
          <w:marBottom w:val="0"/>
          <w:divBdr>
            <w:top w:val="none" w:sz="0" w:space="0" w:color="auto"/>
            <w:left w:val="none" w:sz="0" w:space="0" w:color="auto"/>
            <w:bottom w:val="none" w:sz="0" w:space="0" w:color="auto"/>
            <w:right w:val="none" w:sz="0" w:space="0" w:color="auto"/>
          </w:divBdr>
        </w:div>
        <w:div w:id="1299334147">
          <w:marLeft w:val="0"/>
          <w:marRight w:val="0"/>
          <w:marTop w:val="0"/>
          <w:marBottom w:val="0"/>
          <w:divBdr>
            <w:top w:val="none" w:sz="0" w:space="0" w:color="auto"/>
            <w:left w:val="none" w:sz="0" w:space="0" w:color="auto"/>
            <w:bottom w:val="none" w:sz="0" w:space="0" w:color="auto"/>
            <w:right w:val="none" w:sz="0" w:space="0" w:color="auto"/>
          </w:divBdr>
        </w:div>
        <w:div w:id="860095577">
          <w:marLeft w:val="0"/>
          <w:marRight w:val="0"/>
          <w:marTop w:val="0"/>
          <w:marBottom w:val="0"/>
          <w:divBdr>
            <w:top w:val="none" w:sz="0" w:space="0" w:color="auto"/>
            <w:left w:val="none" w:sz="0" w:space="0" w:color="auto"/>
            <w:bottom w:val="none" w:sz="0" w:space="0" w:color="auto"/>
            <w:right w:val="none" w:sz="0" w:space="0" w:color="auto"/>
          </w:divBdr>
        </w:div>
        <w:div w:id="1682733809">
          <w:marLeft w:val="0"/>
          <w:marRight w:val="0"/>
          <w:marTop w:val="0"/>
          <w:marBottom w:val="0"/>
          <w:divBdr>
            <w:top w:val="none" w:sz="0" w:space="0" w:color="auto"/>
            <w:left w:val="none" w:sz="0" w:space="0" w:color="auto"/>
            <w:bottom w:val="none" w:sz="0" w:space="0" w:color="auto"/>
            <w:right w:val="none" w:sz="0" w:space="0" w:color="auto"/>
          </w:divBdr>
        </w:div>
      </w:divsChild>
    </w:div>
    <w:div w:id="848644571">
      <w:bodyDiv w:val="1"/>
      <w:marLeft w:val="0"/>
      <w:marRight w:val="0"/>
      <w:marTop w:val="0"/>
      <w:marBottom w:val="0"/>
      <w:divBdr>
        <w:top w:val="none" w:sz="0" w:space="0" w:color="auto"/>
        <w:left w:val="none" w:sz="0" w:space="0" w:color="auto"/>
        <w:bottom w:val="none" w:sz="0" w:space="0" w:color="auto"/>
        <w:right w:val="none" w:sz="0" w:space="0" w:color="auto"/>
      </w:divBdr>
      <w:divsChild>
        <w:div w:id="1064598246">
          <w:marLeft w:val="0"/>
          <w:marRight w:val="0"/>
          <w:marTop w:val="0"/>
          <w:marBottom w:val="0"/>
          <w:divBdr>
            <w:top w:val="none" w:sz="0" w:space="0" w:color="auto"/>
            <w:left w:val="none" w:sz="0" w:space="0" w:color="auto"/>
            <w:bottom w:val="none" w:sz="0" w:space="0" w:color="auto"/>
            <w:right w:val="none" w:sz="0" w:space="0" w:color="auto"/>
          </w:divBdr>
        </w:div>
        <w:div w:id="931621541">
          <w:marLeft w:val="0"/>
          <w:marRight w:val="0"/>
          <w:marTop w:val="0"/>
          <w:marBottom w:val="0"/>
          <w:divBdr>
            <w:top w:val="none" w:sz="0" w:space="0" w:color="auto"/>
            <w:left w:val="none" w:sz="0" w:space="0" w:color="auto"/>
            <w:bottom w:val="none" w:sz="0" w:space="0" w:color="auto"/>
            <w:right w:val="none" w:sz="0" w:space="0" w:color="auto"/>
          </w:divBdr>
        </w:div>
        <w:div w:id="1325012149">
          <w:marLeft w:val="0"/>
          <w:marRight w:val="0"/>
          <w:marTop w:val="0"/>
          <w:marBottom w:val="0"/>
          <w:divBdr>
            <w:top w:val="none" w:sz="0" w:space="0" w:color="auto"/>
            <w:left w:val="none" w:sz="0" w:space="0" w:color="auto"/>
            <w:bottom w:val="none" w:sz="0" w:space="0" w:color="auto"/>
            <w:right w:val="none" w:sz="0" w:space="0" w:color="auto"/>
          </w:divBdr>
        </w:div>
        <w:div w:id="1580940765">
          <w:marLeft w:val="0"/>
          <w:marRight w:val="0"/>
          <w:marTop w:val="0"/>
          <w:marBottom w:val="0"/>
          <w:divBdr>
            <w:top w:val="none" w:sz="0" w:space="0" w:color="auto"/>
            <w:left w:val="none" w:sz="0" w:space="0" w:color="auto"/>
            <w:bottom w:val="none" w:sz="0" w:space="0" w:color="auto"/>
            <w:right w:val="none" w:sz="0" w:space="0" w:color="auto"/>
          </w:divBdr>
        </w:div>
        <w:div w:id="1719351767">
          <w:marLeft w:val="0"/>
          <w:marRight w:val="0"/>
          <w:marTop w:val="0"/>
          <w:marBottom w:val="0"/>
          <w:divBdr>
            <w:top w:val="none" w:sz="0" w:space="0" w:color="auto"/>
            <w:left w:val="none" w:sz="0" w:space="0" w:color="auto"/>
            <w:bottom w:val="none" w:sz="0" w:space="0" w:color="auto"/>
            <w:right w:val="none" w:sz="0" w:space="0" w:color="auto"/>
          </w:divBdr>
        </w:div>
        <w:div w:id="620186564">
          <w:marLeft w:val="0"/>
          <w:marRight w:val="0"/>
          <w:marTop w:val="0"/>
          <w:marBottom w:val="0"/>
          <w:divBdr>
            <w:top w:val="none" w:sz="0" w:space="0" w:color="auto"/>
            <w:left w:val="none" w:sz="0" w:space="0" w:color="auto"/>
            <w:bottom w:val="none" w:sz="0" w:space="0" w:color="auto"/>
            <w:right w:val="none" w:sz="0" w:space="0" w:color="auto"/>
          </w:divBdr>
        </w:div>
        <w:div w:id="1710035637">
          <w:marLeft w:val="0"/>
          <w:marRight w:val="0"/>
          <w:marTop w:val="0"/>
          <w:marBottom w:val="0"/>
          <w:divBdr>
            <w:top w:val="none" w:sz="0" w:space="0" w:color="auto"/>
            <w:left w:val="none" w:sz="0" w:space="0" w:color="auto"/>
            <w:bottom w:val="none" w:sz="0" w:space="0" w:color="auto"/>
            <w:right w:val="none" w:sz="0" w:space="0" w:color="auto"/>
          </w:divBdr>
        </w:div>
        <w:div w:id="614990925">
          <w:marLeft w:val="0"/>
          <w:marRight w:val="0"/>
          <w:marTop w:val="0"/>
          <w:marBottom w:val="0"/>
          <w:divBdr>
            <w:top w:val="none" w:sz="0" w:space="0" w:color="auto"/>
            <w:left w:val="none" w:sz="0" w:space="0" w:color="auto"/>
            <w:bottom w:val="none" w:sz="0" w:space="0" w:color="auto"/>
            <w:right w:val="none" w:sz="0" w:space="0" w:color="auto"/>
          </w:divBdr>
        </w:div>
        <w:div w:id="1414813990">
          <w:marLeft w:val="0"/>
          <w:marRight w:val="0"/>
          <w:marTop w:val="0"/>
          <w:marBottom w:val="0"/>
          <w:divBdr>
            <w:top w:val="none" w:sz="0" w:space="0" w:color="auto"/>
            <w:left w:val="none" w:sz="0" w:space="0" w:color="auto"/>
            <w:bottom w:val="none" w:sz="0" w:space="0" w:color="auto"/>
            <w:right w:val="none" w:sz="0" w:space="0" w:color="auto"/>
          </w:divBdr>
        </w:div>
      </w:divsChild>
    </w:div>
    <w:div w:id="1167214235">
      <w:bodyDiv w:val="1"/>
      <w:marLeft w:val="0"/>
      <w:marRight w:val="0"/>
      <w:marTop w:val="0"/>
      <w:marBottom w:val="0"/>
      <w:divBdr>
        <w:top w:val="none" w:sz="0" w:space="0" w:color="auto"/>
        <w:left w:val="none" w:sz="0" w:space="0" w:color="auto"/>
        <w:bottom w:val="none" w:sz="0" w:space="0" w:color="auto"/>
        <w:right w:val="none" w:sz="0" w:space="0" w:color="auto"/>
      </w:divBdr>
      <w:divsChild>
        <w:div w:id="1133016651">
          <w:marLeft w:val="0"/>
          <w:marRight w:val="0"/>
          <w:marTop w:val="0"/>
          <w:marBottom w:val="0"/>
          <w:divBdr>
            <w:top w:val="none" w:sz="0" w:space="0" w:color="auto"/>
            <w:left w:val="none" w:sz="0" w:space="0" w:color="auto"/>
            <w:bottom w:val="none" w:sz="0" w:space="0" w:color="auto"/>
            <w:right w:val="none" w:sz="0" w:space="0" w:color="auto"/>
          </w:divBdr>
          <w:divsChild>
            <w:div w:id="431555599">
              <w:marLeft w:val="0"/>
              <w:marRight w:val="0"/>
              <w:marTop w:val="0"/>
              <w:marBottom w:val="0"/>
              <w:divBdr>
                <w:top w:val="none" w:sz="0" w:space="0" w:color="auto"/>
                <w:left w:val="none" w:sz="0" w:space="0" w:color="auto"/>
                <w:bottom w:val="none" w:sz="0" w:space="0" w:color="auto"/>
                <w:right w:val="none" w:sz="0" w:space="0" w:color="auto"/>
              </w:divBdr>
            </w:div>
            <w:div w:id="8692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3148">
      <w:bodyDiv w:val="1"/>
      <w:marLeft w:val="0"/>
      <w:marRight w:val="0"/>
      <w:marTop w:val="0"/>
      <w:marBottom w:val="0"/>
      <w:divBdr>
        <w:top w:val="none" w:sz="0" w:space="0" w:color="auto"/>
        <w:left w:val="none" w:sz="0" w:space="0" w:color="auto"/>
        <w:bottom w:val="none" w:sz="0" w:space="0" w:color="auto"/>
        <w:right w:val="none" w:sz="0" w:space="0" w:color="auto"/>
      </w:divBdr>
      <w:divsChild>
        <w:div w:id="799299569">
          <w:marLeft w:val="0"/>
          <w:marRight w:val="0"/>
          <w:marTop w:val="0"/>
          <w:marBottom w:val="0"/>
          <w:divBdr>
            <w:top w:val="none" w:sz="0" w:space="0" w:color="auto"/>
            <w:left w:val="none" w:sz="0" w:space="0" w:color="auto"/>
            <w:bottom w:val="none" w:sz="0" w:space="0" w:color="auto"/>
            <w:right w:val="none" w:sz="0" w:space="0" w:color="auto"/>
          </w:divBdr>
        </w:div>
        <w:div w:id="339355029">
          <w:marLeft w:val="0"/>
          <w:marRight w:val="0"/>
          <w:marTop w:val="0"/>
          <w:marBottom w:val="0"/>
          <w:divBdr>
            <w:top w:val="none" w:sz="0" w:space="0" w:color="auto"/>
            <w:left w:val="none" w:sz="0" w:space="0" w:color="auto"/>
            <w:bottom w:val="none" w:sz="0" w:space="0" w:color="auto"/>
            <w:right w:val="none" w:sz="0" w:space="0" w:color="auto"/>
          </w:divBdr>
        </w:div>
        <w:div w:id="1696690240">
          <w:marLeft w:val="0"/>
          <w:marRight w:val="0"/>
          <w:marTop w:val="0"/>
          <w:marBottom w:val="0"/>
          <w:divBdr>
            <w:top w:val="none" w:sz="0" w:space="0" w:color="auto"/>
            <w:left w:val="none" w:sz="0" w:space="0" w:color="auto"/>
            <w:bottom w:val="none" w:sz="0" w:space="0" w:color="auto"/>
            <w:right w:val="none" w:sz="0" w:space="0" w:color="auto"/>
          </w:divBdr>
        </w:div>
        <w:div w:id="939533270">
          <w:marLeft w:val="0"/>
          <w:marRight w:val="0"/>
          <w:marTop w:val="0"/>
          <w:marBottom w:val="0"/>
          <w:divBdr>
            <w:top w:val="none" w:sz="0" w:space="0" w:color="auto"/>
            <w:left w:val="none" w:sz="0" w:space="0" w:color="auto"/>
            <w:bottom w:val="none" w:sz="0" w:space="0" w:color="auto"/>
            <w:right w:val="none" w:sz="0" w:space="0" w:color="auto"/>
          </w:divBdr>
        </w:div>
        <w:div w:id="1612781136">
          <w:marLeft w:val="0"/>
          <w:marRight w:val="0"/>
          <w:marTop w:val="0"/>
          <w:marBottom w:val="0"/>
          <w:divBdr>
            <w:top w:val="none" w:sz="0" w:space="0" w:color="auto"/>
            <w:left w:val="none" w:sz="0" w:space="0" w:color="auto"/>
            <w:bottom w:val="none" w:sz="0" w:space="0" w:color="auto"/>
            <w:right w:val="none" w:sz="0" w:space="0" w:color="auto"/>
          </w:divBdr>
        </w:div>
        <w:div w:id="620308863">
          <w:marLeft w:val="0"/>
          <w:marRight w:val="0"/>
          <w:marTop w:val="0"/>
          <w:marBottom w:val="0"/>
          <w:divBdr>
            <w:top w:val="none" w:sz="0" w:space="0" w:color="auto"/>
            <w:left w:val="none" w:sz="0" w:space="0" w:color="auto"/>
            <w:bottom w:val="none" w:sz="0" w:space="0" w:color="auto"/>
            <w:right w:val="none" w:sz="0" w:space="0" w:color="auto"/>
          </w:divBdr>
        </w:div>
        <w:div w:id="1253589636">
          <w:marLeft w:val="0"/>
          <w:marRight w:val="0"/>
          <w:marTop w:val="0"/>
          <w:marBottom w:val="0"/>
          <w:divBdr>
            <w:top w:val="none" w:sz="0" w:space="0" w:color="auto"/>
            <w:left w:val="none" w:sz="0" w:space="0" w:color="auto"/>
            <w:bottom w:val="none" w:sz="0" w:space="0" w:color="auto"/>
            <w:right w:val="none" w:sz="0" w:space="0" w:color="auto"/>
          </w:divBdr>
        </w:div>
        <w:div w:id="2085443280">
          <w:marLeft w:val="0"/>
          <w:marRight w:val="0"/>
          <w:marTop w:val="0"/>
          <w:marBottom w:val="0"/>
          <w:divBdr>
            <w:top w:val="none" w:sz="0" w:space="0" w:color="auto"/>
            <w:left w:val="none" w:sz="0" w:space="0" w:color="auto"/>
            <w:bottom w:val="none" w:sz="0" w:space="0" w:color="auto"/>
            <w:right w:val="none" w:sz="0" w:space="0" w:color="auto"/>
          </w:divBdr>
        </w:div>
        <w:div w:id="5066726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kingcounty.gov/~/media/depts/community-human-services/children-youth/documents/PSTAA/2020-Implementation-Plan-PSTAA.ashx?la=en" TargetMode="External"/><Relationship Id="rId18" Type="http://schemas.microsoft.com/office/2016/09/relationships/commentsIds" Target="commentsIds.xml"/><Relationship Id="rId26" Type="http://schemas.openxmlformats.org/officeDocument/2006/relationships/hyperlink" Target="mailto:DCHSContracts@kingcounty.gov" TargetMode="External"/><Relationship Id="rId39" Type="http://schemas.openxmlformats.org/officeDocument/2006/relationships/fontTable" Target="fontTable.xml"/><Relationship Id="rId21" Type="http://schemas.openxmlformats.org/officeDocument/2006/relationships/hyperlink" Target="https://apps.leg.wa.gov/rcw/default.aspx?cite=70.41.190" TargetMode="External"/><Relationship Id="rId34" Type="http://schemas.openxmlformats.org/officeDocument/2006/relationships/hyperlink" Target="https://www.kingcounty.gov/%7E/media/independent/ombuds/KCC3-04.ashx?la=e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s://www.sam.gov/" TargetMode="External"/><Relationship Id="rId29" Type="http://schemas.openxmlformats.org/officeDocument/2006/relationships/hyperlink" Target="https://www.kingcounty.gov/depts/community-human-services/contracts/requirements.asp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kingcounty.gov/depts/community-human-services/contracts/requirements.aspx" TargetMode="External"/><Relationship Id="rId32" Type="http://schemas.openxmlformats.org/officeDocument/2006/relationships/hyperlink" Target="https://www.kingcounty.gov/depts/finance-business-operations/procurement/about-us/Living-Wage.aspx" TargetMode="External"/><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nterprise.slideroom.com/" TargetMode="External"/><Relationship Id="rId23" Type="http://schemas.openxmlformats.org/officeDocument/2006/relationships/hyperlink" Target="https://apps.leg.wa.gov/RCW/default.aspx?cite=42.56" TargetMode="External"/><Relationship Id="rId28" Type="http://schemas.openxmlformats.org/officeDocument/2006/relationships/hyperlink" Target="https://www.kingcounty.gov/depts/community-human-services/contracts/requirements/insurance.aspx" TargetMode="External"/><Relationship Id="rId36" Type="http://schemas.openxmlformats.org/officeDocument/2006/relationships/hyperlink" Target="https://kingcounty.gov/council/legislation/kc_code/21_Title_18.aspx" TargetMode="External"/><Relationship Id="rId10" Type="http://schemas.openxmlformats.org/officeDocument/2006/relationships/endnotes" Target="endnotes.xml"/><Relationship Id="rId19" Type="http://schemas.microsoft.com/office/2018/08/relationships/commentsExtensible" Target="commentsExtensible.xml"/><Relationship Id="rId31" Type="http://schemas.openxmlformats.org/officeDocument/2006/relationships/hyperlink" Target="https://www.kingcounty.gov/%7E/media/depts/finance/procurement/Documents/17909.ashx?la=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salinasaguila@enterprisecommunity.org" TargetMode="External"/><Relationship Id="rId22" Type="http://schemas.openxmlformats.org/officeDocument/2006/relationships/hyperlink" Target="https://apps.leg.wa.gov/RCW/default.aspx?cite=70.02.160" TargetMode="External"/><Relationship Id="rId27" Type="http://schemas.openxmlformats.org/officeDocument/2006/relationships/hyperlink" Target="https://www.kingcounty.gov/depts/community-human-services/contracts/requirements/insurance.aspx" TargetMode="External"/><Relationship Id="rId30" Type="http://schemas.openxmlformats.org/officeDocument/2006/relationships/hyperlink" Target="https://www.kingcounty.gov/depts/community-human-services/contracts/requirements.aspx" TargetMode="External"/><Relationship Id="rId35" Type="http://schemas.openxmlformats.org/officeDocument/2006/relationships/hyperlink" Target="https://www.kingcounty.gov/%7E/media/independent/ombuds/KCC3-04.ashx?la=en"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terprisecommunity.org/about" TargetMode="External"/><Relationship Id="rId17" Type="http://schemas.microsoft.com/office/2011/relationships/commentsExtended" Target="commentsExtended.xml"/><Relationship Id="rId25" Type="http://schemas.openxmlformats.org/officeDocument/2006/relationships/hyperlink" Target="mailto:DCHSContracts@kingcounty.gov" TargetMode="External"/><Relationship Id="rId33" Type="http://schemas.openxmlformats.org/officeDocument/2006/relationships/hyperlink" Target="https://www.kingcounty.gov/depts/finance-business-operations/procurement/about-us/Living-Wage.aspx"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ared xmlns="2171b23d-68a2-4dbb-9f85-c9aec9b15600">
      <UserInfo>
        <DisplayName/>
        <AccountId xsi:nil="true"/>
        <AccountType/>
      </UserInfo>
    </Shared>
    <SharedWithUsers xmlns="5d1015f4-1952-4371-8fdd-7897550a3103">
      <UserInfo>
        <DisplayName/>
        <AccountId xsi:nil="true"/>
        <AccountType/>
      </UserInfo>
    </SharedWithUsers>
    <lcf76f155ced4ddcb4097134ff3c332f xmlns="2171b23d-68a2-4dbb-9f85-c9aec9b15600">
      <Terms xmlns="http://schemas.microsoft.com/office/infopath/2007/PartnerControls"/>
    </lcf76f155ced4ddcb4097134ff3c332f>
    <TaxCatchAll xmlns="5d1015f4-1952-4371-8fdd-7897550a31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10FB00C4D69448846F2468F37D843E" ma:contentTypeVersion="15" ma:contentTypeDescription="Create a new document." ma:contentTypeScope="" ma:versionID="b62b559421dd41f950a789ac899725dd">
  <xsd:schema xmlns:xsd="http://www.w3.org/2001/XMLSchema" xmlns:xs="http://www.w3.org/2001/XMLSchema" xmlns:p="http://schemas.microsoft.com/office/2006/metadata/properties" xmlns:ns2="2171b23d-68a2-4dbb-9f85-c9aec9b15600" xmlns:ns3="5d1015f4-1952-4371-8fdd-7897550a3103" targetNamespace="http://schemas.microsoft.com/office/2006/metadata/properties" ma:root="true" ma:fieldsID="3e9f99edd94c8a94cca07eeaed87ea91" ns2:_="" ns3:_="">
    <xsd:import namespace="2171b23d-68a2-4dbb-9f85-c9aec9b15600"/>
    <xsd:import namespace="5d1015f4-1952-4371-8fdd-7897550a31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EventHashCode" minOccurs="0"/>
                <xsd:element ref="ns2:MediaServiceGenerationTime" minOccurs="0"/>
                <xsd:element ref="ns2:Shared"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71b23d-68a2-4dbb-9f85-c9aec9b1560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Shared" ma:index="16" nillable="true" ma:displayName="Shared" ma:list="UserInfo" ma:SharePointGroup="0" ma:internalName="Shar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e37fd66-c85f-4cdb-a613-a59591a4ba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1015f4-1952-4371-8fdd-7897550a310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6fc5d447-d994-4edd-bed0-939f1152ec8f}" ma:internalName="TaxCatchAll" ma:showField="CatchAllData" ma:web="5d1015f4-1952-4371-8fdd-7897550a31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E23897-E95D-416A-ADCA-6F70E9FE2307}">
  <ds:schemaRefs>
    <ds:schemaRef ds:uri="http://schemas.openxmlformats.org/officeDocument/2006/bibliography"/>
  </ds:schemaRefs>
</ds:datastoreItem>
</file>

<file path=customXml/itemProps2.xml><?xml version="1.0" encoding="utf-8"?>
<ds:datastoreItem xmlns:ds="http://schemas.openxmlformats.org/officeDocument/2006/customXml" ds:itemID="{C6E1F463-841E-43E3-81DC-153C8C44BE12}">
  <ds:schemaRefs>
    <ds:schemaRef ds:uri="http://schemas.microsoft.com/office/2006/metadata/properties"/>
    <ds:schemaRef ds:uri="http://schemas.microsoft.com/office/infopath/2007/PartnerControls"/>
    <ds:schemaRef ds:uri="2171b23d-68a2-4dbb-9f85-c9aec9b15600"/>
    <ds:schemaRef ds:uri="5d1015f4-1952-4371-8fdd-7897550a3103"/>
  </ds:schemaRefs>
</ds:datastoreItem>
</file>

<file path=customXml/itemProps3.xml><?xml version="1.0" encoding="utf-8"?>
<ds:datastoreItem xmlns:ds="http://schemas.openxmlformats.org/officeDocument/2006/customXml" ds:itemID="{53FC8167-99FC-4731-AAFE-7B15F4B4DE09}">
  <ds:schemaRefs>
    <ds:schemaRef ds:uri="http://schemas.microsoft.com/sharepoint/v3/contenttype/forms"/>
  </ds:schemaRefs>
</ds:datastoreItem>
</file>

<file path=customXml/itemProps4.xml><?xml version="1.0" encoding="utf-8"?>
<ds:datastoreItem xmlns:ds="http://schemas.openxmlformats.org/officeDocument/2006/customXml" ds:itemID="{B8FEEB06-2CF0-437D-95BE-373E631C6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71b23d-68a2-4dbb-9f85-c9aec9b15600"/>
    <ds:schemaRef ds:uri="5d1015f4-1952-4371-8fdd-7897550a31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10326</Words>
  <Characters>58859</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ENTERPRISE COMMUNITY PARTNERS, INC</vt:lpstr>
    </vt:vector>
  </TitlesOfParts>
  <Company>Enterprise Community</Company>
  <LinksUpToDate>false</LinksUpToDate>
  <CharactersWithSpaces>69047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COMMUNITY PARTNERS, INC</dc:title>
  <dc:creator>ezeldin</dc:creator>
  <cp:lastModifiedBy>Kristina Johanson</cp:lastModifiedBy>
  <cp:revision>2</cp:revision>
  <cp:lastPrinted>2019-11-14T16:38:00Z</cp:lastPrinted>
  <dcterms:created xsi:type="dcterms:W3CDTF">2022-11-14T05:52:00Z</dcterms:created>
  <dcterms:modified xsi:type="dcterms:W3CDTF">2022-11-14T05:52:00Z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2014-02-06T00:00:00Z</vt:filetime>
  </property>
  <property fmtid="{D5CDD505-2E9C-101B-9397-08002B2CF9AE}" pid="3" name="LastSaved">
    <vt:filetime>2014-04-17T00:00:00Z</vt:filetime>
  </property>
  <property fmtid="{D5CDD505-2E9C-101B-9397-08002B2CF9AE}" pid="4" name="_NewReviewCycle">
    <vt:lpwstr/>
  </property>
  <property fmtid="{D5CDD505-2E9C-101B-9397-08002B2CF9AE}" pid="5" name="ContentTypeId">
    <vt:lpwstr>0x0101004010FB00C4D69448846F2468F37D843E</vt:lpwstr>
  </property>
  <property fmtid="{D5CDD505-2E9C-101B-9397-08002B2CF9AE}" pid="6" name="Order">
    <vt:r8>734500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